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3E4053">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3C198E">
        <w:rPr>
          <w:rFonts w:ascii="Arial" w:hAnsi="Arial" w:cs="Arial"/>
          <w:b/>
          <w:sz w:val="36"/>
          <w:szCs w:val="36"/>
        </w:rPr>
        <w:t>55/2017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3C198E">
        <w:rPr>
          <w:rFonts w:ascii="Arial" w:hAnsi="Arial" w:cs="Arial"/>
          <w:b/>
          <w:sz w:val="36"/>
          <w:szCs w:val="36"/>
        </w:rPr>
        <w:t>23/2017</w:t>
      </w:r>
    </w:p>
    <w:p w:rsidR="00FE2E22" w:rsidRPr="00DE7D78" w:rsidRDefault="00FE2E22" w:rsidP="00441626">
      <w:pPr>
        <w:pStyle w:val="Ttulo4"/>
        <w:tabs>
          <w:tab w:val="left" w:pos="708"/>
        </w:tabs>
        <w:jc w:val="both"/>
        <w:rPr>
          <w:rFonts w:ascii="Arial" w:hAnsi="Arial" w:cs="Arial"/>
          <w:bCs/>
          <w:sz w:val="22"/>
        </w:rPr>
      </w:pPr>
    </w:p>
    <w:p w:rsidR="00783120" w:rsidRDefault="00783120" w:rsidP="0001128F">
      <w:pPr>
        <w:ind w:firstLine="1701"/>
        <w:jc w:val="both"/>
        <w:rPr>
          <w:rFonts w:ascii="Arial" w:hAnsi="Arial" w:cs="Arial"/>
        </w:rPr>
      </w:pPr>
    </w:p>
    <w:p w:rsidR="0001128F" w:rsidRPr="00511B3B" w:rsidRDefault="00511B3B" w:rsidP="0001128F">
      <w:pPr>
        <w:ind w:firstLine="1701"/>
        <w:jc w:val="both"/>
        <w:rPr>
          <w:rFonts w:ascii="Arial" w:hAnsi="Arial" w:cs="Arial"/>
        </w:rPr>
      </w:pPr>
      <w:r w:rsidRPr="00DE7D78">
        <w:rPr>
          <w:rFonts w:ascii="Arial" w:hAnsi="Arial" w:cs="Arial"/>
        </w:rPr>
        <w:t xml:space="preserve">O </w:t>
      </w:r>
      <w:r w:rsidRPr="00DE7D78">
        <w:rPr>
          <w:rFonts w:ascii="Arial" w:hAnsi="Arial" w:cs="Arial"/>
          <w:b/>
        </w:rPr>
        <w:t>MUNICÍPIO DE PALMEIRA</w:t>
      </w:r>
      <w:r w:rsidRPr="00DE7D78">
        <w:rPr>
          <w:rFonts w:ascii="Arial" w:hAnsi="Arial" w:cs="Arial"/>
        </w:rPr>
        <w:t>, pessoa jurídica de direito público interno, inscrita no CPNJ sob n°. 01.610.566/0001-06, com sede a Rua Roberto Hemkemaier, n°. 200, centro, em Palmeira/SC, representada por sua Prefeita Municipal, Sra. FERNANDA DE SOUZA CÓRDOVA,</w:t>
      </w:r>
      <w:r w:rsidRPr="00DE7D78">
        <w:rPr>
          <w:rFonts w:ascii="Arial" w:hAnsi="Arial" w:cs="Arial"/>
          <w:bCs/>
          <w:color w:val="000000"/>
        </w:rPr>
        <w:t xml:space="preserve"> </w:t>
      </w:r>
      <w:r w:rsidRPr="00DE7D78">
        <w:rPr>
          <w:rFonts w:ascii="Arial" w:hAnsi="Arial" w:cs="Arial"/>
          <w:color w:val="000000"/>
        </w:rPr>
        <w:t xml:space="preserve">por meio da Pregoeira e sua Equipe de Apoio, comunicam aos interessados que farão realizar licitação na modalidade PREGÃO PRESENCIAL que tem por </w:t>
      </w:r>
      <w:r w:rsidRPr="00DE7D78">
        <w:rPr>
          <w:rFonts w:ascii="Arial" w:hAnsi="Arial" w:cs="Arial"/>
          <w:color w:val="000000"/>
          <w:u w:val="single"/>
        </w:rPr>
        <w:t>objeto</w:t>
      </w:r>
      <w:r w:rsidRPr="00DE7D78">
        <w:rPr>
          <w:rFonts w:ascii="Arial" w:hAnsi="Arial" w:cs="Arial"/>
          <w:color w:val="000000"/>
        </w:rPr>
        <w:t xml:space="preserve"> a </w:t>
      </w:r>
      <w:r w:rsidR="00DE7D78" w:rsidRPr="00DE7D78">
        <w:rPr>
          <w:rFonts w:ascii="Arial" w:hAnsi="Arial" w:cs="Arial"/>
          <w:b/>
        </w:rPr>
        <w:t>“</w:t>
      </w:r>
      <w:r w:rsidR="00DE7D78" w:rsidRPr="00DE7D78">
        <w:rPr>
          <w:rFonts w:ascii="Arial" w:hAnsi="Arial" w:cs="Arial"/>
          <w:b/>
          <w:iCs/>
        </w:rPr>
        <w:t>A</w:t>
      </w:r>
      <w:r w:rsidR="00DE7D78" w:rsidRPr="00DE7D78">
        <w:rPr>
          <w:rFonts w:ascii="Arial" w:hAnsi="Arial" w:cs="Arial"/>
          <w:b/>
        </w:rPr>
        <w:t>quisição de cestas natalinas para os Servidores Municipais”.</w:t>
      </w:r>
      <w:r w:rsidR="00DE7D78" w:rsidRPr="00DE7D78">
        <w:rPr>
          <w:rFonts w:ascii="Arial" w:hAnsi="Arial" w:cs="Arial"/>
          <w:color w:val="000000"/>
        </w:rPr>
        <w:t xml:space="preserve"> Os envelopes de "PROPOSTA" e "DOCUMENTAÇÃO" deverão ser entregues no Setor de Licitações, localizado na sede deste Município – </w:t>
      </w:r>
      <w:r w:rsidR="00DE7D78" w:rsidRPr="00DE7D78">
        <w:rPr>
          <w:rFonts w:ascii="Arial" w:hAnsi="Arial" w:cs="Arial"/>
        </w:rPr>
        <w:t>Rua Roberto Hemkemaier, n°. 200, centro</w:t>
      </w:r>
      <w:r w:rsidR="00DE7D78" w:rsidRPr="00DE7D78">
        <w:rPr>
          <w:rFonts w:ascii="Arial" w:hAnsi="Arial" w:cs="Arial"/>
          <w:color w:val="000000"/>
        </w:rPr>
        <w:t xml:space="preserve">. </w:t>
      </w:r>
      <w:r w:rsidR="00DE7D78" w:rsidRPr="00DE7D78">
        <w:rPr>
          <w:rFonts w:ascii="Arial" w:hAnsi="Arial" w:cs="Arial"/>
          <w:b/>
          <w:bCs/>
          <w:color w:val="000000"/>
        </w:rPr>
        <w:t xml:space="preserve">O Credenciamento será feito a partir das </w:t>
      </w:r>
      <w:r w:rsidR="00DE7D78" w:rsidRPr="00DE7D78">
        <w:rPr>
          <w:rFonts w:ascii="Arial" w:hAnsi="Arial" w:cs="Arial"/>
          <w:b/>
          <w:bCs/>
          <w:color w:val="000000"/>
          <w:u w:val="single"/>
        </w:rPr>
        <w:t>09h20min</w:t>
      </w:r>
      <w:r w:rsidR="00DE7D78" w:rsidRPr="00DE7D78">
        <w:rPr>
          <w:rFonts w:ascii="Arial" w:hAnsi="Arial" w:cs="Arial"/>
          <w:b/>
          <w:bCs/>
          <w:color w:val="000000"/>
        </w:rPr>
        <w:t xml:space="preserve"> do </w:t>
      </w:r>
      <w:r w:rsidR="00DE7D78" w:rsidRPr="00DE7D78">
        <w:rPr>
          <w:rFonts w:ascii="Arial" w:hAnsi="Arial" w:cs="Arial"/>
          <w:b/>
          <w:bCs/>
          <w:color w:val="000000"/>
          <w:u w:val="single"/>
        </w:rPr>
        <w:t>dia 30.11.2017</w:t>
      </w:r>
      <w:r w:rsidR="00DE7D78" w:rsidRPr="00DE7D78">
        <w:rPr>
          <w:rFonts w:ascii="Arial" w:hAnsi="Arial" w:cs="Arial"/>
          <w:b/>
          <w:bCs/>
          <w:color w:val="000000"/>
        </w:rPr>
        <w:t>. Abertura da sessão será às 09h40min do mesmo dia.</w:t>
      </w:r>
      <w:r w:rsidR="00DE7D78" w:rsidRPr="00DE7D78">
        <w:rPr>
          <w:rFonts w:ascii="Arial" w:hAnsi="Arial" w:cs="Arial"/>
          <w:color w:val="000000"/>
        </w:rPr>
        <w:t xml:space="preserve">  A presente licitação será do tipo </w:t>
      </w:r>
      <w:r w:rsidR="00DE7D78" w:rsidRPr="00DE7D78">
        <w:rPr>
          <w:rFonts w:ascii="Arial" w:hAnsi="Arial" w:cs="Arial"/>
          <w:color w:val="000000"/>
          <w:u w:val="single"/>
        </w:rPr>
        <w:t>MENOR PREÇO POR ITEM</w:t>
      </w:r>
      <w:r w:rsidR="00DE7D78" w:rsidRPr="00DE7D78">
        <w:rPr>
          <w:rFonts w:ascii="Arial" w:hAnsi="Arial" w:cs="Arial"/>
          <w:color w:val="000000"/>
        </w:rPr>
        <w:t>,</w:t>
      </w:r>
      <w:r w:rsidR="00DB2211" w:rsidRPr="00C801B3">
        <w:rPr>
          <w:rFonts w:ascii="Arial" w:hAnsi="Arial" w:cs="Arial"/>
          <w:color w:val="000000"/>
        </w:rPr>
        <w:t xml:space="preserve"> </w:t>
      </w:r>
      <w:r w:rsidRPr="00C801B3">
        <w:rPr>
          <w:rFonts w:ascii="Arial" w:hAnsi="Arial" w:cs="Arial"/>
          <w:color w:val="000000"/>
        </w:rPr>
        <w:t xml:space="preserve">consoante </w:t>
      </w:r>
      <w:proofErr w:type="gramStart"/>
      <w:r w:rsidRPr="00C801B3">
        <w:rPr>
          <w:rFonts w:ascii="Arial" w:hAnsi="Arial" w:cs="Arial"/>
          <w:color w:val="000000"/>
        </w:rPr>
        <w:t>as</w:t>
      </w:r>
      <w:proofErr w:type="gramEnd"/>
      <w:r w:rsidRPr="00C801B3">
        <w:rPr>
          <w:rFonts w:ascii="Arial" w:hAnsi="Arial" w:cs="Arial"/>
          <w:color w:val="000000"/>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C801B3">
        <w:rPr>
          <w:rFonts w:ascii="Arial" w:hAnsi="Arial" w:cs="Arial"/>
        </w:rPr>
        <w:t xml:space="preserve">junto ao sítio </w:t>
      </w:r>
      <w:hyperlink r:id="rId9" w:history="1">
        <w:r w:rsidRPr="00C801B3">
          <w:rPr>
            <w:rStyle w:val="Hyperlink"/>
            <w:rFonts w:ascii="Arial" w:hAnsi="Arial" w:cs="Arial"/>
          </w:rPr>
          <w:t>http://www.palmeira.sc.gov.br</w:t>
        </w:r>
      </w:hyperlink>
      <w:r w:rsidRPr="00C801B3">
        <w:rPr>
          <w:rFonts w:ascii="Arial" w:hAnsi="Arial" w:cs="Arial"/>
        </w:rPr>
        <w:t xml:space="preserve">. Impugnações ou questionamentos acerca do edital, inclusive os de ordem técnica, serão respondidos pela Pregoeira exclusivamente por meio eletrônico por meio do endereço </w:t>
      </w:r>
      <w:hyperlink r:id="rId10" w:history="1">
        <w:r w:rsidR="002F5082" w:rsidRPr="00C801B3">
          <w:rPr>
            <w:rStyle w:val="Hyperlink"/>
            <w:rFonts w:ascii="Arial" w:hAnsi="Arial" w:cs="Arial"/>
          </w:rPr>
          <w:t>licitacoes@palmeira.sc.gov.br</w:t>
        </w:r>
      </w:hyperlink>
      <w:r w:rsidRPr="00C801B3">
        <w:rPr>
          <w:rFonts w:ascii="Arial" w:hAnsi="Arial" w:cs="Arial"/>
        </w:rPr>
        <w:t>, desde que enviados a este e-mail no prazo</w:t>
      </w:r>
      <w:r w:rsidRPr="00511B3B">
        <w:rPr>
          <w:rFonts w:ascii="Arial" w:hAnsi="Arial" w:cs="Arial"/>
        </w:rPr>
        <w:t xml:space="preserve"> de até 02 (dois) dias úteis da data designada para a abertura da sessão, sendo de responsabilidade dos interessados a consulta ao sítio </w:t>
      </w:r>
      <w:hyperlink r:id="rId11" w:history="1">
        <w:r w:rsidRPr="00511B3B">
          <w:rPr>
            <w:rStyle w:val="Hyperlink"/>
            <w:rFonts w:ascii="Arial" w:hAnsi="Arial" w:cs="Arial"/>
          </w:rPr>
          <w:t>http://www.palmeira.sc.gov.br</w:t>
        </w:r>
      </w:hyperlink>
      <w:r w:rsidRPr="00511B3B">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8A03A7" w:rsidRPr="008A03A7">
        <w:rPr>
          <w:rFonts w:ascii="Arial" w:hAnsi="Arial" w:cs="Arial"/>
          <w:b/>
        </w:rPr>
        <w:t>“</w:t>
      </w:r>
      <w:r w:rsidR="00DE7D78" w:rsidRPr="00DE7D78">
        <w:rPr>
          <w:rFonts w:ascii="Arial" w:hAnsi="Arial" w:cs="Arial"/>
          <w:b/>
          <w:iCs/>
        </w:rPr>
        <w:t>A</w:t>
      </w:r>
      <w:r w:rsidR="00DE7D78" w:rsidRPr="00DE7D78">
        <w:rPr>
          <w:rFonts w:ascii="Arial" w:hAnsi="Arial" w:cs="Arial"/>
          <w:b/>
        </w:rPr>
        <w:t>quisição de cestas natalinas para os Servidores Municipais</w:t>
      </w:r>
      <w:r w:rsidR="008A03A7" w:rsidRPr="008A03A7">
        <w:rPr>
          <w:rFonts w:ascii="Arial" w:hAnsi="Arial" w:cs="Arial"/>
          <w:b/>
        </w:rPr>
        <w:t>”</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 xml:space="preserve">2 – DA CONSULTA, DAS INFORMAÇÕES E DA AQUISIÇÃO DO EDITAL E SEUS </w:t>
      </w:r>
      <w:proofErr w:type="gramStart"/>
      <w:r w:rsidRPr="00511B3B">
        <w:rPr>
          <w:rFonts w:ascii="Arial" w:hAnsi="Arial" w:cs="Arial"/>
          <w:b/>
          <w:bCs/>
          <w:color w:val="000000"/>
          <w:lang w:eastAsia="pt-BR"/>
        </w:rPr>
        <w:t>ANEXOS</w:t>
      </w:r>
      <w:proofErr w:type="gramEnd"/>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3 – DA IMPUGNAÇÃO DO EDITAL</w:t>
      </w:r>
    </w:p>
    <w:p w:rsidR="00805BD4" w:rsidRDefault="00805BD4" w:rsidP="00511B3B">
      <w:pPr>
        <w:widowControl/>
        <w:suppressAutoHyphens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w:t>
      </w:r>
      <w:proofErr w:type="gramStart"/>
      <w:r w:rsidRPr="00511B3B">
        <w:rPr>
          <w:rFonts w:ascii="Arial" w:hAnsi="Arial" w:cs="Arial"/>
          <w:lang w:eastAsia="pt-BR"/>
        </w:rPr>
        <w:t>do impugnante confirmar</w:t>
      </w:r>
      <w:proofErr w:type="gramEnd"/>
      <w:r w:rsidRPr="00511B3B">
        <w:rPr>
          <w:rFonts w:ascii="Arial" w:hAnsi="Arial" w:cs="Arial"/>
          <w:lang w:eastAsia="pt-BR"/>
        </w:rPr>
        <w:t xml:space="preserve">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3.6 – Quaisquer interessado nesta licitação, poderá, entretanto, mesmo após o prazo do item 3.1, protocolar, sem efeito de recurso, informação de ilegalidades que viciariam este edital, apenas para efeitos de possibilitar a Administração Pública </w:t>
      </w:r>
      <w:proofErr w:type="gramStart"/>
      <w:r w:rsidRPr="00511B3B">
        <w:rPr>
          <w:rFonts w:ascii="Arial" w:hAnsi="Arial" w:cs="Arial"/>
          <w:color w:val="000000"/>
          <w:lang w:eastAsia="pt-BR"/>
        </w:rPr>
        <w:t>rever</w:t>
      </w:r>
      <w:proofErr w:type="gramEnd"/>
      <w:r w:rsidRPr="00511B3B">
        <w:rPr>
          <w:rFonts w:ascii="Arial" w:hAnsi="Arial" w:cs="Arial"/>
          <w:color w:val="000000"/>
          <w:lang w:eastAsia="pt-BR"/>
        </w:rPr>
        <w:t xml:space="preserve">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w:t>
      </w:r>
      <w:proofErr w:type="gramStart"/>
      <w:r w:rsidRPr="00511B3B">
        <w:rPr>
          <w:rFonts w:ascii="Arial" w:hAnsi="Arial" w:cs="Arial"/>
          <w:lang w:eastAsia="pt-BR"/>
        </w:rPr>
        <w:t>a</w:t>
      </w:r>
      <w:proofErr w:type="gramEnd"/>
      <w:r w:rsidRPr="00511B3B">
        <w:rPr>
          <w:rFonts w:ascii="Arial" w:hAnsi="Arial" w:cs="Arial"/>
          <w:lang w:eastAsia="pt-BR"/>
        </w:rPr>
        <w:t xml:space="preserve">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 xml:space="preserve">O prazo de validade da proposta será de </w:t>
      </w:r>
      <w:proofErr w:type="gramStart"/>
      <w:r w:rsidRPr="00511B3B">
        <w:rPr>
          <w:rFonts w:ascii="Arial" w:hAnsi="Arial" w:cs="Arial"/>
          <w:bCs/>
          <w:color w:val="000000"/>
          <w:lang w:eastAsia="pt-BR"/>
        </w:rPr>
        <w:t>90 (noventa) dias, período</w:t>
      </w:r>
      <w:proofErr w:type="gramEnd"/>
      <w:r w:rsidRPr="00511B3B">
        <w:rPr>
          <w:rFonts w:ascii="Arial" w:hAnsi="Arial" w:cs="Arial"/>
          <w:bCs/>
          <w:color w:val="000000"/>
          <w:lang w:eastAsia="pt-BR"/>
        </w:rPr>
        <w:t xml:space="preserve">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4.3 – O prazo para a prestação dos serviços </w:t>
      </w:r>
      <w:proofErr w:type="gramStart"/>
      <w:r w:rsidRPr="00511B3B">
        <w:rPr>
          <w:rFonts w:ascii="Arial" w:hAnsi="Arial" w:cs="Arial"/>
          <w:lang w:eastAsia="pt-BR"/>
        </w:rPr>
        <w:t>serão realizados</w:t>
      </w:r>
      <w:proofErr w:type="gramEnd"/>
      <w:r w:rsidRPr="00511B3B">
        <w:rPr>
          <w:rFonts w:ascii="Arial" w:hAnsi="Arial" w:cs="Arial"/>
          <w:lang w:eastAsia="pt-BR"/>
        </w:rPr>
        <w:t xml:space="preserve">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 xml:space="preserve">5 – DO PAGAMENTO, REAJUSTE, REVISÃO E ATUALIZAÇÃO DE </w:t>
      </w:r>
      <w:proofErr w:type="gramStart"/>
      <w:r w:rsidRPr="00511B3B">
        <w:rPr>
          <w:rFonts w:ascii="Arial" w:hAnsi="Arial" w:cs="Arial"/>
          <w:b/>
          <w:lang w:eastAsia="pt-BR"/>
        </w:rPr>
        <w:t>VALORES</w:t>
      </w:r>
      <w:proofErr w:type="gramEnd"/>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805BD4">
        <w:rPr>
          <w:rFonts w:ascii="Arial" w:hAnsi="Arial" w:cs="Arial"/>
          <w:b/>
          <w:color w:val="000000"/>
          <w:highlight w:val="yellow"/>
          <w:lang w:eastAsia="pt-BR"/>
        </w:rPr>
        <w:t>6 – DA</w:t>
      </w:r>
      <w:r w:rsidRPr="00805BD4">
        <w:rPr>
          <w:rFonts w:ascii="Arial" w:hAnsi="Arial" w:cs="Arial"/>
          <w:color w:val="000000"/>
          <w:highlight w:val="yellow"/>
          <w:lang w:eastAsia="pt-BR"/>
        </w:rPr>
        <w:t xml:space="preserve"> </w:t>
      </w:r>
      <w:r w:rsidRPr="00805BD4">
        <w:rPr>
          <w:rFonts w:ascii="Arial" w:hAnsi="Arial" w:cs="Arial"/>
          <w:b/>
          <w:bCs/>
          <w:color w:val="000000"/>
          <w:highlight w:val="yellow"/>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D27F73" w:rsidRDefault="00D27F73" w:rsidP="00DF2046">
      <w:pPr>
        <w:jc w:val="center"/>
        <w:rPr>
          <w:rFonts w:ascii="Arial" w:hAnsi="Arial" w:cs="Arial"/>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lastRenderedPageBreak/>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8.2 – Caso seja </w:t>
      </w:r>
      <w:proofErr w:type="gramStart"/>
      <w:r w:rsidRPr="00511B3B">
        <w:rPr>
          <w:rFonts w:ascii="Arial" w:hAnsi="Arial" w:cs="Arial"/>
          <w:color w:val="000000"/>
          <w:lang w:eastAsia="pt-BR"/>
        </w:rPr>
        <w:t>representada por procurador ou preposto</w:t>
      </w:r>
      <w:proofErr w:type="gramEnd"/>
      <w:r w:rsidRPr="00511B3B">
        <w:rPr>
          <w:rFonts w:ascii="Arial" w:hAnsi="Arial" w:cs="Arial"/>
          <w:color w:val="000000"/>
          <w:lang w:eastAsia="pt-BR"/>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996196" w:rsidRDefault="00996196"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lastRenderedPageBreak/>
        <w:t xml:space="preserve">9.1 – A entrega dos envelopes nº 01 (proposta) e nº 02 (habilitação) </w:t>
      </w:r>
      <w:proofErr w:type="gramStart"/>
      <w:r w:rsidRPr="00511B3B">
        <w:rPr>
          <w:rFonts w:ascii="Arial" w:hAnsi="Arial" w:cs="Arial"/>
          <w:bCs/>
          <w:color w:val="000000"/>
          <w:lang w:eastAsia="pt-BR"/>
        </w:rPr>
        <w:t>deverá ocorrer</w:t>
      </w:r>
      <w:proofErr w:type="gramEnd"/>
      <w:r w:rsidRPr="00511B3B">
        <w:rPr>
          <w:rFonts w:ascii="Arial" w:hAnsi="Arial" w:cs="Arial"/>
          <w:bCs/>
          <w:color w:val="000000"/>
          <w:lang w:eastAsia="pt-BR"/>
        </w:rPr>
        <w:t xml:space="preserve">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9.3 – </w:t>
      </w:r>
      <w:proofErr w:type="gramStart"/>
      <w:r w:rsidRPr="00511B3B">
        <w:rPr>
          <w:rFonts w:ascii="Arial" w:hAnsi="Arial" w:cs="Arial"/>
          <w:color w:val="000000"/>
          <w:lang w:eastAsia="pt-BR"/>
        </w:rPr>
        <w:t>Poderão</w:t>
      </w:r>
      <w:proofErr w:type="gramEnd"/>
      <w:r w:rsidRPr="00511B3B">
        <w:rPr>
          <w:rFonts w:ascii="Arial" w:hAnsi="Arial" w:cs="Arial"/>
          <w:color w:val="000000"/>
          <w:lang w:eastAsia="pt-BR"/>
        </w:rPr>
        <w:t xml:space="preserve">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3C198E">
        <w:rPr>
          <w:rFonts w:ascii="Arial" w:hAnsi="Arial" w:cs="Arial"/>
          <w:b/>
          <w:bCs/>
          <w:color w:val="000000"/>
          <w:lang w:eastAsia="pt-BR"/>
        </w:rPr>
        <w:t>23/2017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d) conter discriminados em moeda corrente nacional os preços totais, por item; </w:t>
      </w:r>
      <w:proofErr w:type="gramStart"/>
      <w:r w:rsidRPr="00511B3B">
        <w:rPr>
          <w:rFonts w:ascii="Arial" w:hAnsi="Arial" w:cs="Arial"/>
          <w:color w:val="000000"/>
          <w:lang w:eastAsia="pt-BR"/>
        </w:rPr>
        <w:t>e</w:t>
      </w:r>
      <w:proofErr w:type="gramEnd"/>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44602E" w:rsidRDefault="0044602E" w:rsidP="00511B3B">
      <w:pPr>
        <w:suppressAutoHyphens w:val="0"/>
        <w:autoSpaceDE w:val="0"/>
        <w:autoSpaceDN w:val="0"/>
        <w:adjustRightInd w:val="0"/>
        <w:jc w:val="both"/>
        <w:rPr>
          <w:rFonts w:ascii="Arial" w:hAnsi="Arial" w:cs="Arial"/>
          <w:color w:val="000000"/>
          <w:lang w:eastAsia="pt-BR"/>
        </w:rPr>
      </w:pPr>
    </w:p>
    <w:p w:rsidR="00511B3B" w:rsidRPr="0044602E"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10.5 – Não é obrigatório o comparecimento pessoal ou de representante para acompanhar o processamento da licitação, podendo optar pelo envio dos envelopes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Nestes casos, </w:t>
      </w:r>
      <w:r w:rsidRPr="0044602E">
        <w:rPr>
          <w:rFonts w:ascii="Arial" w:hAnsi="Arial" w:cs="Arial"/>
          <w:color w:val="000000"/>
          <w:lang w:eastAsia="pt-BR"/>
        </w:rPr>
        <w:t>porém, o licitante não terá direito de participar da fase de lances sucessivos, nem de apresentar recurso administrativo quanto aos julgamentos da proposta e habilitação, conforme art. 4º, incisos XVIII e XX da Lei 10.520/2002.</w:t>
      </w:r>
    </w:p>
    <w:p w:rsidR="0044602E" w:rsidRPr="0044602E" w:rsidRDefault="0044602E" w:rsidP="00511B3B">
      <w:pPr>
        <w:suppressAutoHyphens w:val="0"/>
        <w:autoSpaceDE w:val="0"/>
        <w:autoSpaceDN w:val="0"/>
        <w:adjustRightInd w:val="0"/>
        <w:jc w:val="both"/>
        <w:rPr>
          <w:rFonts w:ascii="Arial" w:hAnsi="Arial" w:cs="Arial"/>
          <w:color w:val="000000"/>
          <w:lang w:eastAsia="pt-BR"/>
        </w:rPr>
      </w:pPr>
    </w:p>
    <w:p w:rsidR="00783120" w:rsidRDefault="00783120"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3C198E">
        <w:rPr>
          <w:rFonts w:ascii="Arial" w:hAnsi="Arial" w:cs="Arial"/>
          <w:b/>
          <w:bCs/>
          <w:color w:val="000000"/>
          <w:lang w:eastAsia="pt-BR"/>
        </w:rPr>
        <w:t>23/2017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lastRenderedPageBreak/>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w:t>
      </w:r>
      <w:proofErr w:type="gramStart"/>
      <w:r w:rsidRPr="00511B3B">
        <w:rPr>
          <w:rFonts w:ascii="Arial" w:hAnsi="Arial" w:cs="Arial"/>
          <w:color w:val="000000"/>
          <w:lang w:eastAsia="pt-BR"/>
        </w:rPr>
        <w:t>do(</w:t>
      </w:r>
      <w:proofErr w:type="gramEnd"/>
      <w:r w:rsidRPr="00511B3B">
        <w:rPr>
          <w:rFonts w:ascii="Arial" w:hAnsi="Arial" w:cs="Arial"/>
          <w:color w:val="000000"/>
          <w:lang w:eastAsia="pt-BR"/>
        </w:rPr>
        <w:t>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11.4 – Por força do disposto no art. 43, da Lei Complementar Federal nº 123, de 14 de dezembro de 2006, as microempresas e as empresas de pequeno porte </w:t>
      </w:r>
      <w:proofErr w:type="gramStart"/>
      <w:r w:rsidRPr="00511B3B">
        <w:rPr>
          <w:rFonts w:ascii="Arial" w:hAnsi="Arial" w:cs="Arial"/>
          <w:color w:val="000000"/>
          <w:lang w:eastAsia="pt-BR"/>
        </w:rPr>
        <w:t>deverão apresentar</w:t>
      </w:r>
      <w:proofErr w:type="gramEnd"/>
      <w:r w:rsidRPr="00511B3B">
        <w:rPr>
          <w:rFonts w:ascii="Arial" w:hAnsi="Arial" w:cs="Arial"/>
          <w:color w:val="000000"/>
          <w:lang w:eastAsia="pt-BR"/>
        </w:rPr>
        <w:t xml:space="preserve">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lastRenderedPageBreak/>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 xml:space="preserve">11.9.2 – Obriga-se o licitante com CRC a declarar, sob as penalidades legais, </w:t>
      </w:r>
      <w:proofErr w:type="gramStart"/>
      <w:r w:rsidRPr="00511B3B">
        <w:rPr>
          <w:rFonts w:ascii="Arial" w:hAnsi="Arial" w:cs="Arial"/>
          <w:lang w:eastAsia="pt-BR"/>
        </w:rPr>
        <w:t>a superveniência de fato impeditivo da habilitação</w:t>
      </w:r>
      <w:proofErr w:type="gramEnd"/>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 – A oferta dos lances deverá ser efetuada, </w:t>
      </w:r>
      <w:r w:rsidR="00783120">
        <w:rPr>
          <w:rFonts w:ascii="Arial" w:hAnsi="Arial" w:cs="Arial"/>
          <w:color w:val="000000"/>
          <w:lang w:eastAsia="pt-BR"/>
        </w:rPr>
        <w:t>POR ITEM</w:t>
      </w:r>
      <w:r w:rsidRPr="00511B3B">
        <w:rPr>
          <w:rFonts w:ascii="Arial" w:hAnsi="Arial" w:cs="Arial"/>
          <w:color w:val="000000"/>
          <w:lang w:eastAsia="pt-BR"/>
        </w:rPr>
        <w:t>,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12.7.1 – O licitante deverá adequar o </w:t>
      </w:r>
      <w:r w:rsidR="00173BA6">
        <w:rPr>
          <w:rFonts w:ascii="Arial" w:hAnsi="Arial" w:cs="Arial"/>
          <w:color w:val="000000"/>
          <w:lang w:eastAsia="pt-BR"/>
        </w:rPr>
        <w:t>item</w:t>
      </w:r>
      <w:r w:rsidRPr="00511B3B">
        <w:rPr>
          <w:rFonts w:ascii="Arial" w:hAnsi="Arial" w:cs="Arial"/>
          <w:color w:val="000000"/>
          <w:lang w:eastAsia="pt-BR"/>
        </w:rPr>
        <w:t xml:space="preserve"> e dos respectivos itens para que, a cada lance, o valor de cada item corresponda ao valor total do </w:t>
      </w:r>
      <w:r w:rsidR="00173BA6">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12.11 – Finalizada a fase de lances e ordenadas </w:t>
      </w:r>
      <w:proofErr w:type="gramStart"/>
      <w:r w:rsidRPr="00511B3B">
        <w:rPr>
          <w:rFonts w:ascii="Arial" w:hAnsi="Arial" w:cs="Arial"/>
          <w:color w:val="000000"/>
          <w:lang w:eastAsia="pt-BR"/>
        </w:rPr>
        <w:t>as</w:t>
      </w:r>
      <w:proofErr w:type="gramEnd"/>
      <w:r w:rsidRPr="00511B3B">
        <w:rPr>
          <w:rFonts w:ascii="Arial" w:hAnsi="Arial" w:cs="Arial"/>
          <w:color w:val="000000"/>
          <w:lang w:eastAsia="pt-BR"/>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12.12 - A Pregoeira poderá negociar diretamente com o proponente que apresentou o menor preço, </w:t>
      </w:r>
      <w:r w:rsidR="00783120">
        <w:rPr>
          <w:rFonts w:ascii="Arial" w:hAnsi="Arial" w:cs="Arial"/>
          <w:color w:val="000000"/>
          <w:lang w:eastAsia="pt-BR"/>
        </w:rPr>
        <w:t>POR ITEM</w:t>
      </w:r>
      <w:r w:rsidRPr="00511B3B">
        <w:rPr>
          <w:rFonts w:ascii="Arial" w:hAnsi="Arial" w:cs="Arial"/>
          <w:color w:val="000000"/>
          <w:lang w:eastAsia="pt-BR"/>
        </w:rPr>
        <w:t>,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 – Encerrada a fase de lances sucessivos, caso haja proposta de microempresa ou de empresa de pequeno porte que se mostre </w:t>
      </w:r>
      <w:proofErr w:type="gramStart"/>
      <w:r w:rsidRPr="00511B3B">
        <w:rPr>
          <w:rFonts w:ascii="Arial" w:hAnsi="Arial" w:cs="Arial"/>
          <w:color w:val="000000"/>
          <w:lang w:eastAsia="pt-BR"/>
        </w:rPr>
        <w:t>igual ou superior em até 05% (cinco por cento) da proposta apresentada com melhor classificação, estas</w:t>
      </w:r>
      <w:proofErr w:type="gramEnd"/>
      <w:r w:rsidRPr="00511B3B">
        <w:rPr>
          <w:rFonts w:ascii="Arial" w:hAnsi="Arial" w:cs="Arial"/>
          <w:color w:val="000000"/>
          <w:lang w:eastAsia="pt-BR"/>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habilitatórias, será declarada a ordem de classificação dos licitantes, </w:t>
      </w:r>
      <w:r w:rsidR="00783120">
        <w:rPr>
          <w:rFonts w:ascii="Arial" w:hAnsi="Arial" w:cs="Arial"/>
          <w:color w:val="000000"/>
          <w:lang w:eastAsia="pt-BR"/>
        </w:rPr>
        <w:t>POR 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12.16.1 – Será declarado vencedor o licitante que ocupar o primeiro lugar em cada </w:t>
      </w:r>
      <w:r w:rsidR="00173BA6">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511B3B">
        <w:rPr>
          <w:rFonts w:ascii="Arial" w:hAnsi="Arial" w:cs="Arial"/>
          <w:color w:val="000000"/>
          <w:lang w:eastAsia="pt-BR"/>
        </w:rPr>
        <w:t>sob pena</w:t>
      </w:r>
      <w:proofErr w:type="gramEnd"/>
      <w:r w:rsidRPr="00511B3B">
        <w:rPr>
          <w:rFonts w:ascii="Arial" w:hAnsi="Arial" w:cs="Arial"/>
          <w:color w:val="000000"/>
          <w:lang w:eastAsia="pt-BR"/>
        </w:rPr>
        <w:t xml:space="preserve">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7794">
        <w:rPr>
          <w:rFonts w:ascii="Arial" w:hAnsi="Arial" w:cs="Arial"/>
          <w:color w:val="000000"/>
          <w:lang w:eastAsia="pt-BR"/>
        </w:rPr>
        <w:t xml:space="preserve">13.1 – A presente licitação será adjudicada à licitante que apresentar proposta de MENOR PREÇO, JULGAMENTO POR PREÇO </w:t>
      </w:r>
      <w:r w:rsidR="00783120">
        <w:rPr>
          <w:rFonts w:ascii="Arial" w:hAnsi="Arial" w:cs="Arial"/>
          <w:color w:val="000000"/>
          <w:lang w:eastAsia="pt-BR"/>
        </w:rPr>
        <w:t>POR ITEM</w:t>
      </w:r>
      <w:r w:rsidRPr="00517794">
        <w:rPr>
          <w:rFonts w:ascii="Arial" w:hAnsi="Arial" w:cs="Arial"/>
          <w:color w:val="000000"/>
          <w:lang w:eastAsia="pt-BR"/>
        </w:rPr>
        <w:t>,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14.1 – O licitante declarado vencedor e que vier a firmar o contrato decorrente desta licitação fica obrigado a aceitar, nas mesmas condições contratuais, o(s) acréscimo(s) ou a(s) </w:t>
      </w:r>
      <w:proofErr w:type="gramStart"/>
      <w:r w:rsidRPr="00511B3B">
        <w:rPr>
          <w:rFonts w:ascii="Arial" w:hAnsi="Arial" w:cs="Arial"/>
          <w:bCs/>
          <w:color w:val="000000"/>
          <w:lang w:eastAsia="pt-BR"/>
        </w:rPr>
        <w:t>supressão(</w:t>
      </w:r>
      <w:proofErr w:type="gramEnd"/>
      <w:r w:rsidRPr="00511B3B">
        <w:rPr>
          <w:rFonts w:ascii="Arial" w:hAnsi="Arial" w:cs="Arial"/>
          <w:bCs/>
          <w:color w:val="000000"/>
          <w:lang w:eastAsia="pt-BR"/>
        </w:rPr>
        <w:t>ões)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w:t>
      </w:r>
      <w:proofErr w:type="gramStart"/>
      <w:r w:rsidRPr="00511B3B">
        <w:rPr>
          <w:rFonts w:ascii="Arial" w:hAnsi="Arial" w:cs="Arial"/>
          <w:color w:val="000000"/>
          <w:lang w:eastAsia="pt-BR"/>
        </w:rPr>
        <w:t>vencedor(</w:t>
      </w:r>
      <w:proofErr w:type="gramEnd"/>
      <w:r w:rsidRPr="00511B3B">
        <w:rPr>
          <w:rFonts w:ascii="Arial" w:hAnsi="Arial" w:cs="Arial"/>
          <w:color w:val="000000"/>
          <w:lang w:eastAsia="pt-BR"/>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lastRenderedPageBreak/>
        <w:t xml:space="preserve">15.4 – Não sendo interpostos recursos quanto ao julgamento das propostas, ou decididos os recursos, seguirá para a adjudicação do objeto da licitação pela pregoeira ao vencedor, </w:t>
      </w:r>
      <w:r w:rsidR="00783120">
        <w:rPr>
          <w:rFonts w:ascii="Arial" w:hAnsi="Arial" w:cs="Arial"/>
          <w:color w:val="000000"/>
          <w:lang w:eastAsia="pt-BR"/>
        </w:rPr>
        <w:t>POR ITEM</w:t>
      </w:r>
      <w:r w:rsidRPr="00511B3B">
        <w:rPr>
          <w:rFonts w:ascii="Arial" w:hAnsi="Arial" w:cs="Arial"/>
          <w:color w:val="000000"/>
          <w:lang w:eastAsia="pt-BR"/>
        </w:rPr>
        <w:t>,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15.5 – O(s) recurso(s), porventura interposto(s), </w:t>
      </w:r>
      <w:proofErr w:type="gramStart"/>
      <w:r w:rsidRPr="00511B3B">
        <w:rPr>
          <w:rFonts w:ascii="Arial" w:hAnsi="Arial" w:cs="Arial"/>
          <w:color w:val="000000"/>
          <w:lang w:eastAsia="pt-BR"/>
        </w:rPr>
        <w:t>terá(</w:t>
      </w:r>
      <w:proofErr w:type="gramEnd"/>
      <w:r w:rsidRPr="00511B3B">
        <w:rPr>
          <w:rFonts w:ascii="Arial" w:hAnsi="Arial" w:cs="Arial"/>
          <w:color w:val="000000"/>
          <w:lang w:eastAsia="pt-BR"/>
        </w:rPr>
        <w:t>ão)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proofErr w:type="gramStart"/>
      <w:r w:rsidRPr="00511B3B">
        <w:rPr>
          <w:rFonts w:ascii="Arial" w:hAnsi="Arial" w:cs="Arial"/>
          <w:color w:val="000000"/>
          <w:lang w:eastAsia="pt-BR"/>
        </w:rPr>
        <w:t>contra-razões</w:t>
      </w:r>
      <w:proofErr w:type="spellEnd"/>
      <w:proofErr w:type="gram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a</w:t>
      </w:r>
      <w:proofErr w:type="gramEnd"/>
      <w:r w:rsidRPr="00511B3B">
        <w:rPr>
          <w:rFonts w:ascii="Arial" w:hAnsi="Arial" w:cs="Arial"/>
          <w:color w:val="000000"/>
          <w:lang w:eastAsia="pt-BR"/>
        </w:rPr>
        <w:t>)</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b)</w:t>
      </w:r>
      <w:proofErr w:type="gramEnd"/>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c)</w:t>
      </w:r>
      <w:proofErr w:type="gramEnd"/>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d)</w:t>
      </w:r>
      <w:proofErr w:type="gramEnd"/>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color w:val="000000"/>
          <w:lang w:eastAsia="pt-BR"/>
        </w:rPr>
        <w:t>e</w:t>
      </w:r>
      <w:proofErr w:type="gramEnd"/>
      <w:r w:rsidRPr="00511B3B">
        <w:rPr>
          <w:rFonts w:ascii="Arial" w:hAnsi="Arial" w:cs="Arial"/>
          <w:color w:val="000000"/>
          <w:lang w:eastAsia="pt-BR"/>
        </w:rPr>
        <w:t>)</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roofErr w:type="gramStart"/>
      <w:r w:rsidRPr="00511B3B">
        <w:rPr>
          <w:rFonts w:ascii="Arial" w:hAnsi="Arial" w:cs="Arial"/>
          <w:color w:val="000000"/>
          <w:lang w:eastAsia="pt-BR"/>
        </w:rPr>
        <w:t>g)</w:t>
      </w:r>
      <w:proofErr w:type="gramEnd"/>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8.429, de 02 de junho 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bCs/>
          <w:color w:val="000000"/>
          <w:lang w:eastAsia="pt-BR"/>
        </w:rPr>
        <w:t>h)</w:t>
      </w:r>
      <w:proofErr w:type="gramEnd"/>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16.4 – A ausência das declarações a que se referem os Anexos VII e VIII não </w:t>
      </w:r>
      <w:proofErr w:type="gramStart"/>
      <w:r w:rsidRPr="00511B3B">
        <w:rPr>
          <w:rFonts w:ascii="Arial" w:hAnsi="Arial" w:cs="Arial"/>
          <w:lang w:eastAsia="pt-BR"/>
        </w:rPr>
        <w:t>geram</w:t>
      </w:r>
      <w:proofErr w:type="gramEnd"/>
      <w:r w:rsidRPr="00511B3B">
        <w:rPr>
          <w:rFonts w:ascii="Arial" w:hAnsi="Arial" w:cs="Arial"/>
          <w:lang w:eastAsia="pt-BR"/>
        </w:rPr>
        <w:t xml:space="preserve">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e e-mail para contato, sem que isso venha a ter qualquer interferência no julgamento das propostas, porém, o e-mail ali 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16.6 – As datas das sessões poderão ser remarcadas para atendimento de interesse do Município, assim como as disposições deste edital poderão ser alteradas, obedecidas </w:t>
      </w:r>
      <w:r w:rsidR="00C801B3" w:rsidRPr="00511B3B">
        <w:rPr>
          <w:rFonts w:ascii="Arial" w:hAnsi="Arial" w:cs="Arial"/>
          <w:lang w:eastAsia="pt-BR"/>
        </w:rPr>
        <w:t>às</w:t>
      </w:r>
      <w:r w:rsidRPr="00511B3B">
        <w:rPr>
          <w:rFonts w:ascii="Arial" w:hAnsi="Arial" w:cs="Arial"/>
          <w:lang w:eastAsia="pt-BR"/>
        </w:rPr>
        <w:t xml:space="preserve">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lastRenderedPageBreak/>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173BA6">
        <w:rPr>
          <w:rFonts w:ascii="Arial" w:hAnsi="Arial" w:cs="Arial"/>
          <w:color w:val="000000"/>
          <w:lang w:eastAsia="pt-BR"/>
        </w:rPr>
        <w:t>1</w:t>
      </w:r>
      <w:r w:rsidR="008A03A7">
        <w:rPr>
          <w:rFonts w:ascii="Arial" w:hAnsi="Arial" w:cs="Arial"/>
          <w:color w:val="000000"/>
          <w:lang w:eastAsia="pt-BR"/>
        </w:rPr>
        <w:t>6</w:t>
      </w:r>
      <w:r w:rsidR="00DB2211">
        <w:rPr>
          <w:rFonts w:ascii="Arial" w:hAnsi="Arial" w:cs="Arial"/>
          <w:color w:val="000000"/>
          <w:lang w:eastAsia="pt-BR"/>
        </w:rPr>
        <w:t xml:space="preserve"> de </w:t>
      </w:r>
      <w:r w:rsidR="00173BA6">
        <w:rPr>
          <w:rFonts w:ascii="Arial" w:hAnsi="Arial" w:cs="Arial"/>
          <w:color w:val="000000"/>
          <w:lang w:eastAsia="pt-BR"/>
        </w:rPr>
        <w:t>novem</w:t>
      </w:r>
      <w:r w:rsidR="008A03A7">
        <w:rPr>
          <w:rFonts w:ascii="Arial" w:hAnsi="Arial" w:cs="Arial"/>
          <w:color w:val="000000"/>
          <w:lang w:eastAsia="pt-BR"/>
        </w:rPr>
        <w:t>bro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3C198E">
        <w:rPr>
          <w:b/>
          <w:sz w:val="22"/>
          <w:szCs w:val="22"/>
        </w:rPr>
        <w:t>55/2017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3C198E">
        <w:rPr>
          <w:b/>
          <w:sz w:val="22"/>
          <w:szCs w:val="22"/>
        </w:rPr>
        <w:t>23/2017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207AA3CD" wp14:editId="1BEAB3BC">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805BD4" w:rsidRDefault="00805BD4" w:rsidP="004F4431">
                            <w:pPr>
                              <w:tabs>
                                <w:tab w:val="left" w:pos="1725"/>
                              </w:tabs>
                              <w:spacing w:line="180" w:lineRule="exact"/>
                              <w:rPr>
                                <w:rFonts w:ascii="Verdana" w:hAnsi="Verdana" w:cs="Arial"/>
                                <w:color w:val="000000"/>
                                <w:sz w:val="22"/>
                                <w:szCs w:val="22"/>
                              </w:rPr>
                            </w:pPr>
                          </w:p>
                          <w:p w:rsidR="00805BD4" w:rsidRPr="0066679E" w:rsidRDefault="00805BD4"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805BD4" w:rsidRDefault="00805BD4" w:rsidP="004F4431">
                      <w:pPr>
                        <w:tabs>
                          <w:tab w:val="left" w:pos="1725"/>
                        </w:tabs>
                        <w:spacing w:line="180" w:lineRule="exact"/>
                        <w:rPr>
                          <w:rFonts w:ascii="Verdana" w:hAnsi="Verdana" w:cs="Arial"/>
                          <w:color w:val="000000"/>
                          <w:sz w:val="22"/>
                          <w:szCs w:val="22"/>
                        </w:rPr>
                      </w:pPr>
                    </w:p>
                    <w:p w:rsidR="00805BD4" w:rsidRPr="0066679E" w:rsidRDefault="00805BD4"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3C198E">
        <w:rPr>
          <w:rFonts w:ascii="Arial" w:hAnsi="Arial" w:cs="Arial"/>
          <w:b/>
          <w:color w:val="000000"/>
          <w:sz w:val="22"/>
          <w:szCs w:val="22"/>
        </w:rPr>
        <w:t>23/2017</w:t>
      </w:r>
    </w:p>
    <w:p w:rsidR="00E4117E" w:rsidRDefault="00E4117E" w:rsidP="00BC48FB">
      <w:pPr>
        <w:widowControl/>
        <w:suppressAutoHyphens w:val="0"/>
        <w:jc w:val="center"/>
        <w:rPr>
          <w:rFonts w:ascii="Arial" w:hAnsi="Arial" w:cs="Arial"/>
          <w:b/>
          <w:color w:val="000000"/>
          <w:sz w:val="22"/>
          <w:szCs w:val="22"/>
        </w:rPr>
      </w:pPr>
      <w:r>
        <w:rPr>
          <w:rFonts w:ascii="Arial" w:hAnsi="Arial" w:cs="Arial"/>
          <w:b/>
          <w:color w:val="000000"/>
          <w:sz w:val="22"/>
          <w:szCs w:val="22"/>
        </w:rPr>
        <w:t>RELAÇÃO DE PRODUTOS</w:t>
      </w:r>
    </w:p>
    <w:p w:rsidR="00CC01D2" w:rsidRDefault="00CC01D2" w:rsidP="00BC48FB">
      <w:pPr>
        <w:widowControl/>
        <w:suppressAutoHyphens w:val="0"/>
        <w:jc w:val="center"/>
        <w:rPr>
          <w:rFonts w:ascii="Arial" w:hAnsi="Arial" w:cs="Arial"/>
          <w:b/>
          <w:color w:val="000000"/>
          <w:sz w:val="22"/>
          <w:szCs w:val="22"/>
        </w:rPr>
      </w:pPr>
    </w:p>
    <w:p w:rsidR="00517794" w:rsidRDefault="00517794" w:rsidP="00BC48FB">
      <w:pPr>
        <w:widowControl/>
        <w:suppressAutoHyphens w:val="0"/>
        <w:jc w:val="center"/>
        <w:rPr>
          <w:rFonts w:ascii="Arial" w:hAnsi="Arial" w:cs="Arial"/>
          <w:b/>
          <w:color w:val="000000"/>
          <w:sz w:val="22"/>
          <w:szCs w:val="22"/>
        </w:rPr>
      </w:pPr>
    </w:p>
    <w:tbl>
      <w:tblPr>
        <w:tblW w:w="10446"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
        <w:gridCol w:w="707"/>
        <w:gridCol w:w="707"/>
        <w:gridCol w:w="4947"/>
        <w:gridCol w:w="1413"/>
        <w:gridCol w:w="1838"/>
      </w:tblGrid>
      <w:tr w:rsidR="00517794" w:rsidRPr="0046745C" w:rsidTr="00733119">
        <w:trPr>
          <w:trHeight w:val="134"/>
        </w:trPr>
        <w:tc>
          <w:tcPr>
            <w:tcW w:w="834"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spacing w:line="276" w:lineRule="auto"/>
              <w:jc w:val="center"/>
              <w:rPr>
                <w:rFonts w:eastAsia="Arial Unicode MS"/>
                <w:b/>
                <w:sz w:val="22"/>
                <w:szCs w:val="22"/>
                <w:lang w:eastAsia="en-US"/>
              </w:rPr>
            </w:pPr>
            <w:r w:rsidRPr="0046745C">
              <w:rPr>
                <w:rFonts w:eastAsia="Arial Unicode MS"/>
                <w:b/>
                <w:sz w:val="22"/>
                <w:szCs w:val="22"/>
              </w:rPr>
              <w:t>ITEM</w:t>
            </w:r>
          </w:p>
        </w:tc>
        <w:tc>
          <w:tcPr>
            <w:tcW w:w="707"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spacing w:line="276" w:lineRule="auto"/>
              <w:jc w:val="center"/>
              <w:rPr>
                <w:rFonts w:eastAsia="Arial Unicode MS"/>
                <w:b/>
                <w:sz w:val="22"/>
                <w:szCs w:val="22"/>
                <w:lang w:eastAsia="en-US"/>
              </w:rPr>
            </w:pPr>
            <w:r w:rsidRPr="0046745C">
              <w:rPr>
                <w:rFonts w:eastAsia="Arial Unicode MS"/>
                <w:b/>
                <w:sz w:val="22"/>
                <w:szCs w:val="22"/>
              </w:rPr>
              <w:t>QTD</w:t>
            </w:r>
          </w:p>
        </w:tc>
        <w:tc>
          <w:tcPr>
            <w:tcW w:w="707"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spacing w:line="276" w:lineRule="auto"/>
              <w:jc w:val="center"/>
              <w:rPr>
                <w:rFonts w:eastAsia="Arial Unicode MS"/>
                <w:b/>
                <w:sz w:val="22"/>
                <w:szCs w:val="22"/>
                <w:lang w:eastAsia="en-US"/>
              </w:rPr>
            </w:pPr>
            <w:r w:rsidRPr="0046745C">
              <w:rPr>
                <w:rFonts w:eastAsia="Arial Unicode MS"/>
                <w:b/>
                <w:sz w:val="22"/>
                <w:szCs w:val="22"/>
              </w:rPr>
              <w:t>UND</w:t>
            </w:r>
          </w:p>
        </w:tc>
        <w:tc>
          <w:tcPr>
            <w:tcW w:w="4947"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spacing w:line="276" w:lineRule="auto"/>
              <w:jc w:val="center"/>
              <w:rPr>
                <w:rFonts w:eastAsia="Arial Unicode MS"/>
                <w:b/>
                <w:sz w:val="22"/>
                <w:szCs w:val="22"/>
                <w:lang w:eastAsia="en-US"/>
              </w:rPr>
            </w:pPr>
            <w:r w:rsidRPr="0046745C">
              <w:rPr>
                <w:rFonts w:eastAsia="Arial Unicode MS"/>
                <w:b/>
                <w:color w:val="000000"/>
                <w:sz w:val="22"/>
                <w:szCs w:val="22"/>
              </w:rPr>
              <w:t>DESCRIÇÃO</w:t>
            </w:r>
          </w:p>
        </w:tc>
        <w:tc>
          <w:tcPr>
            <w:tcW w:w="1413"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jc w:val="center"/>
              <w:rPr>
                <w:rFonts w:eastAsia="Arial Unicode MS"/>
                <w:b/>
                <w:color w:val="000000"/>
                <w:sz w:val="22"/>
                <w:szCs w:val="22"/>
                <w:lang w:eastAsia="en-US"/>
              </w:rPr>
            </w:pPr>
            <w:r w:rsidRPr="0046745C">
              <w:rPr>
                <w:rFonts w:eastAsia="Arial Unicode MS"/>
                <w:b/>
                <w:color w:val="000000"/>
                <w:sz w:val="22"/>
                <w:szCs w:val="22"/>
              </w:rPr>
              <w:t>VALOR</w:t>
            </w:r>
          </w:p>
          <w:p w:rsidR="00517794" w:rsidRPr="0046745C" w:rsidRDefault="00517794" w:rsidP="008A03A7">
            <w:pPr>
              <w:spacing w:line="276" w:lineRule="auto"/>
              <w:jc w:val="center"/>
              <w:rPr>
                <w:rFonts w:eastAsia="Arial Unicode MS"/>
                <w:b/>
                <w:color w:val="000000"/>
                <w:sz w:val="22"/>
                <w:szCs w:val="22"/>
                <w:lang w:eastAsia="en-US"/>
              </w:rPr>
            </w:pPr>
            <w:r w:rsidRPr="0046745C">
              <w:rPr>
                <w:rFonts w:eastAsia="Arial Unicode MS"/>
                <w:b/>
                <w:color w:val="000000"/>
                <w:sz w:val="22"/>
                <w:szCs w:val="22"/>
              </w:rPr>
              <w:t>UNITARIO MAXIMO (R$)</w:t>
            </w:r>
          </w:p>
        </w:tc>
        <w:tc>
          <w:tcPr>
            <w:tcW w:w="1838"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jc w:val="center"/>
              <w:rPr>
                <w:rFonts w:eastAsia="Arial Unicode MS"/>
                <w:b/>
                <w:color w:val="000000"/>
                <w:sz w:val="22"/>
                <w:szCs w:val="22"/>
                <w:lang w:eastAsia="en-US"/>
              </w:rPr>
            </w:pPr>
            <w:r w:rsidRPr="0046745C">
              <w:rPr>
                <w:rFonts w:eastAsia="Arial Unicode MS"/>
                <w:b/>
                <w:color w:val="000000"/>
                <w:sz w:val="22"/>
                <w:szCs w:val="22"/>
              </w:rPr>
              <w:t>VALOR</w:t>
            </w:r>
          </w:p>
          <w:p w:rsidR="00517794" w:rsidRPr="0046745C" w:rsidRDefault="00517794" w:rsidP="008A03A7">
            <w:pPr>
              <w:spacing w:line="276" w:lineRule="auto"/>
              <w:jc w:val="center"/>
              <w:rPr>
                <w:rFonts w:eastAsia="Arial Unicode MS"/>
                <w:b/>
                <w:color w:val="000000"/>
                <w:sz w:val="22"/>
                <w:szCs w:val="22"/>
                <w:lang w:eastAsia="en-US"/>
              </w:rPr>
            </w:pPr>
            <w:r w:rsidRPr="0046745C">
              <w:rPr>
                <w:rFonts w:eastAsia="Arial Unicode MS"/>
                <w:b/>
                <w:color w:val="000000"/>
                <w:sz w:val="22"/>
                <w:szCs w:val="22"/>
              </w:rPr>
              <w:t>MAXIMO DO TOTAL DO ITEM (R$)</w:t>
            </w:r>
          </w:p>
        </w:tc>
      </w:tr>
      <w:tr w:rsidR="00517794" w:rsidRPr="0046745C" w:rsidTr="00996196">
        <w:trPr>
          <w:trHeight w:val="667"/>
        </w:trPr>
        <w:tc>
          <w:tcPr>
            <w:tcW w:w="834"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jc w:val="center"/>
              <w:rPr>
                <w:rFonts w:eastAsia="Arial Unicode MS"/>
                <w:b/>
                <w:sz w:val="22"/>
                <w:szCs w:val="22"/>
                <w:lang w:eastAsia="en-US"/>
              </w:rPr>
            </w:pPr>
            <w:r w:rsidRPr="0046745C">
              <w:rPr>
                <w:rFonts w:eastAsia="Arial Unicode MS"/>
                <w:sz w:val="22"/>
                <w:szCs w:val="22"/>
              </w:rPr>
              <w:t>01</w:t>
            </w:r>
          </w:p>
        </w:tc>
        <w:tc>
          <w:tcPr>
            <w:tcW w:w="707" w:type="dxa"/>
            <w:tcBorders>
              <w:top w:val="single" w:sz="4" w:space="0" w:color="000000"/>
              <w:left w:val="single" w:sz="4" w:space="0" w:color="000000"/>
              <w:bottom w:val="single" w:sz="4" w:space="0" w:color="000000"/>
              <w:right w:val="single" w:sz="4" w:space="0" w:color="000000"/>
            </w:tcBorders>
            <w:hideMark/>
          </w:tcPr>
          <w:p w:rsidR="00517794" w:rsidRPr="0046745C" w:rsidRDefault="00173BA6" w:rsidP="00F25F2E">
            <w:pPr>
              <w:jc w:val="center"/>
              <w:rPr>
                <w:rFonts w:eastAsia="Arial Unicode MS"/>
                <w:sz w:val="22"/>
                <w:szCs w:val="22"/>
                <w:lang w:eastAsia="en-US"/>
              </w:rPr>
            </w:pPr>
            <w:r>
              <w:rPr>
                <w:rFonts w:eastAsia="Arial Unicode MS"/>
                <w:sz w:val="22"/>
                <w:szCs w:val="22"/>
                <w:lang w:eastAsia="en-US"/>
              </w:rPr>
              <w:t>25</w:t>
            </w:r>
            <w:r w:rsidR="00F25F2E">
              <w:rPr>
                <w:rFonts w:eastAsia="Arial Unicode MS"/>
                <w:sz w:val="22"/>
                <w:szCs w:val="22"/>
                <w:lang w:eastAsia="en-US"/>
              </w:rPr>
              <w:t>5</w:t>
            </w:r>
          </w:p>
        </w:tc>
        <w:tc>
          <w:tcPr>
            <w:tcW w:w="707"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8A03A7">
            <w:pPr>
              <w:jc w:val="center"/>
              <w:rPr>
                <w:rFonts w:eastAsia="Arial Unicode MS"/>
                <w:b/>
                <w:sz w:val="22"/>
                <w:szCs w:val="22"/>
                <w:lang w:eastAsia="en-US"/>
              </w:rPr>
            </w:pPr>
            <w:r w:rsidRPr="0046745C">
              <w:rPr>
                <w:rFonts w:eastAsia="Arial Unicode MS"/>
                <w:sz w:val="22"/>
                <w:szCs w:val="22"/>
              </w:rPr>
              <w:t>UN</w:t>
            </w:r>
          </w:p>
        </w:tc>
        <w:tc>
          <w:tcPr>
            <w:tcW w:w="4947" w:type="dxa"/>
            <w:tcBorders>
              <w:top w:val="single" w:sz="4" w:space="0" w:color="000000"/>
              <w:left w:val="single" w:sz="4" w:space="0" w:color="000000"/>
              <w:bottom w:val="single" w:sz="4" w:space="0" w:color="000000"/>
              <w:right w:val="single" w:sz="4" w:space="0" w:color="000000"/>
            </w:tcBorders>
            <w:hideMark/>
          </w:tcPr>
          <w:p w:rsidR="00553CFF" w:rsidRPr="0046745C" w:rsidRDefault="00783120" w:rsidP="00783120">
            <w:pPr>
              <w:shd w:val="clear" w:color="auto" w:fill="FFFFFF"/>
              <w:jc w:val="center"/>
              <w:textAlignment w:val="center"/>
              <w:rPr>
                <w:rFonts w:eastAsia="Arial Unicode MS"/>
                <w:b/>
                <w:sz w:val="22"/>
                <w:szCs w:val="22"/>
                <w:lang w:eastAsia="en-US"/>
              </w:rPr>
            </w:pPr>
            <w:r>
              <w:rPr>
                <w:rFonts w:eastAsia="Arial Unicode MS"/>
                <w:b/>
                <w:sz w:val="22"/>
                <w:szCs w:val="22"/>
                <w:lang w:eastAsia="en-US"/>
              </w:rPr>
              <w:t xml:space="preserve">Cesta </w:t>
            </w:r>
            <w:r w:rsidR="00805BD4">
              <w:rPr>
                <w:rFonts w:eastAsia="Arial Unicode MS"/>
                <w:b/>
                <w:sz w:val="22"/>
                <w:szCs w:val="22"/>
                <w:lang w:eastAsia="en-US"/>
              </w:rPr>
              <w:t>natalin</w:t>
            </w:r>
            <w:r>
              <w:rPr>
                <w:rFonts w:eastAsia="Arial Unicode MS"/>
                <w:b/>
                <w:sz w:val="22"/>
                <w:szCs w:val="22"/>
                <w:lang w:eastAsia="en-US"/>
              </w:rPr>
              <w:t>a</w:t>
            </w:r>
            <w:r w:rsidR="00805BD4">
              <w:rPr>
                <w:rFonts w:eastAsia="Arial Unicode MS"/>
                <w:b/>
                <w:sz w:val="22"/>
                <w:szCs w:val="22"/>
                <w:lang w:eastAsia="en-US"/>
              </w:rPr>
              <w:t xml:space="preserve"> composto por ave de mínimo </w:t>
            </w:r>
            <w:proofErr w:type="gramStart"/>
            <w:r w:rsidR="00805BD4">
              <w:rPr>
                <w:rFonts w:eastAsia="Arial Unicode MS"/>
                <w:b/>
                <w:sz w:val="22"/>
                <w:szCs w:val="22"/>
                <w:lang w:eastAsia="en-US"/>
              </w:rPr>
              <w:t>3kg</w:t>
            </w:r>
            <w:proofErr w:type="gramEnd"/>
            <w:r w:rsidR="00805BD4">
              <w:rPr>
                <w:rFonts w:eastAsia="Arial Unicode MS"/>
                <w:b/>
                <w:sz w:val="22"/>
                <w:szCs w:val="22"/>
                <w:lang w:eastAsia="en-US"/>
              </w:rPr>
              <w:t>, com bolsa térmica</w:t>
            </w:r>
            <w:r w:rsidR="00F25F2E">
              <w:rPr>
                <w:rFonts w:eastAsia="Arial Unicode MS"/>
                <w:b/>
                <w:sz w:val="22"/>
                <w:szCs w:val="22"/>
                <w:lang w:eastAsia="en-US"/>
              </w:rPr>
              <w:t xml:space="preserve"> de no mínimo 10 </w:t>
            </w:r>
            <w:proofErr w:type="spellStart"/>
            <w:r w:rsidR="00F25F2E">
              <w:rPr>
                <w:rFonts w:eastAsia="Arial Unicode MS"/>
                <w:b/>
                <w:sz w:val="22"/>
                <w:szCs w:val="22"/>
                <w:lang w:eastAsia="en-US"/>
              </w:rPr>
              <w:t>lts</w:t>
            </w:r>
            <w:proofErr w:type="spellEnd"/>
            <w:r w:rsidR="00F25F2E">
              <w:rPr>
                <w:rFonts w:eastAsia="Arial Unicode MS"/>
                <w:b/>
                <w:sz w:val="22"/>
                <w:szCs w:val="22"/>
                <w:lang w:eastAsia="en-US"/>
              </w:rPr>
              <w:t>.</w:t>
            </w:r>
          </w:p>
        </w:tc>
        <w:tc>
          <w:tcPr>
            <w:tcW w:w="1413" w:type="dxa"/>
            <w:tcBorders>
              <w:top w:val="single" w:sz="4" w:space="0" w:color="000000"/>
              <w:left w:val="single" w:sz="4" w:space="0" w:color="000000"/>
              <w:bottom w:val="single" w:sz="4" w:space="0" w:color="000000"/>
              <w:right w:val="single" w:sz="4" w:space="0" w:color="000000"/>
            </w:tcBorders>
          </w:tcPr>
          <w:p w:rsidR="00517794" w:rsidRPr="0046745C" w:rsidRDefault="00805BD4" w:rsidP="00733119">
            <w:pPr>
              <w:spacing w:line="360" w:lineRule="auto"/>
              <w:jc w:val="center"/>
              <w:rPr>
                <w:b/>
                <w:sz w:val="22"/>
                <w:szCs w:val="22"/>
                <w:lang w:eastAsia="en-US"/>
              </w:rPr>
            </w:pPr>
            <w:r>
              <w:rPr>
                <w:b/>
                <w:sz w:val="22"/>
                <w:szCs w:val="22"/>
                <w:lang w:eastAsia="en-US"/>
              </w:rPr>
              <w:t>80,19</w:t>
            </w:r>
          </w:p>
        </w:tc>
        <w:tc>
          <w:tcPr>
            <w:tcW w:w="1838" w:type="dxa"/>
            <w:tcBorders>
              <w:top w:val="single" w:sz="4" w:space="0" w:color="000000"/>
              <w:left w:val="single" w:sz="4" w:space="0" w:color="000000"/>
              <w:bottom w:val="single" w:sz="4" w:space="0" w:color="000000"/>
              <w:right w:val="single" w:sz="4" w:space="0" w:color="000000"/>
            </w:tcBorders>
          </w:tcPr>
          <w:p w:rsidR="00517794" w:rsidRPr="0046745C" w:rsidRDefault="00F25F2E" w:rsidP="00912A5D">
            <w:pPr>
              <w:spacing w:line="360" w:lineRule="auto"/>
              <w:jc w:val="center"/>
              <w:rPr>
                <w:b/>
                <w:sz w:val="22"/>
                <w:szCs w:val="22"/>
                <w:lang w:eastAsia="en-US"/>
              </w:rPr>
            </w:pPr>
            <w:r>
              <w:rPr>
                <w:b/>
                <w:sz w:val="22"/>
                <w:szCs w:val="22"/>
                <w:lang w:eastAsia="en-US"/>
              </w:rPr>
              <w:t>20.448,45</w:t>
            </w:r>
          </w:p>
        </w:tc>
      </w:tr>
      <w:tr w:rsidR="00173BA6" w:rsidRPr="0046745C" w:rsidTr="00996196">
        <w:trPr>
          <w:trHeight w:val="279"/>
        </w:trPr>
        <w:tc>
          <w:tcPr>
            <w:tcW w:w="7195" w:type="dxa"/>
            <w:gridSpan w:val="4"/>
            <w:tcBorders>
              <w:top w:val="single" w:sz="4" w:space="0" w:color="000000"/>
              <w:left w:val="single" w:sz="4" w:space="0" w:color="000000"/>
              <w:bottom w:val="single" w:sz="4" w:space="0" w:color="000000"/>
              <w:right w:val="single" w:sz="4" w:space="0" w:color="000000"/>
            </w:tcBorders>
          </w:tcPr>
          <w:p w:rsidR="00173BA6" w:rsidRPr="00733119" w:rsidRDefault="00173BA6" w:rsidP="00173BA6">
            <w:pPr>
              <w:shd w:val="clear" w:color="auto" w:fill="FFFFFF"/>
              <w:jc w:val="center"/>
              <w:textAlignment w:val="center"/>
              <w:rPr>
                <w:b/>
                <w:color w:val="222222"/>
                <w:sz w:val="22"/>
                <w:szCs w:val="22"/>
              </w:rPr>
            </w:pPr>
            <w:r>
              <w:rPr>
                <w:b/>
                <w:color w:val="222222"/>
                <w:sz w:val="22"/>
                <w:szCs w:val="22"/>
              </w:rPr>
              <w:t>VALOR TOTAL</w:t>
            </w:r>
          </w:p>
        </w:tc>
        <w:tc>
          <w:tcPr>
            <w:tcW w:w="1413" w:type="dxa"/>
            <w:tcBorders>
              <w:top w:val="single" w:sz="4" w:space="0" w:color="000000"/>
              <w:left w:val="single" w:sz="4" w:space="0" w:color="000000"/>
              <w:bottom w:val="single" w:sz="4" w:space="0" w:color="000000"/>
              <w:right w:val="single" w:sz="4" w:space="0" w:color="000000"/>
            </w:tcBorders>
          </w:tcPr>
          <w:p w:rsidR="00173BA6" w:rsidRDefault="00F25F2E" w:rsidP="00912A5D">
            <w:pPr>
              <w:spacing w:line="360" w:lineRule="auto"/>
              <w:jc w:val="center"/>
              <w:rPr>
                <w:b/>
                <w:sz w:val="22"/>
                <w:szCs w:val="22"/>
                <w:lang w:eastAsia="en-US"/>
              </w:rPr>
            </w:pPr>
            <w:r>
              <w:rPr>
                <w:b/>
                <w:sz w:val="22"/>
                <w:szCs w:val="22"/>
                <w:lang w:eastAsia="en-US"/>
              </w:rPr>
              <w:t>80,19</w:t>
            </w:r>
          </w:p>
        </w:tc>
        <w:tc>
          <w:tcPr>
            <w:tcW w:w="1838" w:type="dxa"/>
            <w:tcBorders>
              <w:top w:val="single" w:sz="4" w:space="0" w:color="000000"/>
              <w:left w:val="single" w:sz="4" w:space="0" w:color="000000"/>
              <w:bottom w:val="single" w:sz="4" w:space="0" w:color="000000"/>
              <w:right w:val="single" w:sz="4" w:space="0" w:color="000000"/>
            </w:tcBorders>
          </w:tcPr>
          <w:p w:rsidR="00173BA6" w:rsidRDefault="00F25F2E" w:rsidP="00912A5D">
            <w:pPr>
              <w:spacing w:line="360" w:lineRule="auto"/>
              <w:jc w:val="center"/>
              <w:rPr>
                <w:b/>
                <w:sz w:val="22"/>
                <w:szCs w:val="22"/>
                <w:lang w:eastAsia="en-US"/>
              </w:rPr>
            </w:pPr>
            <w:r>
              <w:rPr>
                <w:b/>
                <w:sz w:val="22"/>
                <w:szCs w:val="22"/>
                <w:lang w:eastAsia="en-US"/>
              </w:rPr>
              <w:t>20.448,45</w:t>
            </w:r>
          </w:p>
        </w:tc>
      </w:tr>
    </w:tbl>
    <w:p w:rsidR="00881EF5" w:rsidRDefault="00881EF5">
      <w:pPr>
        <w:widowControl/>
        <w:suppressAutoHyphens w:val="0"/>
        <w:rPr>
          <w:noProof/>
          <w:lang w:eastAsia="pt-BR"/>
        </w:rPr>
      </w:pPr>
    </w:p>
    <w:p w:rsidR="00733119" w:rsidRDefault="00733119">
      <w:pPr>
        <w:widowControl/>
        <w:suppressAutoHyphens w:val="0"/>
        <w:rPr>
          <w:rFonts w:ascii="Arial" w:hAnsi="Arial" w:cs="Arial"/>
          <w:b/>
          <w:sz w:val="22"/>
          <w:szCs w:val="22"/>
          <w:u w:val="single"/>
        </w:rPr>
      </w:pPr>
    </w:p>
    <w:p w:rsidR="00A83D3A" w:rsidRDefault="00A83D3A">
      <w:pPr>
        <w:widowControl/>
        <w:suppressAutoHyphens w:val="0"/>
        <w:rPr>
          <w:rFonts w:ascii="Arial" w:hAnsi="Arial" w:cs="Arial"/>
          <w:b/>
          <w:sz w:val="22"/>
          <w:szCs w:val="22"/>
          <w:u w:val="single"/>
        </w:rPr>
      </w:pPr>
    </w:p>
    <w:p w:rsidR="00A83D3A" w:rsidRDefault="00A83D3A">
      <w:pPr>
        <w:widowControl/>
        <w:suppressAutoHyphens w:val="0"/>
        <w:rPr>
          <w:rFonts w:ascii="Arial" w:hAnsi="Arial" w:cs="Arial"/>
          <w:b/>
          <w:sz w:val="22"/>
          <w:szCs w:val="22"/>
          <w:u w:val="single"/>
        </w:rPr>
      </w:pPr>
    </w:p>
    <w:p w:rsidR="00A83D3A" w:rsidRDefault="00A83D3A">
      <w:pPr>
        <w:widowControl/>
        <w:suppressAutoHyphens w:val="0"/>
        <w:rPr>
          <w:rFonts w:ascii="Arial" w:hAnsi="Arial" w:cs="Arial"/>
          <w:b/>
          <w:sz w:val="22"/>
          <w:szCs w:val="22"/>
          <w:u w:val="single"/>
        </w:rPr>
      </w:pPr>
    </w:p>
    <w:p w:rsidR="005144D7" w:rsidRDefault="005144D7" w:rsidP="005144D7">
      <w:pPr>
        <w:keepNext/>
        <w:widowControl/>
        <w:suppressAutoHyphens w:val="0"/>
      </w:pPr>
    </w:p>
    <w:p w:rsidR="00173BA6" w:rsidRDefault="00173BA6">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0" w:history="1">
        <w:r>
          <w:rPr>
            <w:rStyle w:val="Hyperlink"/>
            <w:rFonts w:ascii="Arial" w:hAnsi="Arial" w:cs="Arial"/>
            <w:b/>
          </w:rPr>
          <w:t>licitacoes@palmeira.sc.gov.br</w:t>
        </w:r>
      </w:hyperlink>
      <w:r>
        <w:rPr>
          <w:rFonts w:ascii="Arial" w:hAnsi="Arial" w:cs="Arial"/>
          <w:b/>
        </w:rPr>
        <w:t xml:space="preserve"> e está disponível também no site </w:t>
      </w:r>
      <w:hyperlink r:id="rId21"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Processo administrativo: </w:t>
      </w:r>
      <w:r w:rsidR="003C198E">
        <w:rPr>
          <w:rFonts w:ascii="Arial" w:hAnsi="Arial" w:cs="Arial"/>
          <w:b/>
          <w:sz w:val="22"/>
          <w:szCs w:val="22"/>
        </w:rPr>
        <w:t>55/2017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3C198E">
        <w:rPr>
          <w:rFonts w:ascii="Arial" w:hAnsi="Arial" w:cs="Arial"/>
          <w:b/>
          <w:sz w:val="22"/>
          <w:szCs w:val="22"/>
        </w:rPr>
        <w:t>23/2017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w:t>
      </w:r>
      <w:proofErr w:type="gramStart"/>
      <w:r w:rsidRPr="00A47349">
        <w:rPr>
          <w:rFonts w:ascii="Arial" w:hAnsi="Arial" w:cs="Arial"/>
          <w:bCs/>
        </w:rPr>
        <w:t>Sr.</w:t>
      </w:r>
      <w:proofErr w:type="gramEnd"/>
      <w:r w:rsidRPr="00A47349">
        <w:rPr>
          <w:rFonts w:ascii="Arial" w:hAnsi="Arial" w:cs="Arial"/>
          <w:bCs/>
        </w:rPr>
        <w:t xml:space="preserve">(Sra.)___________________________________, portador(a) da Carteira de Identidade nº _____________________ e do CPF </w:t>
      </w:r>
      <w:proofErr w:type="spellStart"/>
      <w:r w:rsidRPr="00A47349">
        <w:rPr>
          <w:rFonts w:ascii="Arial" w:hAnsi="Arial" w:cs="Arial"/>
          <w:bCs/>
        </w:rPr>
        <w:t>º_________________________,declaro</w:t>
      </w:r>
      <w:proofErr w:type="spellEnd"/>
      <w:r w:rsidRPr="00A47349">
        <w:rPr>
          <w:rFonts w:ascii="Arial" w:hAnsi="Arial" w:cs="Arial"/>
          <w:bCs/>
        </w:rPr>
        <w:t>,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ANEXO VII – PREGÃO PRESENCIAL</w:t>
      </w:r>
      <w:r w:rsidR="0068283E" w:rsidRPr="002F5082">
        <w:rPr>
          <w:rFonts w:ascii="Arial" w:hAnsi="Arial" w:cs="Arial"/>
          <w:b/>
        </w:rPr>
        <w:t xml:space="preserve"> </w:t>
      </w:r>
      <w:r w:rsidR="003C198E">
        <w:rPr>
          <w:rFonts w:ascii="Arial" w:hAnsi="Arial" w:cs="Arial"/>
          <w:b/>
        </w:rPr>
        <w:t>23/2017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3C198E">
        <w:rPr>
          <w:rFonts w:ascii="Arial" w:hAnsi="Arial" w:cs="Arial"/>
          <w:bCs/>
          <w:lang w:val="x-none" w:eastAsia="x-none"/>
        </w:rPr>
        <w:t>23/2017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3C198E">
        <w:rPr>
          <w:rFonts w:ascii="Arial" w:hAnsi="Arial" w:cs="Arial"/>
          <w:lang w:eastAsia="pt-BR"/>
        </w:rPr>
        <w:t>55</w:t>
      </w:r>
      <w:r w:rsidR="0044602E">
        <w:rPr>
          <w:rFonts w:ascii="Arial" w:hAnsi="Arial" w:cs="Arial"/>
          <w:lang w:eastAsia="pt-BR"/>
        </w:rPr>
        <w:t>/2017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01.6</w:t>
      </w:r>
      <w:r w:rsidR="002C7A6F">
        <w:rPr>
          <w:rFonts w:ascii="Arial" w:hAnsi="Arial" w:cs="Arial"/>
          <w:color w:val="000000"/>
          <w:lang w:eastAsia="pt-BR"/>
        </w:rPr>
        <w:t>10</w:t>
      </w:r>
      <w:r w:rsidRPr="002F5082">
        <w:rPr>
          <w:rFonts w:ascii="Arial" w:hAnsi="Arial" w:cs="Arial"/>
          <w:color w:val="000000"/>
          <w:lang w:eastAsia="pt-BR"/>
        </w:rPr>
        <w:t>.</w:t>
      </w:r>
      <w:r w:rsidR="002C7A6F">
        <w:rPr>
          <w:rFonts w:ascii="Arial" w:hAnsi="Arial" w:cs="Arial"/>
          <w:color w:val="000000"/>
          <w:lang w:eastAsia="pt-BR"/>
        </w:rPr>
        <w:t>566</w:t>
      </w:r>
      <w:r w:rsidRPr="002F5082">
        <w:rPr>
          <w:rFonts w:ascii="Arial" w:hAnsi="Arial" w:cs="Arial"/>
          <w:color w:val="000000"/>
          <w:lang w:eastAsia="pt-BR"/>
        </w:rPr>
        <w:t>/0001-0</w:t>
      </w:r>
      <w:r w:rsidR="002C7A6F">
        <w:rPr>
          <w:rFonts w:ascii="Arial" w:hAnsi="Arial" w:cs="Arial"/>
          <w:color w:val="000000"/>
          <w:lang w:eastAsia="pt-BR"/>
        </w:rPr>
        <w:t>6</w:t>
      </w:r>
      <w:r w:rsidRPr="002F5082">
        <w:rPr>
          <w:rFonts w:ascii="Arial" w:hAnsi="Arial" w:cs="Arial"/>
          <w:color w:val="000000"/>
          <w:lang w:eastAsia="pt-BR"/>
        </w:rPr>
        <w:t xml:space="preserve">,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w:t>
      </w:r>
      <w:proofErr w:type="gramStart"/>
      <w:r w:rsidRPr="0007495F">
        <w:rPr>
          <w:rFonts w:ascii="Arial" w:hAnsi="Arial" w:cs="Arial"/>
          <w:spacing w:val="-4"/>
          <w:lang w:eastAsia="pt-BR"/>
        </w:rPr>
        <w:t xml:space="preserve">ato representada pelo </w:t>
      </w:r>
      <w:proofErr w:type="spellStart"/>
      <w:r w:rsidRPr="0007495F">
        <w:rPr>
          <w:rFonts w:ascii="Arial" w:hAnsi="Arial" w:cs="Arial"/>
          <w:spacing w:val="-4"/>
          <w:lang w:eastAsia="pt-BR"/>
        </w:rPr>
        <w:t>Sr</w:t>
      </w:r>
      <w:proofErr w:type="spellEnd"/>
      <w:proofErr w:type="gram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 do Processo Administrativo nº </w:t>
      </w:r>
      <w:r w:rsidR="003C198E">
        <w:rPr>
          <w:rFonts w:ascii="Arial" w:hAnsi="Arial" w:cs="Arial"/>
          <w:spacing w:val="-4"/>
          <w:lang w:eastAsia="pt-BR"/>
        </w:rPr>
        <w:t>55/2017</w:t>
      </w:r>
      <w:r w:rsidRPr="0007495F">
        <w:rPr>
          <w:rFonts w:ascii="Arial" w:hAnsi="Arial" w:cs="Arial"/>
          <w:spacing w:val="-4"/>
          <w:lang w:eastAsia="pt-BR"/>
        </w:rPr>
        <w:t xml:space="preserve">, vinculado ao Edital do Pregão Presencial nº </w:t>
      </w:r>
      <w:r w:rsidR="003C198E">
        <w:rPr>
          <w:rFonts w:ascii="Arial" w:hAnsi="Arial" w:cs="Arial"/>
          <w:spacing w:val="-4"/>
          <w:lang w:eastAsia="pt-BR"/>
        </w:rPr>
        <w:t>23/2017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3C198E">
        <w:rPr>
          <w:rFonts w:ascii="Arial" w:hAnsi="Arial" w:cs="Arial"/>
          <w:spacing w:val="-8"/>
          <w:lang w:eastAsia="pt-BR"/>
        </w:rPr>
        <w:t>23/2017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C801B3" w:rsidRPr="00734C9D" w:rsidRDefault="00C801B3" w:rsidP="00C801B3">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C801B3" w:rsidRPr="00734C9D" w:rsidRDefault="00C801B3" w:rsidP="00C801B3">
      <w:pPr>
        <w:ind w:right="-135"/>
        <w:jc w:val="both"/>
        <w:rPr>
          <w:spacing w:val="-8"/>
          <w:sz w:val="22"/>
          <w:szCs w:val="22"/>
        </w:rPr>
      </w:pPr>
    </w:p>
    <w:p w:rsidR="00C801B3" w:rsidRPr="00734C9D" w:rsidRDefault="00C801B3" w:rsidP="00C801B3">
      <w:pPr>
        <w:ind w:right="-135"/>
        <w:jc w:val="both"/>
        <w:rPr>
          <w:spacing w:val="-8"/>
          <w:sz w:val="22"/>
          <w:szCs w:val="22"/>
        </w:rPr>
      </w:pPr>
      <w:r w:rsidRPr="00734C9D">
        <w:rPr>
          <w:spacing w:val="-8"/>
          <w:sz w:val="22"/>
          <w:szCs w:val="22"/>
        </w:rPr>
        <w:t>2.2. Os produtos deverão ser entregues na sede da Secretaria diret</w:t>
      </w:r>
      <w:r w:rsidR="00F25F2E">
        <w:rPr>
          <w:spacing w:val="-8"/>
          <w:sz w:val="22"/>
          <w:szCs w:val="22"/>
        </w:rPr>
        <w:t xml:space="preserve">amente interessada, </w:t>
      </w:r>
      <w:r w:rsidR="00996196">
        <w:rPr>
          <w:spacing w:val="-8"/>
          <w:sz w:val="22"/>
          <w:szCs w:val="22"/>
        </w:rPr>
        <w:t>em data a ser combinada</w:t>
      </w:r>
      <w:r w:rsidR="00F25F2E">
        <w:rPr>
          <w:spacing w:val="-8"/>
          <w:sz w:val="22"/>
          <w:szCs w:val="22"/>
        </w:rPr>
        <w:t xml:space="preserve"> </w:t>
      </w:r>
      <w:r w:rsidR="00996196">
        <w:rPr>
          <w:spacing w:val="-8"/>
          <w:sz w:val="22"/>
          <w:szCs w:val="22"/>
        </w:rPr>
        <w:t xml:space="preserve">entre os </w:t>
      </w:r>
      <w:r w:rsidR="00F25F2E">
        <w:rPr>
          <w:spacing w:val="-8"/>
          <w:sz w:val="22"/>
          <w:szCs w:val="22"/>
        </w:rPr>
        <w:t>dia</w:t>
      </w:r>
      <w:r w:rsidR="00996196">
        <w:rPr>
          <w:spacing w:val="-8"/>
          <w:sz w:val="22"/>
          <w:szCs w:val="22"/>
        </w:rPr>
        <w:t>s</w:t>
      </w:r>
      <w:r w:rsidR="00F25F2E">
        <w:rPr>
          <w:spacing w:val="-8"/>
          <w:sz w:val="22"/>
          <w:szCs w:val="22"/>
        </w:rPr>
        <w:t xml:space="preserve"> 1</w:t>
      </w:r>
      <w:r w:rsidR="00996196">
        <w:rPr>
          <w:spacing w:val="-8"/>
          <w:sz w:val="22"/>
          <w:szCs w:val="22"/>
        </w:rPr>
        <w:t>8</w:t>
      </w:r>
      <w:r w:rsidR="00F25F2E">
        <w:rPr>
          <w:spacing w:val="-8"/>
          <w:sz w:val="22"/>
          <w:szCs w:val="22"/>
        </w:rPr>
        <w:t>/12</w:t>
      </w:r>
      <w:r w:rsidR="00996196">
        <w:rPr>
          <w:spacing w:val="-8"/>
          <w:sz w:val="22"/>
          <w:szCs w:val="22"/>
        </w:rPr>
        <w:t xml:space="preserve"> a 22/12 conforme</w:t>
      </w:r>
      <w:r w:rsidR="00F25F2E">
        <w:rPr>
          <w:spacing w:val="-8"/>
          <w:sz w:val="22"/>
          <w:szCs w:val="22"/>
        </w:rPr>
        <w:t xml:space="preserve"> </w:t>
      </w:r>
      <w:r w:rsidRPr="00734C9D">
        <w:rPr>
          <w:spacing w:val="-8"/>
          <w:sz w:val="22"/>
          <w:szCs w:val="22"/>
        </w:rPr>
        <w:t>recebimento da respectiva solicitação, 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 xml:space="preserve">CLÁUSULA TERCEIRA – DO PAGAMENTO, DO REAJUSTE, DA REVISÃO E DA ATUALIZAÇÃO DOS </w:t>
      </w:r>
      <w:proofErr w:type="gramStart"/>
      <w:r w:rsidRPr="009D69CC">
        <w:rPr>
          <w:rFonts w:ascii="Arial" w:hAnsi="Arial" w:cs="Arial"/>
          <w:b/>
          <w:spacing w:val="-8"/>
        </w:rPr>
        <w:t>VALORES</w:t>
      </w:r>
      <w:proofErr w:type="gramEnd"/>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3C198E">
        <w:rPr>
          <w:rFonts w:ascii="Arial" w:hAnsi="Arial" w:cs="Arial"/>
        </w:rPr>
        <w:t>23/2017</w:t>
      </w:r>
      <w:r w:rsidRPr="009D69CC">
        <w:rPr>
          <w:rFonts w:ascii="Arial" w:hAnsi="Arial" w:cs="Arial"/>
        </w:rPr>
        <w:t xml:space="preserve">, e poderá ser efetuado mediante cheque,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w:t>
      </w:r>
      <w:bookmarkStart w:id="0" w:name="_GoBack"/>
      <w:bookmarkEnd w:id="0"/>
      <w:r w:rsidRPr="009D69CC">
        <w:rPr>
          <w:rFonts w:ascii="Arial" w:hAnsi="Arial" w:cs="Arial"/>
          <w:spacing w:val="-8"/>
        </w:rPr>
        <w:t>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w:t>
      </w:r>
      <w:r w:rsidR="0007495F">
        <w:rPr>
          <w:rFonts w:ascii="Arial" w:hAnsi="Arial" w:cs="Arial"/>
        </w:rPr>
        <w:t>2017</w:t>
      </w:r>
      <w:r w:rsidRPr="009D69CC">
        <w:rPr>
          <w:rFonts w:ascii="Arial" w:hAnsi="Arial" w:cs="Arial"/>
        </w:rPr>
        <w:t>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r w:rsidRPr="009D69CC">
        <w:rPr>
          <w:rFonts w:ascii="Arial" w:hAnsi="Arial" w:cs="Arial"/>
        </w:rPr>
        <w:lastRenderedPageBreak/>
        <w:t>3.5. É condição para o pagamento o valor constante na Nota Fiscal/Fatura, a prova de regularidade com o 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F25F2E">
        <w:rPr>
          <w:rFonts w:ascii="Arial" w:hAnsi="Arial" w:cs="Arial"/>
          <w:b/>
          <w:spacing w:val="-8"/>
          <w:highlight w:val="yellow"/>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F84F8A" w:rsidRDefault="00F84F8A" w:rsidP="00F84F8A">
      <w:pPr>
        <w:ind w:right="-135"/>
        <w:jc w:val="center"/>
        <w:rPr>
          <w:rFonts w:ascii="Arial" w:hAnsi="Arial" w:cs="Arial"/>
        </w:rPr>
      </w:pPr>
    </w:p>
    <w:p w:rsidR="00F84F8A" w:rsidRDefault="00F84F8A" w:rsidP="00F84F8A">
      <w:pPr>
        <w:ind w:right="-135"/>
        <w:jc w:val="center"/>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xml:space="preserve">, a quantidade entregue e declarada na respectiva nota fiscal, bem como a qualidade dos produtos e sua adequação com a marca dos itens descritos conforme tabela constante na cláusula primeira; </w:t>
      </w:r>
      <w:proofErr w:type="gramStart"/>
      <w:r w:rsidRPr="009D69CC">
        <w:rPr>
          <w:rFonts w:ascii="Arial" w:hAnsi="Arial" w:cs="Arial"/>
          <w:spacing w:val="-8"/>
        </w:rPr>
        <w:t>e</w:t>
      </w:r>
      <w:proofErr w:type="gramEnd"/>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certificar por escrito na nota fiscal qualquer anomalia nos produtos, quantidades, irregularidade ou inadequação da nota fiscal com os preços e demais cláusulas deste contrato, devolvendo-a </w:t>
      </w:r>
      <w:proofErr w:type="gramStart"/>
      <w:r w:rsidRPr="009D69CC">
        <w:rPr>
          <w:rFonts w:ascii="Arial" w:hAnsi="Arial" w:cs="Arial"/>
          <w:spacing w:val="-8"/>
        </w:rPr>
        <w:t>à</w:t>
      </w:r>
      <w:proofErr w:type="gramEnd"/>
      <w:r w:rsidRPr="009D69CC">
        <w:rPr>
          <w:rFonts w:ascii="Arial" w:hAnsi="Arial" w:cs="Arial"/>
          <w:spacing w:val="-8"/>
        </w:rPr>
        <w:t xml:space="preserve"> CONTRATADA para 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9.2. A CONTRATADA obriga-se ao cumprimento das cláusulas e disposições deste contrato, e será responsável </w:t>
      </w:r>
      <w:r w:rsidRPr="009D69CC">
        <w:rPr>
          <w:rFonts w:ascii="Arial" w:hAnsi="Arial" w:cs="Arial"/>
          <w:spacing w:val="-8"/>
        </w:rPr>
        <w:lastRenderedPageBreak/>
        <w:t xml:space="preserve">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w:t>
      </w:r>
      <w:proofErr w:type="gramStart"/>
      <w:r w:rsidRPr="009D69CC">
        <w:rPr>
          <w:rFonts w:ascii="Arial" w:hAnsi="Arial" w:cs="Arial"/>
          <w:spacing w:val="-8"/>
        </w:rPr>
        <w:t>Se obriga</w:t>
      </w:r>
      <w:proofErr w:type="gramEnd"/>
      <w:r w:rsidRPr="009D69CC">
        <w:rPr>
          <w:rFonts w:ascii="Arial" w:hAnsi="Arial" w:cs="Arial"/>
          <w:spacing w:val="-8"/>
        </w:rPr>
        <w:t>,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Providenciar a imediata correção das irregularidades eventualmente apontadas pela Secretaria competente e não reincidir nas mesmas irregularidades, </w:t>
      </w:r>
      <w:proofErr w:type="gramStart"/>
      <w:r w:rsidRPr="009D69CC">
        <w:rPr>
          <w:rFonts w:ascii="Arial" w:hAnsi="Arial" w:cs="Arial"/>
          <w:spacing w:val="-8"/>
        </w:rPr>
        <w:t>sob pena</w:t>
      </w:r>
      <w:proofErr w:type="gramEnd"/>
      <w:r w:rsidRPr="009D69CC">
        <w:rPr>
          <w:rFonts w:ascii="Arial" w:hAnsi="Arial" w:cs="Arial"/>
          <w:spacing w:val="-8"/>
        </w:rPr>
        <w:t xml:space="preserve">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3C198E">
        <w:rPr>
          <w:rFonts w:ascii="Arial" w:hAnsi="Arial" w:cs="Arial"/>
          <w:spacing w:val="-8"/>
        </w:rPr>
        <w:t>55/2017</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 xml:space="preserve">Responsabilizar-se pela entrega dos produtos acompanhada dos documentos necessários ao recebimento (nota fiscal); </w:t>
      </w:r>
      <w:proofErr w:type="gramStart"/>
      <w:r w:rsidRPr="009D69CC">
        <w:rPr>
          <w:rFonts w:ascii="Arial" w:hAnsi="Arial" w:cs="Arial"/>
          <w:spacing w:val="-8"/>
        </w:rPr>
        <w:t>e</w:t>
      </w:r>
      <w:proofErr w:type="gramEnd"/>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3C198E">
        <w:rPr>
          <w:rFonts w:ascii="Arial" w:hAnsi="Arial" w:cs="Arial"/>
          <w:spacing w:val="-8"/>
        </w:rPr>
        <w:t>55/2017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Default="00BC48FB" w:rsidP="00BC48FB">
      <w:pPr>
        <w:jc w:val="both"/>
        <w:rPr>
          <w:rFonts w:ascii="Arial" w:hAnsi="Arial" w:cs="Arial"/>
        </w:rPr>
      </w:pPr>
    </w:p>
    <w:p w:rsidR="00996196" w:rsidRDefault="00996196" w:rsidP="00BC48FB">
      <w:pPr>
        <w:jc w:val="both"/>
        <w:rPr>
          <w:rFonts w:ascii="Arial" w:hAnsi="Arial" w:cs="Arial"/>
        </w:rPr>
      </w:pPr>
    </w:p>
    <w:p w:rsidR="00996196" w:rsidRPr="009D69CC" w:rsidRDefault="00996196"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Default="00BC48FB" w:rsidP="00BC48FB">
      <w:pPr>
        <w:pStyle w:val="Corpodetexto2"/>
        <w:rPr>
          <w:rFonts w:ascii="Arial" w:hAnsi="Arial" w:cs="Arial"/>
          <w:b/>
        </w:rPr>
      </w:pPr>
    </w:p>
    <w:p w:rsidR="00996196" w:rsidRDefault="00996196" w:rsidP="00BC48FB">
      <w:pPr>
        <w:pStyle w:val="Corpodetexto2"/>
        <w:rPr>
          <w:rFonts w:ascii="Arial" w:hAnsi="Arial" w:cs="Arial"/>
          <w:b/>
        </w:rPr>
      </w:pPr>
    </w:p>
    <w:p w:rsidR="00996196" w:rsidRPr="009D69CC" w:rsidRDefault="00996196"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C198E">
        <w:rPr>
          <w:rFonts w:ascii="Arial" w:hAnsi="Arial" w:cs="Arial"/>
          <w:b/>
        </w:rPr>
        <w:t>55/2017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C198E">
        <w:rPr>
          <w:rFonts w:ascii="Arial" w:hAnsi="Arial" w:cs="Arial"/>
          <w:b/>
        </w:rPr>
        <w:t>23/2017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w:t>
      </w:r>
      <w:proofErr w:type="gramStart"/>
      <w:r w:rsidRPr="002F5082">
        <w:rPr>
          <w:rFonts w:ascii="Arial" w:hAnsi="Arial" w:cs="Arial"/>
          <w:bCs/>
        </w:rPr>
        <w:t>Sr.</w:t>
      </w:r>
      <w:proofErr w:type="gramEnd"/>
      <w:r w:rsidRPr="002F5082">
        <w:rPr>
          <w:rFonts w:ascii="Arial" w:hAnsi="Arial" w:cs="Arial"/>
          <w:bCs/>
        </w:rPr>
        <w:t xml:space="preserve">(Sra.)___________________________________,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não emprega menor de dezesseis anos.</w:t>
      </w: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proofErr w:type="gramStart"/>
      <w:r w:rsidRPr="002F5082">
        <w:rPr>
          <w:rFonts w:ascii="Arial" w:eastAsia="SimSun" w:hAnsi="Arial" w:cs="Arial"/>
          <w:b/>
        </w:rPr>
        <w:lastRenderedPageBreak/>
        <w:t>ANEXO VI</w:t>
      </w:r>
      <w:proofErr w:type="gramEnd"/>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C198E">
        <w:rPr>
          <w:rFonts w:ascii="Arial" w:hAnsi="Arial" w:cs="Arial"/>
          <w:b/>
        </w:rPr>
        <w:t>55/2017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C198E">
        <w:rPr>
          <w:rFonts w:ascii="Arial" w:hAnsi="Arial" w:cs="Arial"/>
          <w:b/>
        </w:rPr>
        <w:t>23/2017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C198E">
        <w:rPr>
          <w:rFonts w:ascii="Arial" w:hAnsi="Arial" w:cs="Arial"/>
          <w:b/>
        </w:rPr>
        <w:t>55/2017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C198E">
        <w:rPr>
          <w:rFonts w:ascii="Arial" w:hAnsi="Arial" w:cs="Arial"/>
          <w:b/>
        </w:rPr>
        <w:t>23/2017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3C198E">
        <w:rPr>
          <w:rFonts w:ascii="Arial" w:hAnsi="Arial" w:cs="Arial"/>
          <w:b/>
        </w:rPr>
        <w:t>55/2017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3C198E">
        <w:rPr>
          <w:rFonts w:ascii="Arial" w:hAnsi="Arial" w:cs="Arial"/>
          <w:b/>
        </w:rPr>
        <w:t>23/2017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3C198E">
        <w:rPr>
          <w:rFonts w:ascii="Arial" w:eastAsia="SimSun" w:hAnsi="Arial" w:cs="Arial"/>
          <w:b/>
          <w:bCs/>
        </w:rPr>
        <w:t>23/2017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3C198E">
        <w:rPr>
          <w:rFonts w:ascii="Arial" w:eastAsia="SimSun" w:hAnsi="Arial" w:cs="Arial"/>
        </w:rPr>
        <w:t>23/2017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0A7261">
      <w:headerReference w:type="default" r:id="rId22"/>
      <w:footerReference w:type="default" r:id="rId23"/>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D4" w:rsidRDefault="00805BD4">
      <w:r>
        <w:separator/>
      </w:r>
    </w:p>
  </w:endnote>
  <w:endnote w:type="continuationSeparator" w:id="0">
    <w:p w:rsidR="00805BD4" w:rsidRDefault="0080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EndPr/>
    <w:sdtContent>
      <w:sdt>
        <w:sdtPr>
          <w:id w:val="-1669238322"/>
          <w:docPartObj>
            <w:docPartGallery w:val="Page Numbers (Top of Page)"/>
            <w:docPartUnique/>
          </w:docPartObj>
        </w:sdtPr>
        <w:sdtEndPr/>
        <w:sdtContent>
          <w:p w:rsidR="00805BD4" w:rsidRDefault="00805BD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C7A6F">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C7A6F">
              <w:rPr>
                <w:b/>
                <w:bCs/>
                <w:noProof/>
              </w:rPr>
              <w:t>20</w:t>
            </w:r>
            <w:r>
              <w:rPr>
                <w:b/>
                <w:bCs/>
                <w:sz w:val="24"/>
                <w:szCs w:val="24"/>
              </w:rPr>
              <w:fldChar w:fldCharType="end"/>
            </w:r>
          </w:p>
        </w:sdtContent>
      </w:sdt>
    </w:sdtContent>
  </w:sdt>
  <w:p w:rsidR="00805BD4" w:rsidRDefault="00805B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D4" w:rsidRDefault="00805BD4">
      <w:r>
        <w:separator/>
      </w:r>
    </w:p>
  </w:footnote>
  <w:footnote w:type="continuationSeparator" w:id="0">
    <w:p w:rsidR="00805BD4" w:rsidRDefault="0080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D4" w:rsidRDefault="002C7A6F">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72383233"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5DC72C0"/>
    <w:multiLevelType w:val="hybridMultilevel"/>
    <w:tmpl w:val="663C961E"/>
    <w:lvl w:ilvl="0" w:tplc="9520916C">
      <w:start w:val="1"/>
      <w:numFmt w:val="decimalZero"/>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2"/>
  </w:num>
  <w:num w:numId="3">
    <w:abstractNumId w:val="7"/>
  </w:num>
  <w:num w:numId="4">
    <w:abstractNumId w:val="9"/>
  </w:num>
  <w:num w:numId="5">
    <w:abstractNumId w:val="3"/>
  </w:num>
  <w:num w:numId="6">
    <w:abstractNumId w:val="8"/>
  </w:num>
  <w:num w:numId="7">
    <w:abstractNumId w:val="13"/>
  </w:num>
  <w:num w:numId="8">
    <w:abstractNumId w:val="5"/>
  </w:num>
  <w:num w:numId="9">
    <w:abstractNumId w:val="2"/>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1128F"/>
    <w:rsid w:val="000123D3"/>
    <w:rsid w:val="00017C63"/>
    <w:rsid w:val="00021D26"/>
    <w:rsid w:val="00035E6A"/>
    <w:rsid w:val="000446EB"/>
    <w:rsid w:val="0005773D"/>
    <w:rsid w:val="000710E2"/>
    <w:rsid w:val="00073B46"/>
    <w:rsid w:val="0007495F"/>
    <w:rsid w:val="00087208"/>
    <w:rsid w:val="0009290F"/>
    <w:rsid w:val="000A7261"/>
    <w:rsid w:val="000C01BF"/>
    <w:rsid w:val="000C29C6"/>
    <w:rsid w:val="000C7150"/>
    <w:rsid w:val="000D390A"/>
    <w:rsid w:val="000D4ECD"/>
    <w:rsid w:val="000D582B"/>
    <w:rsid w:val="000E7587"/>
    <w:rsid w:val="00115EC5"/>
    <w:rsid w:val="001234D7"/>
    <w:rsid w:val="0012381E"/>
    <w:rsid w:val="001307E7"/>
    <w:rsid w:val="00137081"/>
    <w:rsid w:val="00141523"/>
    <w:rsid w:val="00142A7F"/>
    <w:rsid w:val="00173BA6"/>
    <w:rsid w:val="00190D50"/>
    <w:rsid w:val="00191BF0"/>
    <w:rsid w:val="001A7096"/>
    <w:rsid w:val="001A7AD3"/>
    <w:rsid w:val="001B5F46"/>
    <w:rsid w:val="001C1C23"/>
    <w:rsid w:val="001C6154"/>
    <w:rsid w:val="001E0AD5"/>
    <w:rsid w:val="001E3225"/>
    <w:rsid w:val="001E7199"/>
    <w:rsid w:val="001F3439"/>
    <w:rsid w:val="001F34E0"/>
    <w:rsid w:val="0020472A"/>
    <w:rsid w:val="0021784C"/>
    <w:rsid w:val="00223CE2"/>
    <w:rsid w:val="00245723"/>
    <w:rsid w:val="0024688A"/>
    <w:rsid w:val="00253EC5"/>
    <w:rsid w:val="0026757A"/>
    <w:rsid w:val="002755AB"/>
    <w:rsid w:val="002959A9"/>
    <w:rsid w:val="002A4C64"/>
    <w:rsid w:val="002B18E4"/>
    <w:rsid w:val="002C7A6F"/>
    <w:rsid w:val="002D60BE"/>
    <w:rsid w:val="002D798C"/>
    <w:rsid w:val="002E5D76"/>
    <w:rsid w:val="002E5F41"/>
    <w:rsid w:val="002F2E32"/>
    <w:rsid w:val="002F5082"/>
    <w:rsid w:val="002F52E8"/>
    <w:rsid w:val="002F5752"/>
    <w:rsid w:val="002F75EB"/>
    <w:rsid w:val="003174F0"/>
    <w:rsid w:val="003322B0"/>
    <w:rsid w:val="00335FCD"/>
    <w:rsid w:val="00345071"/>
    <w:rsid w:val="00364299"/>
    <w:rsid w:val="003777BC"/>
    <w:rsid w:val="003852BE"/>
    <w:rsid w:val="00390ED2"/>
    <w:rsid w:val="003A04BD"/>
    <w:rsid w:val="003C198E"/>
    <w:rsid w:val="003C4BD6"/>
    <w:rsid w:val="003D3762"/>
    <w:rsid w:val="003E1928"/>
    <w:rsid w:val="003E31DE"/>
    <w:rsid w:val="003E4053"/>
    <w:rsid w:val="003E40BB"/>
    <w:rsid w:val="003E461F"/>
    <w:rsid w:val="003E4FF2"/>
    <w:rsid w:val="0040002A"/>
    <w:rsid w:val="00411AA4"/>
    <w:rsid w:val="00415D88"/>
    <w:rsid w:val="004237B4"/>
    <w:rsid w:val="0042655B"/>
    <w:rsid w:val="004303E2"/>
    <w:rsid w:val="00432DD1"/>
    <w:rsid w:val="004410C0"/>
    <w:rsid w:val="00441626"/>
    <w:rsid w:val="00441EC3"/>
    <w:rsid w:val="0044602E"/>
    <w:rsid w:val="0045668C"/>
    <w:rsid w:val="00461EBC"/>
    <w:rsid w:val="00464410"/>
    <w:rsid w:val="00466E3E"/>
    <w:rsid w:val="004860B7"/>
    <w:rsid w:val="004903C9"/>
    <w:rsid w:val="004A1E25"/>
    <w:rsid w:val="004B017F"/>
    <w:rsid w:val="004D0778"/>
    <w:rsid w:val="004D10C3"/>
    <w:rsid w:val="004D6D0E"/>
    <w:rsid w:val="004D7194"/>
    <w:rsid w:val="004E4260"/>
    <w:rsid w:val="004E5CB4"/>
    <w:rsid w:val="004F4431"/>
    <w:rsid w:val="00501B60"/>
    <w:rsid w:val="00511B3B"/>
    <w:rsid w:val="005144D7"/>
    <w:rsid w:val="00517794"/>
    <w:rsid w:val="00517B88"/>
    <w:rsid w:val="00524D39"/>
    <w:rsid w:val="00543A56"/>
    <w:rsid w:val="0055056D"/>
    <w:rsid w:val="00553CFF"/>
    <w:rsid w:val="00557BCE"/>
    <w:rsid w:val="005721A7"/>
    <w:rsid w:val="00580F6A"/>
    <w:rsid w:val="0058566B"/>
    <w:rsid w:val="00585AF6"/>
    <w:rsid w:val="005A5AC2"/>
    <w:rsid w:val="005B4E75"/>
    <w:rsid w:val="005C0F3D"/>
    <w:rsid w:val="005C46F4"/>
    <w:rsid w:val="005D0A85"/>
    <w:rsid w:val="005D7CAB"/>
    <w:rsid w:val="005E6C64"/>
    <w:rsid w:val="005F3266"/>
    <w:rsid w:val="006011C7"/>
    <w:rsid w:val="00601B90"/>
    <w:rsid w:val="00602487"/>
    <w:rsid w:val="00602576"/>
    <w:rsid w:val="006041BB"/>
    <w:rsid w:val="006064B0"/>
    <w:rsid w:val="006075B0"/>
    <w:rsid w:val="006117D0"/>
    <w:rsid w:val="00632E12"/>
    <w:rsid w:val="00646EDA"/>
    <w:rsid w:val="00676995"/>
    <w:rsid w:val="00677088"/>
    <w:rsid w:val="00677603"/>
    <w:rsid w:val="0068283E"/>
    <w:rsid w:val="006876C5"/>
    <w:rsid w:val="006A076A"/>
    <w:rsid w:val="006A5322"/>
    <w:rsid w:val="006E224A"/>
    <w:rsid w:val="00704E36"/>
    <w:rsid w:val="007055B6"/>
    <w:rsid w:val="00705A9A"/>
    <w:rsid w:val="0070731D"/>
    <w:rsid w:val="007105DE"/>
    <w:rsid w:val="00712D31"/>
    <w:rsid w:val="00715342"/>
    <w:rsid w:val="00725C4C"/>
    <w:rsid w:val="007269C2"/>
    <w:rsid w:val="00733119"/>
    <w:rsid w:val="007449E9"/>
    <w:rsid w:val="00745E09"/>
    <w:rsid w:val="007506B4"/>
    <w:rsid w:val="00761FB6"/>
    <w:rsid w:val="00775C57"/>
    <w:rsid w:val="00776403"/>
    <w:rsid w:val="00783120"/>
    <w:rsid w:val="00784536"/>
    <w:rsid w:val="007A411D"/>
    <w:rsid w:val="007A6DBA"/>
    <w:rsid w:val="007C2AB8"/>
    <w:rsid w:val="007C6919"/>
    <w:rsid w:val="007D2024"/>
    <w:rsid w:val="007D4F02"/>
    <w:rsid w:val="007D6933"/>
    <w:rsid w:val="007F7897"/>
    <w:rsid w:val="00805BD4"/>
    <w:rsid w:val="00810193"/>
    <w:rsid w:val="00817D7C"/>
    <w:rsid w:val="00822D3A"/>
    <w:rsid w:val="00824FDE"/>
    <w:rsid w:val="00844DD0"/>
    <w:rsid w:val="00853A76"/>
    <w:rsid w:val="00853B37"/>
    <w:rsid w:val="00866920"/>
    <w:rsid w:val="00866BA2"/>
    <w:rsid w:val="00876677"/>
    <w:rsid w:val="00881EF5"/>
    <w:rsid w:val="008856A3"/>
    <w:rsid w:val="0088701A"/>
    <w:rsid w:val="008A03A7"/>
    <w:rsid w:val="008A3552"/>
    <w:rsid w:val="008B16EB"/>
    <w:rsid w:val="008C6C98"/>
    <w:rsid w:val="008D324F"/>
    <w:rsid w:val="008D345A"/>
    <w:rsid w:val="008D6E2F"/>
    <w:rsid w:val="008E6C03"/>
    <w:rsid w:val="008F18EC"/>
    <w:rsid w:val="008F2575"/>
    <w:rsid w:val="00912A5D"/>
    <w:rsid w:val="00914CC1"/>
    <w:rsid w:val="009307E2"/>
    <w:rsid w:val="00930F9E"/>
    <w:rsid w:val="00937725"/>
    <w:rsid w:val="00954333"/>
    <w:rsid w:val="00957274"/>
    <w:rsid w:val="009705FC"/>
    <w:rsid w:val="00976952"/>
    <w:rsid w:val="00994CC9"/>
    <w:rsid w:val="00996196"/>
    <w:rsid w:val="009C7F70"/>
    <w:rsid w:val="009D69CC"/>
    <w:rsid w:val="009E2869"/>
    <w:rsid w:val="009E4638"/>
    <w:rsid w:val="009E5A59"/>
    <w:rsid w:val="00A01985"/>
    <w:rsid w:val="00A03E3D"/>
    <w:rsid w:val="00A04984"/>
    <w:rsid w:val="00A142B8"/>
    <w:rsid w:val="00A338CD"/>
    <w:rsid w:val="00A67086"/>
    <w:rsid w:val="00A83D3A"/>
    <w:rsid w:val="00A842D8"/>
    <w:rsid w:val="00AA1DA1"/>
    <w:rsid w:val="00AA37F1"/>
    <w:rsid w:val="00AB0183"/>
    <w:rsid w:val="00AC16D8"/>
    <w:rsid w:val="00AD0278"/>
    <w:rsid w:val="00AD45FE"/>
    <w:rsid w:val="00AE0E80"/>
    <w:rsid w:val="00AE745E"/>
    <w:rsid w:val="00B116AD"/>
    <w:rsid w:val="00B23214"/>
    <w:rsid w:val="00B32649"/>
    <w:rsid w:val="00B43E94"/>
    <w:rsid w:val="00B4654E"/>
    <w:rsid w:val="00BC1D09"/>
    <w:rsid w:val="00BC48FB"/>
    <w:rsid w:val="00BC6F05"/>
    <w:rsid w:val="00BD0113"/>
    <w:rsid w:val="00BE2F64"/>
    <w:rsid w:val="00BF3E5E"/>
    <w:rsid w:val="00C06FC1"/>
    <w:rsid w:val="00C22A98"/>
    <w:rsid w:val="00C24344"/>
    <w:rsid w:val="00C37C39"/>
    <w:rsid w:val="00C409E6"/>
    <w:rsid w:val="00C50146"/>
    <w:rsid w:val="00C532B4"/>
    <w:rsid w:val="00C54E8C"/>
    <w:rsid w:val="00C70176"/>
    <w:rsid w:val="00C75509"/>
    <w:rsid w:val="00C801B3"/>
    <w:rsid w:val="00C932F9"/>
    <w:rsid w:val="00C94F68"/>
    <w:rsid w:val="00CA3AAE"/>
    <w:rsid w:val="00CA43A9"/>
    <w:rsid w:val="00CA4C9F"/>
    <w:rsid w:val="00CA729A"/>
    <w:rsid w:val="00CB781A"/>
    <w:rsid w:val="00CC01D2"/>
    <w:rsid w:val="00CE38DE"/>
    <w:rsid w:val="00CF206C"/>
    <w:rsid w:val="00D013EF"/>
    <w:rsid w:val="00D100ED"/>
    <w:rsid w:val="00D11C3F"/>
    <w:rsid w:val="00D27F73"/>
    <w:rsid w:val="00D42A3A"/>
    <w:rsid w:val="00D448DE"/>
    <w:rsid w:val="00D47965"/>
    <w:rsid w:val="00D64207"/>
    <w:rsid w:val="00D71F5F"/>
    <w:rsid w:val="00D8782D"/>
    <w:rsid w:val="00DA7D81"/>
    <w:rsid w:val="00DB2211"/>
    <w:rsid w:val="00DC6FEF"/>
    <w:rsid w:val="00DE7D78"/>
    <w:rsid w:val="00DF2046"/>
    <w:rsid w:val="00DF4B08"/>
    <w:rsid w:val="00E01678"/>
    <w:rsid w:val="00E23840"/>
    <w:rsid w:val="00E328D3"/>
    <w:rsid w:val="00E40BF7"/>
    <w:rsid w:val="00E4117E"/>
    <w:rsid w:val="00E52A55"/>
    <w:rsid w:val="00E53B8F"/>
    <w:rsid w:val="00E57C87"/>
    <w:rsid w:val="00E7099B"/>
    <w:rsid w:val="00E72C0A"/>
    <w:rsid w:val="00E7313B"/>
    <w:rsid w:val="00E812D1"/>
    <w:rsid w:val="00E87A78"/>
    <w:rsid w:val="00E9663A"/>
    <w:rsid w:val="00EB1B56"/>
    <w:rsid w:val="00EC7E46"/>
    <w:rsid w:val="00ED3B1B"/>
    <w:rsid w:val="00ED4EB2"/>
    <w:rsid w:val="00EF0CE8"/>
    <w:rsid w:val="00EF758E"/>
    <w:rsid w:val="00F25F2E"/>
    <w:rsid w:val="00F43415"/>
    <w:rsid w:val="00F44E47"/>
    <w:rsid w:val="00F46976"/>
    <w:rsid w:val="00F66DAC"/>
    <w:rsid w:val="00F7008E"/>
    <w:rsid w:val="00F70563"/>
    <w:rsid w:val="00F771F4"/>
    <w:rsid w:val="00F84F8A"/>
    <w:rsid w:val="00FA4E36"/>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709186927">
      <w:bodyDiv w:val="1"/>
      <w:marLeft w:val="0"/>
      <w:marRight w:val="0"/>
      <w:marTop w:val="0"/>
      <w:marBottom w:val="0"/>
      <w:divBdr>
        <w:top w:val="none" w:sz="0" w:space="0" w:color="auto"/>
        <w:left w:val="none" w:sz="0" w:space="0" w:color="auto"/>
        <w:bottom w:val="none" w:sz="0" w:space="0" w:color="auto"/>
        <w:right w:val="none" w:sz="0" w:space="0" w:color="auto"/>
      </w:divBdr>
    </w:div>
    <w:div w:id="849444394">
      <w:bodyDiv w:val="1"/>
      <w:marLeft w:val="0"/>
      <w:marRight w:val="0"/>
      <w:marTop w:val="0"/>
      <w:marBottom w:val="0"/>
      <w:divBdr>
        <w:top w:val="none" w:sz="0" w:space="0" w:color="auto"/>
        <w:left w:val="none" w:sz="0" w:space="0" w:color="auto"/>
        <w:bottom w:val="none" w:sz="0" w:space="0" w:color="auto"/>
        <w:right w:val="none" w:sz="0" w:space="0" w:color="auto"/>
      </w:divBdr>
    </w:div>
    <w:div w:id="957681667">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20070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3" Type="http://schemas.openxmlformats.org/officeDocument/2006/relationships/styles" Target="styles.xml"/><Relationship Id="rId21" Type="http://schemas.openxmlformats.org/officeDocument/2006/relationships/hyperlink" Target="http://www.palmeir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oter" Target="footer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FB71-5FD0-4CDB-8DE7-8C658AC1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280</TotalTime>
  <Pages>20</Pages>
  <Words>6827</Words>
  <Characters>40820</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47552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Nara</cp:lastModifiedBy>
  <cp:revision>10</cp:revision>
  <cp:lastPrinted>2017-06-20T19:47:00Z</cp:lastPrinted>
  <dcterms:created xsi:type="dcterms:W3CDTF">2017-10-09T17:20:00Z</dcterms:created>
  <dcterms:modified xsi:type="dcterms:W3CDTF">2017-11-17T02:21:00Z</dcterms:modified>
</cp:coreProperties>
</file>