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FB071D">
        <w:rPr>
          <w:rFonts w:ascii="Arial" w:hAnsi="Arial" w:cs="Arial"/>
          <w:b/>
          <w:sz w:val="36"/>
          <w:szCs w:val="36"/>
        </w:rPr>
        <w:t>09/2019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FB071D">
        <w:rPr>
          <w:rFonts w:ascii="Arial" w:hAnsi="Arial" w:cs="Arial"/>
          <w:b/>
          <w:sz w:val="36"/>
          <w:szCs w:val="36"/>
        </w:rPr>
        <w:t>07/2019</w:t>
      </w:r>
    </w:p>
    <w:p w:rsidR="00FE2E22" w:rsidRPr="004E5CB4" w:rsidRDefault="00FE2E22" w:rsidP="00441626">
      <w:pPr>
        <w:pStyle w:val="Ttulo4"/>
        <w:tabs>
          <w:tab w:val="left" w:pos="708"/>
        </w:tabs>
        <w:jc w:val="both"/>
        <w:rPr>
          <w:rFonts w:ascii="Arial" w:hAnsi="Arial" w:cs="Arial"/>
          <w:bCs/>
          <w:sz w:val="22"/>
        </w:rPr>
      </w:pPr>
    </w:p>
    <w:p w:rsidR="0001128F" w:rsidRPr="00B910D7"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w:t>
      </w:r>
      <w:r w:rsidRPr="002565A3">
        <w:rPr>
          <w:rFonts w:ascii="Arial" w:hAnsi="Arial" w:cs="Arial"/>
        </w:rPr>
        <w:t>.610.566/0001-06, com sede a Rua Roberto Hemkemaier, n°. 200, centro, em Palmeira/SC, representada por sua Prefeita Municipal, Sra. FERNANDA DE SOUZA CÓRDOVA,</w:t>
      </w:r>
      <w:r w:rsidRPr="002565A3">
        <w:rPr>
          <w:rFonts w:ascii="Arial" w:hAnsi="Arial" w:cs="Arial"/>
          <w:bCs/>
          <w:color w:val="000000"/>
        </w:rPr>
        <w:t xml:space="preserve"> </w:t>
      </w:r>
      <w:r w:rsidRPr="002565A3">
        <w:rPr>
          <w:rFonts w:ascii="Arial" w:hAnsi="Arial" w:cs="Arial"/>
          <w:color w:val="000000"/>
        </w:rPr>
        <w:t xml:space="preserve">por meio da Pregoeira e sua Equipe de Apoio, comunicam aos interessados que farão realizar licitação na modalidade PREGÃO PRESENCIAL que tem por </w:t>
      </w:r>
      <w:r w:rsidRPr="00B910D7">
        <w:rPr>
          <w:rFonts w:ascii="Arial" w:hAnsi="Arial" w:cs="Arial"/>
          <w:color w:val="000000"/>
          <w:u w:val="single"/>
        </w:rPr>
        <w:t>objeto</w:t>
      </w:r>
      <w:r w:rsidRPr="00B910D7">
        <w:rPr>
          <w:rFonts w:ascii="Arial" w:hAnsi="Arial" w:cs="Arial"/>
          <w:color w:val="000000"/>
        </w:rPr>
        <w:t xml:space="preserve"> a </w:t>
      </w:r>
      <w:r w:rsidR="00B910D7" w:rsidRPr="00B910D7">
        <w:rPr>
          <w:rFonts w:ascii="Arial" w:hAnsi="Arial" w:cs="Arial"/>
          <w:b/>
          <w:i/>
          <w:iCs/>
        </w:rPr>
        <w:t>“</w:t>
      </w:r>
      <w:r w:rsidR="00B910D7" w:rsidRPr="00B910D7">
        <w:rPr>
          <w:rFonts w:ascii="Arial" w:hAnsi="Arial" w:cs="Arial"/>
          <w:b/>
        </w:rPr>
        <w:t xml:space="preserve">Aquisição de materiais de expediente, material escolar e produtos de papelaria, de acordo com a necessidade do Município no ano de </w:t>
      </w:r>
      <w:r w:rsidR="00FB071D">
        <w:rPr>
          <w:rFonts w:ascii="Arial" w:hAnsi="Arial" w:cs="Arial"/>
          <w:b/>
        </w:rPr>
        <w:t>2019</w:t>
      </w:r>
      <w:r w:rsidR="00B910D7" w:rsidRPr="00B910D7">
        <w:rPr>
          <w:rFonts w:ascii="Arial" w:hAnsi="Arial" w:cs="Arial"/>
          <w:b/>
        </w:rPr>
        <w:t>”</w:t>
      </w:r>
      <w:r w:rsidR="00B910D7" w:rsidRPr="00B910D7">
        <w:rPr>
          <w:rFonts w:ascii="Arial" w:hAnsi="Arial" w:cs="Arial"/>
          <w:b/>
          <w:color w:val="000000"/>
        </w:rPr>
        <w:t>.</w:t>
      </w:r>
      <w:r w:rsidR="00B910D7" w:rsidRPr="00B910D7">
        <w:rPr>
          <w:rFonts w:ascii="Arial" w:hAnsi="Arial" w:cs="Arial"/>
          <w:color w:val="000000"/>
        </w:rPr>
        <w:t xml:space="preserve"> Os envelopes de "PROPOSTA" e "DOCUMENTAÇÃO" deverão ser entregues no Setor de Licitações, localizado na sede deste Município – </w:t>
      </w:r>
      <w:r w:rsidR="00B910D7" w:rsidRPr="00B910D7">
        <w:rPr>
          <w:rFonts w:ascii="Arial" w:hAnsi="Arial" w:cs="Arial"/>
        </w:rPr>
        <w:t xml:space="preserve">Avenida Roberto Hemkemaier, 200, Centro. O </w:t>
      </w:r>
      <w:r w:rsidR="00B910D7" w:rsidRPr="00B910D7">
        <w:rPr>
          <w:rFonts w:ascii="Arial" w:hAnsi="Arial" w:cs="Arial"/>
          <w:b/>
          <w:bCs/>
          <w:color w:val="000000"/>
        </w:rPr>
        <w:t xml:space="preserve">Credenciamento será feito a partir das 13h10min do </w:t>
      </w:r>
      <w:r w:rsidR="00B910D7" w:rsidRPr="00B910D7">
        <w:rPr>
          <w:rFonts w:ascii="Arial" w:hAnsi="Arial" w:cs="Arial"/>
          <w:b/>
          <w:bCs/>
          <w:color w:val="000000"/>
          <w:u w:val="single"/>
        </w:rPr>
        <w:t xml:space="preserve">dia </w:t>
      </w:r>
      <w:r w:rsidR="00FB071D">
        <w:rPr>
          <w:rFonts w:ascii="Arial" w:hAnsi="Arial" w:cs="Arial"/>
          <w:b/>
          <w:bCs/>
          <w:color w:val="000000"/>
          <w:u w:val="single"/>
        </w:rPr>
        <w:t>1</w:t>
      </w:r>
      <w:r w:rsidR="009C7F5C">
        <w:rPr>
          <w:rFonts w:ascii="Arial" w:hAnsi="Arial" w:cs="Arial"/>
          <w:b/>
          <w:bCs/>
          <w:color w:val="000000"/>
          <w:u w:val="single"/>
        </w:rPr>
        <w:t>4</w:t>
      </w:r>
      <w:bookmarkStart w:id="0" w:name="_GoBack"/>
      <w:bookmarkEnd w:id="0"/>
      <w:r w:rsidR="00FB071D">
        <w:rPr>
          <w:rFonts w:ascii="Arial" w:hAnsi="Arial" w:cs="Arial"/>
          <w:b/>
          <w:bCs/>
          <w:color w:val="000000"/>
          <w:u w:val="single"/>
        </w:rPr>
        <w:t>.03.2019</w:t>
      </w:r>
      <w:r w:rsidR="00B910D7" w:rsidRPr="00B910D7">
        <w:rPr>
          <w:rFonts w:ascii="Arial" w:hAnsi="Arial" w:cs="Arial"/>
          <w:b/>
          <w:bCs/>
          <w:color w:val="000000"/>
        </w:rPr>
        <w:t xml:space="preserve"> e a abertura da sessão será às 13h30min do mesmo dia.</w:t>
      </w:r>
      <w:r w:rsidRPr="00B910D7">
        <w:rPr>
          <w:rFonts w:ascii="Arial" w:hAnsi="Arial" w:cs="Arial"/>
          <w:color w:val="000000"/>
        </w:rPr>
        <w:t xml:space="preserve"> A presente licitação será do </w:t>
      </w:r>
      <w:r w:rsidRPr="00B910D7">
        <w:rPr>
          <w:rFonts w:ascii="Arial" w:hAnsi="Arial" w:cs="Arial"/>
          <w:color w:val="000000"/>
          <w:u w:val="single"/>
        </w:rPr>
        <w:t>tipo MENOR PREÇO POR ITEM</w:t>
      </w:r>
      <w:r w:rsidRPr="00B910D7">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B910D7">
        <w:rPr>
          <w:rFonts w:ascii="Arial" w:hAnsi="Arial" w:cs="Arial"/>
        </w:rPr>
        <w:t xml:space="preserve">junto ao sítio </w:t>
      </w:r>
      <w:hyperlink r:id="rId8" w:history="1">
        <w:r w:rsidRPr="00B910D7">
          <w:rPr>
            <w:rStyle w:val="Hyperlink"/>
            <w:rFonts w:ascii="Arial" w:hAnsi="Arial" w:cs="Arial"/>
          </w:rPr>
          <w:t>http://www.palmeira.sc.gov.br</w:t>
        </w:r>
      </w:hyperlink>
      <w:r w:rsidRPr="00B910D7">
        <w:rPr>
          <w:rFonts w:ascii="Arial" w:hAnsi="Arial" w:cs="Arial"/>
        </w:rPr>
        <w:t xml:space="preserve">. Impugnações ou questionamentos acerca do edital, inclusive os de ordem técnica, serão respondidos pela Pregoeira exclusivamente por meio eletrônico por meio do endereço </w:t>
      </w:r>
      <w:hyperlink r:id="rId9" w:history="1">
        <w:r w:rsidR="002F5082" w:rsidRPr="00B910D7">
          <w:rPr>
            <w:rStyle w:val="Hyperlink"/>
            <w:rFonts w:ascii="Arial" w:hAnsi="Arial" w:cs="Arial"/>
          </w:rPr>
          <w:t>licitacoes@palmeira.sc.gov.br</w:t>
        </w:r>
      </w:hyperlink>
      <w:r w:rsidRPr="00B910D7">
        <w:rPr>
          <w:rFonts w:ascii="Arial" w:hAnsi="Arial" w:cs="Arial"/>
        </w:rPr>
        <w:t xml:space="preserve">, desde que enviados a este e-mail no prazo de até 02 (dois) dias úteis da data designada para a abertura da sessão, sendo de responsabilidade dos interessados a consulta ao sítio </w:t>
      </w:r>
      <w:hyperlink r:id="rId10" w:history="1">
        <w:r w:rsidRPr="00B910D7">
          <w:rPr>
            <w:rStyle w:val="Hyperlink"/>
            <w:rFonts w:ascii="Arial" w:hAnsi="Arial" w:cs="Arial"/>
          </w:rPr>
          <w:t>http://www.palmeira.sc.gov.br</w:t>
        </w:r>
      </w:hyperlink>
      <w:r w:rsidRPr="00B910D7">
        <w:rPr>
          <w:rFonts w:ascii="Arial" w:hAnsi="Arial" w:cs="Arial"/>
        </w:rPr>
        <w:t xml:space="preserve"> para obter informações sobre esta licitação.</w:t>
      </w:r>
    </w:p>
    <w:p w:rsidR="00511B3B" w:rsidRPr="00B910D7" w:rsidRDefault="00511B3B" w:rsidP="00511B3B">
      <w:pPr>
        <w:suppressAutoHyphens w:val="0"/>
        <w:autoSpaceDE w:val="0"/>
        <w:autoSpaceDN w:val="0"/>
        <w:adjustRightInd w:val="0"/>
        <w:jc w:val="both"/>
        <w:rPr>
          <w:rFonts w:ascii="Arial" w:hAnsi="Arial" w:cs="Arial"/>
          <w:b/>
          <w:bCs/>
          <w:color w:val="000000"/>
          <w:lang w:eastAsia="pt-BR"/>
        </w:rPr>
      </w:pPr>
    </w:p>
    <w:p w:rsidR="00511B3B" w:rsidRPr="00B910D7" w:rsidRDefault="00511B3B" w:rsidP="00511B3B">
      <w:pPr>
        <w:autoSpaceDE w:val="0"/>
        <w:autoSpaceDN w:val="0"/>
        <w:adjustRightInd w:val="0"/>
        <w:jc w:val="both"/>
        <w:rPr>
          <w:rFonts w:ascii="Arial" w:hAnsi="Arial" w:cs="Arial"/>
        </w:rPr>
      </w:pPr>
      <w:r w:rsidRPr="00B910D7">
        <w:rPr>
          <w:rFonts w:ascii="Arial" w:hAnsi="Arial" w:cs="Arial"/>
          <w:b/>
          <w:bCs/>
          <w:color w:val="000000"/>
        </w:rPr>
        <w:t>1 - DO OBJETO</w:t>
      </w:r>
    </w:p>
    <w:p w:rsidR="00511B3B" w:rsidRPr="00B910D7" w:rsidRDefault="00511B3B" w:rsidP="00511B3B">
      <w:pPr>
        <w:autoSpaceDE w:val="0"/>
        <w:autoSpaceDN w:val="0"/>
        <w:adjustRightInd w:val="0"/>
        <w:jc w:val="both"/>
        <w:rPr>
          <w:rFonts w:ascii="Arial" w:hAnsi="Arial" w:cs="Arial"/>
        </w:rPr>
      </w:pPr>
    </w:p>
    <w:p w:rsidR="00511B3B" w:rsidRPr="00B910D7" w:rsidRDefault="00511B3B" w:rsidP="00511B3B">
      <w:pPr>
        <w:ind w:right="-66"/>
        <w:jc w:val="both"/>
        <w:rPr>
          <w:rFonts w:ascii="Arial" w:hAnsi="Arial" w:cs="Arial"/>
        </w:rPr>
      </w:pPr>
      <w:r w:rsidRPr="00B910D7">
        <w:rPr>
          <w:rFonts w:ascii="Arial" w:hAnsi="Arial" w:cs="Arial"/>
        </w:rPr>
        <w:t xml:space="preserve">1.1 – A presente licitação tem por objeto a </w:t>
      </w:r>
      <w:r w:rsidR="00B910D7" w:rsidRPr="00B910D7">
        <w:rPr>
          <w:rFonts w:ascii="Arial" w:hAnsi="Arial" w:cs="Arial"/>
          <w:b/>
          <w:i/>
          <w:iCs/>
        </w:rPr>
        <w:t>“</w:t>
      </w:r>
      <w:r w:rsidR="00B910D7" w:rsidRPr="00B910D7">
        <w:rPr>
          <w:rFonts w:ascii="Arial" w:hAnsi="Arial" w:cs="Arial"/>
          <w:b/>
        </w:rPr>
        <w:t>Aquisição de materiais de expediente, material escolar e produtos de papelaria, de acordo com a necessidade do Município no ano de 201</w:t>
      </w:r>
      <w:r w:rsidR="00FB071D">
        <w:rPr>
          <w:rFonts w:ascii="Arial" w:hAnsi="Arial" w:cs="Arial"/>
          <w:b/>
        </w:rPr>
        <w:t>9</w:t>
      </w:r>
      <w:r w:rsidR="00B910D7" w:rsidRPr="00B910D7">
        <w:rPr>
          <w:rFonts w:ascii="Arial" w:hAnsi="Arial" w:cs="Arial"/>
          <w:b/>
        </w:rPr>
        <w:t>”</w:t>
      </w:r>
      <w:r w:rsidRPr="00B910D7">
        <w:rPr>
          <w:rFonts w:ascii="Arial" w:hAnsi="Arial" w:cs="Arial"/>
          <w:color w:val="000000"/>
        </w:rPr>
        <w:t xml:space="preserve">, </w:t>
      </w:r>
      <w:r w:rsidRPr="00B910D7">
        <w:rPr>
          <w:rFonts w:ascii="Arial" w:hAnsi="Arial" w:cs="Arial"/>
        </w:rPr>
        <w:t>de acordo com as especificações do Anexo II, que passa a fazer parte integrante deste Edital.</w:t>
      </w:r>
    </w:p>
    <w:p w:rsidR="00511B3B" w:rsidRPr="00B910D7" w:rsidRDefault="00511B3B" w:rsidP="00511B3B">
      <w:pPr>
        <w:suppressAutoHyphens w:val="0"/>
        <w:autoSpaceDE w:val="0"/>
        <w:autoSpaceDN w:val="0"/>
        <w:adjustRightInd w:val="0"/>
        <w:jc w:val="both"/>
        <w:rPr>
          <w:rFonts w:ascii="Arial" w:hAnsi="Arial" w:cs="Arial"/>
          <w:b/>
          <w:bCs/>
          <w:color w:val="000000"/>
          <w:lang w:eastAsia="pt-BR"/>
        </w:rPr>
      </w:pPr>
    </w:p>
    <w:p w:rsidR="00511B3B" w:rsidRPr="00B910D7" w:rsidRDefault="00511B3B" w:rsidP="00511B3B">
      <w:pPr>
        <w:suppressAutoHyphens w:val="0"/>
        <w:autoSpaceDE w:val="0"/>
        <w:autoSpaceDN w:val="0"/>
        <w:adjustRightInd w:val="0"/>
        <w:jc w:val="both"/>
        <w:rPr>
          <w:rFonts w:ascii="Arial" w:hAnsi="Arial" w:cs="Arial"/>
          <w:b/>
          <w:bCs/>
          <w:color w:val="000000"/>
          <w:lang w:eastAsia="pt-BR"/>
        </w:rPr>
      </w:pPr>
      <w:r w:rsidRPr="00B910D7">
        <w:rPr>
          <w:rFonts w:ascii="Arial" w:hAnsi="Arial" w:cs="Arial"/>
          <w:b/>
          <w:bCs/>
          <w:color w:val="000000"/>
          <w:lang w:eastAsia="pt-BR"/>
        </w:rPr>
        <w:t>2 – DA CONSULTA, DAS INFORMAÇÕES E DA AQUISIÇÃO DO EDITAL E SEUS ANEXOS</w:t>
      </w:r>
    </w:p>
    <w:p w:rsidR="00511B3B" w:rsidRPr="00B910D7" w:rsidRDefault="00511B3B" w:rsidP="00511B3B">
      <w:pPr>
        <w:suppressAutoHyphens w:val="0"/>
        <w:autoSpaceDE w:val="0"/>
        <w:autoSpaceDN w:val="0"/>
        <w:adjustRightInd w:val="0"/>
        <w:jc w:val="both"/>
        <w:rPr>
          <w:rFonts w:ascii="Arial" w:hAnsi="Arial" w:cs="Arial"/>
          <w:b/>
          <w:bCs/>
          <w:color w:val="000000"/>
          <w:lang w:eastAsia="pt-BR"/>
        </w:rPr>
      </w:pPr>
    </w:p>
    <w:p w:rsidR="00511B3B" w:rsidRPr="00B910D7" w:rsidRDefault="00511B3B" w:rsidP="00511B3B">
      <w:pPr>
        <w:suppressAutoHyphens w:val="0"/>
        <w:autoSpaceDE w:val="0"/>
        <w:autoSpaceDN w:val="0"/>
        <w:adjustRightInd w:val="0"/>
        <w:jc w:val="both"/>
        <w:rPr>
          <w:rFonts w:ascii="Arial" w:hAnsi="Arial" w:cs="Arial"/>
          <w:color w:val="000000"/>
          <w:lang w:eastAsia="pt-BR"/>
        </w:rPr>
      </w:pPr>
      <w:r w:rsidRPr="00B910D7">
        <w:rPr>
          <w:rFonts w:ascii="Arial" w:hAnsi="Arial" w:cs="Arial"/>
          <w:bCs/>
          <w:color w:val="000000"/>
          <w:lang w:eastAsia="pt-BR"/>
        </w:rPr>
        <w:t xml:space="preserve">2.1 – O processo de licitação, com o Edital e seus anexos, poderá ser </w:t>
      </w:r>
      <w:r w:rsidRPr="00B910D7">
        <w:rPr>
          <w:rFonts w:ascii="Arial" w:hAnsi="Arial" w:cs="Arial"/>
          <w:bCs/>
          <w:color w:val="000000"/>
          <w:u w:val="single"/>
          <w:lang w:eastAsia="pt-BR"/>
        </w:rPr>
        <w:t>consultado</w:t>
      </w:r>
      <w:r w:rsidRPr="00B910D7">
        <w:rPr>
          <w:rFonts w:ascii="Arial" w:hAnsi="Arial" w:cs="Arial"/>
          <w:bCs/>
          <w:color w:val="000000"/>
          <w:lang w:eastAsia="pt-BR"/>
        </w:rPr>
        <w:t xml:space="preserve"> sem qualquer custo, por qualquer interessado, junto ao Setor de Licitações, situado no Paço Municipal, localizado na </w:t>
      </w:r>
      <w:r w:rsidRPr="00B910D7">
        <w:rPr>
          <w:rFonts w:ascii="Arial" w:hAnsi="Arial" w:cs="Arial"/>
          <w:lang w:eastAsia="pt-BR"/>
        </w:rPr>
        <w:t>Rua Roberto Hemkemaier, n°. 200, centro, em Palmeira/SC</w:t>
      </w:r>
      <w:r w:rsidRPr="00B910D7">
        <w:rPr>
          <w:rFonts w:ascii="Arial" w:hAnsi="Arial" w:cs="Arial"/>
          <w:bCs/>
          <w:color w:val="000000"/>
          <w:lang w:eastAsia="pt-BR"/>
        </w:rPr>
        <w:t xml:space="preserve">, das </w:t>
      </w:r>
      <w:r w:rsidR="002F5082" w:rsidRPr="00B910D7">
        <w:rPr>
          <w:rFonts w:ascii="Arial" w:hAnsi="Arial" w:cs="Arial"/>
          <w:bCs/>
          <w:color w:val="000000"/>
          <w:lang w:eastAsia="pt-BR"/>
        </w:rPr>
        <w:t>13</w:t>
      </w:r>
      <w:r w:rsidRPr="00B910D7">
        <w:rPr>
          <w:rFonts w:ascii="Arial" w:hAnsi="Arial" w:cs="Arial"/>
          <w:bCs/>
          <w:color w:val="000000"/>
          <w:lang w:eastAsia="pt-BR"/>
        </w:rPr>
        <w:t>h às 1</w:t>
      </w:r>
      <w:r w:rsidR="002F5082" w:rsidRPr="00B910D7">
        <w:rPr>
          <w:rFonts w:ascii="Arial" w:hAnsi="Arial" w:cs="Arial"/>
          <w:bCs/>
          <w:color w:val="000000"/>
          <w:lang w:eastAsia="pt-BR"/>
        </w:rPr>
        <w:t>8</w:t>
      </w:r>
      <w:r w:rsidRPr="00B910D7">
        <w:rPr>
          <w:rFonts w:ascii="Arial" w:hAnsi="Arial" w:cs="Arial"/>
          <w:bCs/>
          <w:color w:val="000000"/>
          <w:lang w:eastAsia="pt-BR"/>
        </w:rPr>
        <w:t>h, de segunda a sexta-feira</w:t>
      </w:r>
      <w:r w:rsidRPr="00B910D7">
        <w:rPr>
          <w:rFonts w:ascii="Arial" w:hAnsi="Arial" w:cs="Arial"/>
          <w:color w:val="000000"/>
          <w:lang w:eastAsia="pt-BR"/>
        </w:rPr>
        <w:t>.</w:t>
      </w:r>
    </w:p>
    <w:p w:rsidR="00511B3B" w:rsidRPr="00B910D7" w:rsidRDefault="00511B3B" w:rsidP="00511B3B">
      <w:pPr>
        <w:suppressAutoHyphens w:val="0"/>
        <w:autoSpaceDE w:val="0"/>
        <w:autoSpaceDN w:val="0"/>
        <w:adjustRightInd w:val="0"/>
        <w:jc w:val="both"/>
        <w:rPr>
          <w:rFonts w:ascii="Arial" w:hAnsi="Arial" w:cs="Arial"/>
          <w:color w:val="000000"/>
          <w:lang w:eastAsia="pt-BR"/>
        </w:rPr>
      </w:pPr>
    </w:p>
    <w:p w:rsidR="00511B3B" w:rsidRPr="00B910D7" w:rsidRDefault="00511B3B" w:rsidP="00511B3B">
      <w:pPr>
        <w:suppressAutoHyphens w:val="0"/>
        <w:autoSpaceDE w:val="0"/>
        <w:autoSpaceDN w:val="0"/>
        <w:adjustRightInd w:val="0"/>
        <w:jc w:val="both"/>
        <w:rPr>
          <w:rFonts w:ascii="Arial" w:hAnsi="Arial" w:cs="Arial"/>
          <w:color w:val="000000"/>
          <w:lang w:eastAsia="pt-BR"/>
        </w:rPr>
      </w:pPr>
      <w:r w:rsidRPr="00B910D7">
        <w:rPr>
          <w:rFonts w:ascii="Arial" w:hAnsi="Arial" w:cs="Arial"/>
          <w:color w:val="000000"/>
          <w:lang w:eastAsia="pt-BR"/>
        </w:rPr>
        <w:t xml:space="preserve">2.2 – Os interessados na </w:t>
      </w:r>
      <w:r w:rsidRPr="00B910D7">
        <w:rPr>
          <w:rFonts w:ascii="Arial" w:hAnsi="Arial" w:cs="Arial"/>
          <w:color w:val="000000"/>
          <w:u w:val="single"/>
          <w:lang w:eastAsia="pt-BR"/>
        </w:rPr>
        <w:t>aquisição</w:t>
      </w:r>
      <w:r w:rsidRPr="00B910D7">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B910D7">
        <w:rPr>
          <w:rFonts w:ascii="Arial" w:hAnsi="Arial" w:cs="Arial"/>
          <w:lang w:eastAsia="pt-BR"/>
        </w:rPr>
        <w:t xml:space="preserve">junto ao junto ao sítio </w:t>
      </w:r>
      <w:hyperlink r:id="rId11" w:history="1">
        <w:r w:rsidRPr="00B910D7">
          <w:rPr>
            <w:rFonts w:ascii="Arial" w:hAnsi="Arial" w:cs="Arial"/>
            <w:color w:val="0000FF"/>
            <w:u w:val="single"/>
            <w:lang w:eastAsia="pt-BR"/>
          </w:rPr>
          <w:t>http://www.palmeira.sc.gov.br</w:t>
        </w:r>
      </w:hyperlink>
      <w:r w:rsidRPr="00B910D7">
        <w:rPr>
          <w:rFonts w:ascii="Arial" w:hAnsi="Arial" w:cs="Arial"/>
          <w:lang w:eastAsia="pt-BR"/>
        </w:rPr>
        <w:t>.</w:t>
      </w:r>
    </w:p>
    <w:p w:rsidR="00511B3B" w:rsidRPr="00B910D7" w:rsidRDefault="00511B3B" w:rsidP="00511B3B">
      <w:pPr>
        <w:suppressAutoHyphens w:val="0"/>
        <w:autoSpaceDE w:val="0"/>
        <w:autoSpaceDN w:val="0"/>
        <w:adjustRightInd w:val="0"/>
        <w:jc w:val="both"/>
        <w:rPr>
          <w:rFonts w:ascii="Arial" w:hAnsi="Arial" w:cs="Arial"/>
          <w:color w:val="000000"/>
          <w:lang w:eastAsia="pt-BR"/>
        </w:rPr>
      </w:pPr>
    </w:p>
    <w:p w:rsidR="00511B3B" w:rsidRPr="00B910D7" w:rsidRDefault="00511B3B" w:rsidP="00511B3B">
      <w:pPr>
        <w:suppressAutoHyphens w:val="0"/>
        <w:autoSpaceDE w:val="0"/>
        <w:autoSpaceDN w:val="0"/>
        <w:adjustRightInd w:val="0"/>
        <w:jc w:val="both"/>
        <w:rPr>
          <w:rFonts w:ascii="Arial" w:hAnsi="Arial" w:cs="Arial"/>
          <w:color w:val="000000"/>
          <w:lang w:eastAsia="pt-BR"/>
        </w:rPr>
      </w:pPr>
      <w:r w:rsidRPr="00B910D7">
        <w:rPr>
          <w:rFonts w:ascii="Arial" w:hAnsi="Arial" w:cs="Arial"/>
          <w:color w:val="000000"/>
          <w:lang w:eastAsia="pt-BR"/>
        </w:rPr>
        <w:t xml:space="preserve">2.3 – A Pregoeira prestará os </w:t>
      </w:r>
      <w:r w:rsidRPr="00B910D7">
        <w:rPr>
          <w:rFonts w:ascii="Arial" w:hAnsi="Arial" w:cs="Arial"/>
          <w:color w:val="000000"/>
          <w:u w:val="single"/>
          <w:lang w:eastAsia="pt-BR"/>
        </w:rPr>
        <w:t>esclarecimentos</w:t>
      </w:r>
      <w:r w:rsidRPr="00B910D7">
        <w:rPr>
          <w:rFonts w:ascii="Arial" w:hAnsi="Arial" w:cs="Arial"/>
          <w:color w:val="000000"/>
          <w:lang w:eastAsia="pt-BR"/>
        </w:rPr>
        <w:t xml:space="preserve"> necessários, inclusive os de caráter estritamente técnicos, e responderá às </w:t>
      </w:r>
      <w:r w:rsidRPr="00B910D7">
        <w:rPr>
          <w:rFonts w:ascii="Arial" w:hAnsi="Arial" w:cs="Arial"/>
          <w:color w:val="000000"/>
          <w:u w:val="single"/>
          <w:lang w:eastAsia="pt-BR"/>
        </w:rPr>
        <w:t>dúvidas</w:t>
      </w:r>
      <w:r w:rsidRPr="00B910D7">
        <w:rPr>
          <w:rFonts w:ascii="Arial" w:hAnsi="Arial" w:cs="Arial"/>
          <w:color w:val="000000"/>
          <w:lang w:eastAsia="pt-BR"/>
        </w:rPr>
        <w:t xml:space="preserve"> e </w:t>
      </w:r>
      <w:r w:rsidRPr="00B910D7">
        <w:rPr>
          <w:rFonts w:ascii="Arial" w:hAnsi="Arial" w:cs="Arial"/>
          <w:color w:val="000000"/>
          <w:u w:val="single"/>
          <w:lang w:eastAsia="pt-BR"/>
        </w:rPr>
        <w:t>questionamentos</w:t>
      </w:r>
      <w:r w:rsidRPr="00B910D7">
        <w:rPr>
          <w:rFonts w:ascii="Arial" w:hAnsi="Arial" w:cs="Arial"/>
          <w:color w:val="000000"/>
          <w:lang w:eastAsia="pt-BR"/>
        </w:rPr>
        <w:t xml:space="preserve"> suscitados exclusivamente por e-mail, através do endereço </w:t>
      </w:r>
      <w:hyperlink r:id="rId12" w:history="1">
        <w:r w:rsidRPr="00B910D7">
          <w:rPr>
            <w:rFonts w:ascii="Arial" w:hAnsi="Arial" w:cs="Arial"/>
            <w:color w:val="0000FF"/>
            <w:u w:val="single"/>
            <w:lang w:eastAsia="pt-BR"/>
          </w:rPr>
          <w:t>licitacoes@palmeira.sc.gov.br</w:t>
        </w:r>
      </w:hyperlink>
      <w:r w:rsidRPr="00B910D7">
        <w:rPr>
          <w:rFonts w:ascii="Arial" w:hAnsi="Arial" w:cs="Arial"/>
          <w:color w:val="000000"/>
          <w:lang w:eastAsia="pt-BR"/>
        </w:rPr>
        <w:t xml:space="preserve">, </w:t>
      </w:r>
      <w:r w:rsidRPr="00B910D7">
        <w:rPr>
          <w:rFonts w:ascii="Arial" w:hAnsi="Arial" w:cs="Arial"/>
          <w:lang w:eastAsia="pt-BR"/>
        </w:rPr>
        <w:t>desde que enviados a este e-mail no prazo de até 02 (dois) dias úteis da data designada para a abertura da sessão, e confirmados na forma do item 3.4</w:t>
      </w:r>
      <w:r w:rsidRPr="00B910D7">
        <w:rPr>
          <w:rFonts w:ascii="Arial" w:hAnsi="Arial" w:cs="Arial"/>
          <w:color w:val="000000"/>
          <w:lang w:eastAsia="pt-BR"/>
        </w:rPr>
        <w:t>.</w:t>
      </w:r>
    </w:p>
    <w:p w:rsidR="00511B3B" w:rsidRPr="00B910D7" w:rsidRDefault="00511B3B" w:rsidP="00511B3B">
      <w:pPr>
        <w:suppressAutoHyphens w:val="0"/>
        <w:autoSpaceDE w:val="0"/>
        <w:autoSpaceDN w:val="0"/>
        <w:adjustRightInd w:val="0"/>
        <w:jc w:val="both"/>
        <w:rPr>
          <w:rFonts w:ascii="Arial" w:hAnsi="Arial" w:cs="Arial"/>
          <w:color w:val="000000"/>
          <w:lang w:eastAsia="pt-BR"/>
        </w:rPr>
      </w:pPr>
    </w:p>
    <w:p w:rsidR="00511B3B" w:rsidRPr="00B910D7" w:rsidRDefault="00511B3B" w:rsidP="00511B3B">
      <w:pPr>
        <w:suppressAutoHyphens w:val="0"/>
        <w:autoSpaceDE w:val="0"/>
        <w:autoSpaceDN w:val="0"/>
        <w:adjustRightInd w:val="0"/>
        <w:jc w:val="both"/>
        <w:rPr>
          <w:rFonts w:ascii="Arial" w:hAnsi="Arial" w:cs="Arial"/>
          <w:color w:val="000000"/>
          <w:lang w:eastAsia="pt-BR"/>
        </w:rPr>
      </w:pPr>
      <w:r w:rsidRPr="00B910D7">
        <w:rPr>
          <w:rFonts w:ascii="Arial" w:hAnsi="Arial" w:cs="Arial"/>
          <w:color w:val="000000"/>
          <w:lang w:eastAsia="pt-BR"/>
        </w:rPr>
        <w:t xml:space="preserve">2.4 – Os </w:t>
      </w:r>
      <w:r w:rsidRPr="00B910D7">
        <w:rPr>
          <w:rFonts w:ascii="Arial" w:hAnsi="Arial" w:cs="Arial"/>
          <w:color w:val="000000"/>
          <w:u w:val="single"/>
          <w:lang w:eastAsia="pt-BR"/>
        </w:rPr>
        <w:t>esclarecimentos</w:t>
      </w:r>
      <w:r w:rsidRPr="00B910D7">
        <w:rPr>
          <w:rFonts w:ascii="Arial" w:hAnsi="Arial" w:cs="Arial"/>
          <w:color w:val="000000"/>
          <w:lang w:eastAsia="pt-BR"/>
        </w:rPr>
        <w:t xml:space="preserve"> mais corriqueiros, de maior relevância e acerca da </w:t>
      </w:r>
      <w:r w:rsidRPr="00B910D7">
        <w:rPr>
          <w:rFonts w:ascii="Arial" w:hAnsi="Arial" w:cs="Arial"/>
          <w:color w:val="000000"/>
          <w:u w:val="single"/>
          <w:lang w:eastAsia="pt-BR"/>
        </w:rPr>
        <w:t>interpretação</w:t>
      </w:r>
      <w:r w:rsidRPr="00B910D7">
        <w:rPr>
          <w:rFonts w:ascii="Arial" w:hAnsi="Arial" w:cs="Arial"/>
          <w:color w:val="000000"/>
          <w:lang w:eastAsia="pt-BR"/>
        </w:rPr>
        <w:t xml:space="preserve"> do edital poderão ser disponibilizados no sítio </w:t>
      </w:r>
      <w:hyperlink r:id="rId13" w:history="1">
        <w:r w:rsidRPr="00B910D7">
          <w:rPr>
            <w:rFonts w:ascii="Arial" w:hAnsi="Arial" w:cs="Arial"/>
            <w:color w:val="0000FF"/>
            <w:u w:val="single"/>
            <w:lang w:eastAsia="pt-BR"/>
          </w:rPr>
          <w:t>http://www.palmeira.sc.gov.br</w:t>
        </w:r>
      </w:hyperlink>
      <w:r w:rsidRPr="00B910D7">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B910D7">
        <w:rPr>
          <w:rFonts w:ascii="Arial" w:hAnsi="Arial" w:cs="Arial"/>
          <w:i/>
          <w:color w:val="000000"/>
          <w:lang w:eastAsia="pt-BR"/>
        </w:rPr>
        <w:t xml:space="preserve"> </w:t>
      </w:r>
      <w:r w:rsidRPr="00B910D7">
        <w:rPr>
          <w:rFonts w:ascii="Arial" w:hAnsi="Arial" w:cs="Arial"/>
          <w:color w:val="000000"/>
          <w:lang w:eastAsia="pt-BR"/>
        </w:rPr>
        <w:t>antes da participação na licitação.</w:t>
      </w:r>
    </w:p>
    <w:p w:rsidR="00511B3B" w:rsidRPr="00B910D7" w:rsidRDefault="00511B3B" w:rsidP="00511B3B">
      <w:pPr>
        <w:suppressAutoHyphens w:val="0"/>
        <w:autoSpaceDE w:val="0"/>
        <w:autoSpaceDN w:val="0"/>
        <w:adjustRightInd w:val="0"/>
        <w:jc w:val="both"/>
        <w:rPr>
          <w:rFonts w:ascii="Arial" w:hAnsi="Arial" w:cs="Arial"/>
          <w:color w:val="000000"/>
          <w:lang w:eastAsia="pt-BR"/>
        </w:rPr>
      </w:pPr>
    </w:p>
    <w:p w:rsidR="00511B3B" w:rsidRPr="00B910D7" w:rsidRDefault="00511B3B" w:rsidP="00511B3B">
      <w:pPr>
        <w:suppressAutoHyphens w:val="0"/>
        <w:autoSpaceDE w:val="0"/>
        <w:autoSpaceDN w:val="0"/>
        <w:adjustRightInd w:val="0"/>
        <w:jc w:val="both"/>
        <w:rPr>
          <w:rFonts w:ascii="Arial" w:hAnsi="Arial" w:cs="Arial"/>
          <w:color w:val="000000"/>
          <w:lang w:eastAsia="pt-BR"/>
        </w:rPr>
      </w:pPr>
      <w:r w:rsidRPr="00B910D7">
        <w:rPr>
          <w:rFonts w:ascii="Arial" w:hAnsi="Arial" w:cs="Arial"/>
          <w:color w:val="000000"/>
          <w:lang w:eastAsia="pt-BR"/>
        </w:rPr>
        <w:t xml:space="preserve">2.4.1 – Caso a resposta da Pregoeira implique </w:t>
      </w:r>
      <w:r w:rsidRPr="00B910D7">
        <w:rPr>
          <w:rFonts w:ascii="Arial" w:hAnsi="Arial" w:cs="Arial"/>
          <w:color w:val="000000"/>
          <w:u w:val="single"/>
          <w:lang w:eastAsia="pt-BR"/>
        </w:rPr>
        <w:t>modificação/alteração</w:t>
      </w:r>
      <w:r w:rsidRPr="00B910D7">
        <w:rPr>
          <w:rFonts w:ascii="Arial" w:hAnsi="Arial" w:cs="Arial"/>
          <w:color w:val="000000"/>
          <w:lang w:eastAsia="pt-BR"/>
        </w:rPr>
        <w:t xml:space="preserve"> do edital, proceder-se-á de acordo com o § 4º do art. 21 da Lei 8.666/93.</w:t>
      </w:r>
    </w:p>
    <w:p w:rsidR="00511B3B" w:rsidRPr="00B910D7" w:rsidRDefault="00511B3B" w:rsidP="00511B3B">
      <w:pPr>
        <w:suppressAutoHyphens w:val="0"/>
        <w:autoSpaceDE w:val="0"/>
        <w:autoSpaceDN w:val="0"/>
        <w:adjustRightInd w:val="0"/>
        <w:jc w:val="both"/>
        <w:rPr>
          <w:rFonts w:ascii="Arial" w:hAnsi="Arial" w:cs="Arial"/>
          <w:color w:val="000000"/>
          <w:lang w:eastAsia="pt-BR"/>
        </w:rPr>
      </w:pPr>
    </w:p>
    <w:p w:rsidR="00511B3B" w:rsidRPr="00B910D7" w:rsidRDefault="00511B3B" w:rsidP="00511B3B">
      <w:pPr>
        <w:jc w:val="both"/>
        <w:rPr>
          <w:rFonts w:ascii="Arial" w:eastAsia="Arial" w:hAnsi="Arial" w:cs="Arial"/>
          <w:kern w:val="1"/>
          <w:lang w:eastAsia="ar-SA"/>
        </w:rPr>
      </w:pPr>
      <w:r w:rsidRPr="00B910D7">
        <w:rPr>
          <w:rFonts w:ascii="Arial" w:eastAsia="Arial" w:hAnsi="Arial" w:cs="Arial"/>
          <w:color w:val="000000"/>
          <w:kern w:val="1"/>
          <w:lang w:eastAsia="ar-SA"/>
        </w:rPr>
        <w:t xml:space="preserve">2.5 – Os </w:t>
      </w:r>
      <w:r w:rsidRPr="00B910D7">
        <w:rPr>
          <w:rFonts w:ascii="Arial" w:eastAsia="Arial" w:hAnsi="Arial" w:cs="Arial"/>
          <w:kern w:val="1"/>
          <w:lang w:eastAsia="ar-SA"/>
        </w:rPr>
        <w:t xml:space="preserve">interessados deverão consultar o sítio da Prefeitura Municipal de PALMEIRA </w:t>
      </w:r>
      <w:hyperlink r:id="rId14" w:history="1">
        <w:r w:rsidRPr="00B910D7">
          <w:rPr>
            <w:rFonts w:ascii="Arial" w:eastAsia="Arial" w:hAnsi="Arial" w:cs="Arial"/>
            <w:color w:val="0000FF"/>
            <w:kern w:val="1"/>
            <w:u w:val="single"/>
            <w:lang w:eastAsia="ar-SA"/>
          </w:rPr>
          <w:t>http://www.palmeira.sc.gov.br</w:t>
        </w:r>
      </w:hyperlink>
      <w:r w:rsidRPr="00B910D7">
        <w:rPr>
          <w:rFonts w:ascii="Arial" w:eastAsia="Arial" w:hAnsi="Arial" w:cs="Arial"/>
          <w:kern w:val="1"/>
          <w:lang w:eastAsia="ar-SA"/>
        </w:rPr>
        <w:t xml:space="preserve"> para obter informações sobre esta licitação, facultado a este Órgão o envio de informações por outro meio.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5"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3.6 – Quaisquer interessado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6"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r w:rsidR="00FB071D">
        <w:rPr>
          <w:rFonts w:ascii="Arial" w:hAnsi="Arial" w:cs="Arial"/>
          <w:bCs/>
          <w:color w:val="000000"/>
          <w:lang w:eastAsia="pt-BR"/>
        </w:rPr>
        <w:t>60 (sessenta)</w:t>
      </w:r>
      <w:r w:rsidRPr="00511B3B">
        <w:rPr>
          <w:rFonts w:ascii="Arial" w:hAnsi="Arial" w:cs="Arial"/>
          <w:bCs/>
          <w:color w:val="000000"/>
          <w:lang w:eastAsia="pt-BR"/>
        </w:rPr>
        <w:t xml:space="preserve">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FB071D">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4.3 – O prazo para a prestação dos serviços</w:t>
      </w:r>
      <w:r w:rsidR="004D77EC">
        <w:rPr>
          <w:rFonts w:ascii="Arial" w:hAnsi="Arial" w:cs="Arial"/>
          <w:lang w:eastAsia="pt-BR"/>
        </w:rPr>
        <w:t xml:space="preserve"> e/ou entrega de produtos</w:t>
      </w:r>
      <w:r w:rsidRPr="00511B3B">
        <w:rPr>
          <w:rFonts w:ascii="Arial" w:hAnsi="Arial" w:cs="Arial"/>
          <w:lang w:eastAsia="pt-BR"/>
        </w:rPr>
        <w:t xml:space="preserve"> serão realizados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lang w:eastAsia="pt-BR"/>
        </w:rPr>
        <w:t>5.1 – O pagamento, reajuste, revisão e atualização de valores serão realizados conforme Minuta Contratual constante no Anexo IV, parte integrante deste edital.</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C932F9" w:rsidRPr="00C55476" w:rsidRDefault="00511B3B" w:rsidP="00C932F9">
      <w:pPr>
        <w:suppressAutoHyphens w:val="0"/>
        <w:autoSpaceDE w:val="0"/>
        <w:autoSpaceDN w:val="0"/>
        <w:adjustRightInd w:val="0"/>
        <w:jc w:val="both"/>
        <w:rPr>
          <w:rFonts w:ascii="Arial" w:hAnsi="Arial" w:cs="Arial"/>
          <w:b/>
          <w:bCs/>
          <w:color w:val="000000"/>
          <w:lang w:eastAsia="pt-BR"/>
        </w:rPr>
      </w:pPr>
      <w:r w:rsidRPr="00C55476">
        <w:rPr>
          <w:rFonts w:ascii="Arial" w:hAnsi="Arial" w:cs="Arial"/>
          <w:b/>
          <w:color w:val="000000"/>
          <w:highlight w:val="yellow"/>
          <w:lang w:eastAsia="pt-BR"/>
        </w:rPr>
        <w:t>6 – DA</w:t>
      </w:r>
      <w:r w:rsidRPr="00C55476">
        <w:rPr>
          <w:rFonts w:ascii="Arial" w:hAnsi="Arial" w:cs="Arial"/>
          <w:color w:val="000000"/>
          <w:highlight w:val="yellow"/>
          <w:lang w:eastAsia="pt-BR"/>
        </w:rPr>
        <w:t xml:space="preserve"> </w:t>
      </w:r>
      <w:r w:rsidRPr="00C55476">
        <w:rPr>
          <w:rFonts w:ascii="Arial" w:hAnsi="Arial" w:cs="Arial"/>
          <w:b/>
          <w:bCs/>
          <w:color w:val="000000"/>
          <w:highlight w:val="yellow"/>
          <w:lang w:eastAsia="pt-BR"/>
        </w:rPr>
        <w:t>DOTAÇÃO ORÇAMENTÁRIA</w:t>
      </w:r>
    </w:p>
    <w:p w:rsidR="00C932F9" w:rsidRPr="00C55476" w:rsidRDefault="00C932F9" w:rsidP="00C932F9">
      <w:pPr>
        <w:suppressAutoHyphens w:val="0"/>
        <w:autoSpaceDE w:val="0"/>
        <w:autoSpaceDN w:val="0"/>
        <w:adjustRightInd w:val="0"/>
        <w:jc w:val="both"/>
        <w:rPr>
          <w:rFonts w:ascii="Arial" w:hAnsi="Arial" w:cs="Arial"/>
          <w:color w:val="000000"/>
          <w:lang w:eastAsia="pt-BR"/>
        </w:rPr>
      </w:pPr>
      <w:r w:rsidRPr="00C55476">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FB071D" w:rsidRPr="00C55476">
        <w:rPr>
          <w:rFonts w:ascii="Arial" w:hAnsi="Arial" w:cs="Arial"/>
          <w:color w:val="000000"/>
          <w:lang w:eastAsia="pt-BR"/>
        </w:rPr>
        <w:t>2019</w:t>
      </w:r>
      <w:r w:rsidRPr="00C55476">
        <w:rPr>
          <w:rFonts w:ascii="Arial" w:hAnsi="Arial" w:cs="Arial"/>
          <w:color w:val="000000"/>
          <w:lang w:eastAsia="pt-BR"/>
        </w:rPr>
        <w:t>:</w:t>
      </w:r>
    </w:p>
    <w:p w:rsidR="00C55476" w:rsidRPr="00C55476" w:rsidRDefault="00C55476" w:rsidP="00C55476">
      <w:pPr>
        <w:pStyle w:val="Normal0"/>
        <w:jc w:val="both"/>
        <w:rPr>
          <w:sz w:val="20"/>
          <w:szCs w:val="20"/>
        </w:rPr>
      </w:pPr>
      <w:r w:rsidRPr="00C55476">
        <w:rPr>
          <w:bCs/>
          <w:color w:val="000000"/>
          <w:sz w:val="20"/>
          <w:szCs w:val="20"/>
        </w:rPr>
        <w:t>140 - 1 . 2011 . 8 . 244 . 28 . 2.25 . 0 . 339000 Aplicações Diretas</w:t>
      </w:r>
    </w:p>
    <w:p w:rsidR="00C55476" w:rsidRPr="00C55476" w:rsidRDefault="00C55476" w:rsidP="00C55476">
      <w:pPr>
        <w:pStyle w:val="Normal0"/>
        <w:jc w:val="both"/>
        <w:rPr>
          <w:sz w:val="20"/>
          <w:szCs w:val="20"/>
        </w:rPr>
      </w:pPr>
      <w:r w:rsidRPr="00C55476">
        <w:rPr>
          <w:bCs/>
          <w:color w:val="000000"/>
          <w:sz w:val="20"/>
          <w:szCs w:val="20"/>
        </w:rPr>
        <w:t>141 - 1 . 2011 . 8 . 244 . 28 . 2.25 . 0 . 339000 Aplicações Diretas</w:t>
      </w:r>
    </w:p>
    <w:p w:rsidR="00C55476" w:rsidRPr="00C55476" w:rsidRDefault="00C55476" w:rsidP="00C55476">
      <w:pPr>
        <w:pStyle w:val="Normal0"/>
        <w:jc w:val="both"/>
        <w:rPr>
          <w:sz w:val="20"/>
          <w:szCs w:val="20"/>
        </w:rPr>
      </w:pPr>
      <w:r w:rsidRPr="00C55476">
        <w:rPr>
          <w:bCs/>
          <w:color w:val="000000"/>
          <w:sz w:val="20"/>
          <w:szCs w:val="20"/>
        </w:rPr>
        <w:t>78 - 1 . 2008 . 20 . 606 . 13 . 2.42 . 0 . 339000 Aplicações Diretas</w:t>
      </w:r>
    </w:p>
    <w:p w:rsidR="00C55476" w:rsidRPr="00C55476" w:rsidRDefault="00C55476" w:rsidP="00C55476">
      <w:pPr>
        <w:pStyle w:val="Normal0"/>
        <w:jc w:val="both"/>
        <w:rPr>
          <w:sz w:val="20"/>
          <w:szCs w:val="20"/>
        </w:rPr>
      </w:pPr>
      <w:r w:rsidRPr="00C55476">
        <w:rPr>
          <w:bCs/>
          <w:color w:val="000000"/>
          <w:sz w:val="20"/>
          <w:szCs w:val="20"/>
        </w:rPr>
        <w:t>143 - 1 . 2011 . 8 . 244 . 28 . 2.25 . 0 . 339000 Aplicações Diretas</w:t>
      </w:r>
    </w:p>
    <w:p w:rsidR="00C55476" w:rsidRPr="00C55476" w:rsidRDefault="00C55476" w:rsidP="00C55476">
      <w:pPr>
        <w:pStyle w:val="Normal0"/>
        <w:jc w:val="both"/>
        <w:rPr>
          <w:sz w:val="20"/>
          <w:szCs w:val="20"/>
        </w:rPr>
      </w:pPr>
      <w:r w:rsidRPr="00C55476">
        <w:rPr>
          <w:bCs/>
          <w:color w:val="000000"/>
          <w:sz w:val="20"/>
          <w:szCs w:val="20"/>
        </w:rPr>
        <w:t>80 - 1 . 2008 . 20 . 606 . 13 . 2.43 . 0 . 339000 Aplicações Diretas</w:t>
      </w:r>
    </w:p>
    <w:p w:rsidR="00C55476" w:rsidRPr="00C55476" w:rsidRDefault="00C55476" w:rsidP="00C55476">
      <w:pPr>
        <w:pStyle w:val="Normal0"/>
        <w:jc w:val="both"/>
        <w:rPr>
          <w:sz w:val="20"/>
          <w:szCs w:val="20"/>
        </w:rPr>
      </w:pPr>
      <w:r w:rsidRPr="00C55476">
        <w:rPr>
          <w:bCs/>
          <w:color w:val="000000"/>
          <w:sz w:val="20"/>
          <w:szCs w:val="20"/>
        </w:rPr>
        <w:lastRenderedPageBreak/>
        <w:t>144 - 1 . 2011 . 8 . 244 . 28 . 2.25 . 0 . 339000 Aplicações Diretas</w:t>
      </w:r>
    </w:p>
    <w:p w:rsidR="00C55476" w:rsidRPr="00C55476" w:rsidRDefault="00C55476" w:rsidP="00C55476">
      <w:pPr>
        <w:pStyle w:val="Normal0"/>
        <w:jc w:val="both"/>
        <w:rPr>
          <w:sz w:val="20"/>
          <w:szCs w:val="20"/>
        </w:rPr>
      </w:pPr>
      <w:r w:rsidRPr="00C55476">
        <w:rPr>
          <w:bCs/>
          <w:color w:val="000000"/>
          <w:sz w:val="20"/>
          <w:szCs w:val="20"/>
        </w:rPr>
        <w:t>212 - 2 . 3010 . 10 . 304 . 30 . 2.53 . 0 . 339000 Aplicações Diretas</w:t>
      </w:r>
    </w:p>
    <w:p w:rsidR="00C55476" w:rsidRPr="00C55476" w:rsidRDefault="00C55476" w:rsidP="00C55476">
      <w:pPr>
        <w:pStyle w:val="Normal0"/>
        <w:jc w:val="both"/>
        <w:rPr>
          <w:sz w:val="20"/>
          <w:szCs w:val="20"/>
        </w:rPr>
      </w:pPr>
      <w:r w:rsidRPr="00C55476">
        <w:rPr>
          <w:bCs/>
          <w:color w:val="000000"/>
          <w:sz w:val="20"/>
          <w:szCs w:val="20"/>
        </w:rPr>
        <w:t>56 - 1 . 2003 . 4 . 122 . 3 . 2.4 . 0 . 339000 Aplicações Diretas</w:t>
      </w:r>
    </w:p>
    <w:p w:rsidR="00C55476" w:rsidRPr="00C55476" w:rsidRDefault="00C55476" w:rsidP="00C55476">
      <w:pPr>
        <w:pStyle w:val="Normal0"/>
        <w:jc w:val="both"/>
        <w:rPr>
          <w:sz w:val="20"/>
          <w:szCs w:val="20"/>
        </w:rPr>
      </w:pPr>
      <w:r w:rsidRPr="00C55476">
        <w:rPr>
          <w:bCs/>
          <w:color w:val="000000"/>
          <w:sz w:val="20"/>
          <w:szCs w:val="20"/>
        </w:rPr>
        <w:t>154 - 1 . 2005 . 12 . 365 . 23 . 2.67 . 0 . 339000 Aplicações Diretas</w:t>
      </w:r>
    </w:p>
    <w:p w:rsidR="00C55476" w:rsidRPr="00C55476" w:rsidRDefault="00C55476" w:rsidP="00C55476">
      <w:pPr>
        <w:pStyle w:val="Normal0"/>
        <w:jc w:val="both"/>
        <w:rPr>
          <w:sz w:val="20"/>
          <w:szCs w:val="20"/>
        </w:rPr>
      </w:pPr>
      <w:r w:rsidRPr="00C55476">
        <w:rPr>
          <w:bCs/>
          <w:color w:val="000000"/>
          <w:sz w:val="20"/>
          <w:szCs w:val="20"/>
        </w:rPr>
        <w:t>220 - 2 . 3010 . 10 . 301 . 30 . 2.57 . 0 . 339000 Aplicações Diretas</w:t>
      </w:r>
    </w:p>
    <w:p w:rsidR="00C55476" w:rsidRPr="00C55476" w:rsidRDefault="00C55476" w:rsidP="00C55476">
      <w:pPr>
        <w:pStyle w:val="Normal0"/>
        <w:jc w:val="both"/>
        <w:rPr>
          <w:sz w:val="20"/>
          <w:szCs w:val="20"/>
        </w:rPr>
      </w:pPr>
      <w:r w:rsidRPr="00C55476">
        <w:rPr>
          <w:bCs/>
          <w:color w:val="000000"/>
          <w:sz w:val="20"/>
          <w:szCs w:val="20"/>
        </w:rPr>
        <w:t>62 - 1 . 2005 . 12 . 365 . 24 . 2.11 . 0 . 339000 Aplicações Diretas</w:t>
      </w:r>
    </w:p>
    <w:p w:rsidR="00C55476" w:rsidRPr="00C55476" w:rsidRDefault="00C55476" w:rsidP="00C55476">
      <w:pPr>
        <w:pStyle w:val="Normal0"/>
        <w:jc w:val="both"/>
        <w:rPr>
          <w:sz w:val="20"/>
          <w:szCs w:val="20"/>
        </w:rPr>
      </w:pPr>
      <w:r w:rsidRPr="00C55476">
        <w:rPr>
          <w:bCs/>
          <w:color w:val="000000"/>
          <w:sz w:val="20"/>
          <w:szCs w:val="20"/>
        </w:rPr>
        <w:t>65 - 1 . 2005 . 12 . 361 . 21 . 2.12 . 0 . 339000 Aplicações Diretas</w:t>
      </w:r>
    </w:p>
    <w:p w:rsidR="00C55476" w:rsidRPr="00C55476" w:rsidRDefault="00C55476" w:rsidP="00C55476">
      <w:pPr>
        <w:pStyle w:val="Normal0"/>
        <w:jc w:val="both"/>
        <w:rPr>
          <w:sz w:val="20"/>
          <w:szCs w:val="20"/>
        </w:rPr>
      </w:pPr>
      <w:r w:rsidRPr="00C55476">
        <w:rPr>
          <w:bCs/>
          <w:color w:val="000000"/>
          <w:sz w:val="20"/>
          <w:szCs w:val="20"/>
        </w:rPr>
        <w:t>66 - 1 . 2005 . 12 . 361 . 21 . 2.12 . 0 . 339000 Aplicações Diretas</w:t>
      </w:r>
    </w:p>
    <w:p w:rsidR="00C55476" w:rsidRPr="00C55476" w:rsidRDefault="00C55476" w:rsidP="00C55476">
      <w:pPr>
        <w:pStyle w:val="Normal0"/>
        <w:jc w:val="both"/>
        <w:rPr>
          <w:sz w:val="20"/>
          <w:szCs w:val="20"/>
        </w:rPr>
      </w:pPr>
      <w:r w:rsidRPr="00C55476">
        <w:rPr>
          <w:bCs/>
          <w:color w:val="000000"/>
          <w:sz w:val="20"/>
          <w:szCs w:val="20"/>
        </w:rPr>
        <w:t>69 - 1 . 2005 . 27 . 812 . 26 . 2.17 . 0 . 339000 Aplicações Diretas</w:t>
      </w:r>
    </w:p>
    <w:p w:rsidR="00C55476" w:rsidRPr="00C55476" w:rsidRDefault="00C55476" w:rsidP="00C55476">
      <w:pPr>
        <w:pStyle w:val="Normal0"/>
        <w:jc w:val="both"/>
        <w:rPr>
          <w:sz w:val="20"/>
          <w:szCs w:val="20"/>
        </w:rPr>
      </w:pPr>
      <w:r w:rsidRPr="00C55476">
        <w:rPr>
          <w:bCs/>
          <w:color w:val="000000"/>
          <w:sz w:val="20"/>
          <w:szCs w:val="20"/>
        </w:rPr>
        <w:t>199 - 2 . 3010 . 10 . 301 . 30 . 2.21 . 0 . 339000 Aplicações Diretas</w:t>
      </w:r>
    </w:p>
    <w:p w:rsidR="00C55476" w:rsidRPr="00C55476" w:rsidRDefault="00C55476" w:rsidP="00C55476">
      <w:pPr>
        <w:pStyle w:val="Normal0"/>
        <w:jc w:val="both"/>
        <w:rPr>
          <w:sz w:val="20"/>
          <w:szCs w:val="20"/>
        </w:rPr>
      </w:pPr>
      <w:r w:rsidRPr="00C55476">
        <w:rPr>
          <w:bCs/>
          <w:color w:val="000000"/>
          <w:sz w:val="20"/>
          <w:szCs w:val="20"/>
        </w:rPr>
        <w:t>167 - 1 . 2007 . 26 . 782 . 7 . 2.32 . 0 . 339000 Aplicações Diretas</w:t>
      </w:r>
    </w:p>
    <w:p w:rsidR="00C55476" w:rsidRPr="00C55476" w:rsidRDefault="00C55476" w:rsidP="00C55476">
      <w:pPr>
        <w:pStyle w:val="Normal0"/>
        <w:jc w:val="both"/>
        <w:rPr>
          <w:sz w:val="20"/>
          <w:szCs w:val="20"/>
        </w:rPr>
      </w:pPr>
      <w:r w:rsidRPr="00C55476">
        <w:rPr>
          <w:bCs/>
          <w:color w:val="000000"/>
          <w:sz w:val="20"/>
          <w:szCs w:val="20"/>
        </w:rPr>
        <w:t>200 - 2 . 3010 . 10 . 301 . 30 . 2.21 . 0 . 339000 Aplicações Diretas</w:t>
      </w:r>
    </w:p>
    <w:p w:rsidR="00C55476" w:rsidRPr="00C55476" w:rsidRDefault="00C55476" w:rsidP="00C55476">
      <w:pPr>
        <w:pStyle w:val="Normal0"/>
        <w:jc w:val="both"/>
        <w:rPr>
          <w:sz w:val="20"/>
          <w:szCs w:val="20"/>
        </w:rPr>
      </w:pPr>
      <w:r w:rsidRPr="00C55476">
        <w:rPr>
          <w:bCs/>
          <w:color w:val="000000"/>
          <w:sz w:val="20"/>
          <w:szCs w:val="20"/>
        </w:rPr>
        <w:t>233 - 2 . 3010 . 10 . 301 . 30 . 2.49 . 0 . 339000 Aplicações Diretas</w:t>
      </w:r>
    </w:p>
    <w:p w:rsidR="00C55476" w:rsidRPr="00C55476" w:rsidRDefault="00C55476" w:rsidP="00C55476">
      <w:pPr>
        <w:pStyle w:val="Normal0"/>
        <w:jc w:val="both"/>
        <w:rPr>
          <w:sz w:val="20"/>
          <w:szCs w:val="20"/>
        </w:rPr>
      </w:pPr>
      <w:r w:rsidRPr="00C55476">
        <w:rPr>
          <w:bCs/>
          <w:color w:val="000000"/>
          <w:sz w:val="20"/>
          <w:szCs w:val="20"/>
        </w:rPr>
        <w:t>201 - 2 . 3010 . 10 . 301 . 30 . 2.21 . 0 . 339000 Aplicações Diretas</w:t>
      </w:r>
    </w:p>
    <w:p w:rsidR="00C55476" w:rsidRPr="00C55476" w:rsidRDefault="00C55476" w:rsidP="00C55476">
      <w:pPr>
        <w:pStyle w:val="Normal0"/>
        <w:jc w:val="both"/>
        <w:rPr>
          <w:sz w:val="20"/>
          <w:szCs w:val="20"/>
        </w:rPr>
      </w:pPr>
      <w:r w:rsidRPr="00C55476">
        <w:rPr>
          <w:bCs/>
          <w:color w:val="000000"/>
          <w:sz w:val="20"/>
          <w:szCs w:val="20"/>
        </w:rPr>
        <w:t>234 - 2 . 3010 . 10 . 301 . 30 . 2.55 . 0 . 339000 Aplicações Diretas</w:t>
      </w:r>
    </w:p>
    <w:p w:rsidR="00C55476" w:rsidRPr="00C55476" w:rsidRDefault="00C55476" w:rsidP="00C55476">
      <w:pPr>
        <w:pStyle w:val="Normal0"/>
        <w:jc w:val="both"/>
        <w:rPr>
          <w:sz w:val="20"/>
          <w:szCs w:val="20"/>
        </w:rPr>
      </w:pPr>
      <w:r w:rsidRPr="00C55476">
        <w:rPr>
          <w:bCs/>
          <w:color w:val="000000"/>
          <w:sz w:val="20"/>
          <w:szCs w:val="20"/>
        </w:rPr>
        <w:t>74 - 1 . 2007 . 15 . 541 . 7 . 2.28 . 0 . 339000 Aplicações Diretas</w:t>
      </w:r>
    </w:p>
    <w:p w:rsidR="00E95917" w:rsidRPr="00C55476" w:rsidRDefault="00E95917" w:rsidP="00511B3B">
      <w:pPr>
        <w:suppressAutoHyphens w:val="0"/>
        <w:autoSpaceDE w:val="0"/>
        <w:autoSpaceDN w:val="0"/>
        <w:adjustRightInd w:val="0"/>
        <w:jc w:val="both"/>
        <w:rPr>
          <w:rFonts w:ascii="Arial" w:hAnsi="Arial" w:cs="Arial"/>
          <w:b/>
          <w:bCs/>
          <w:color w:val="000000"/>
          <w:lang w:eastAsia="pt-BR"/>
        </w:rPr>
      </w:pPr>
    </w:p>
    <w:p w:rsidR="00511B3B" w:rsidRPr="00C55476" w:rsidRDefault="00511B3B" w:rsidP="00511B3B">
      <w:pPr>
        <w:suppressAutoHyphens w:val="0"/>
        <w:autoSpaceDE w:val="0"/>
        <w:autoSpaceDN w:val="0"/>
        <w:adjustRightInd w:val="0"/>
        <w:jc w:val="both"/>
        <w:rPr>
          <w:rFonts w:ascii="Arial" w:hAnsi="Arial" w:cs="Arial"/>
          <w:b/>
          <w:bCs/>
          <w:color w:val="000000"/>
          <w:lang w:eastAsia="pt-BR"/>
        </w:rPr>
      </w:pPr>
      <w:r w:rsidRPr="00C55476">
        <w:rPr>
          <w:rFonts w:ascii="Arial" w:hAnsi="Arial" w:cs="Arial"/>
          <w:b/>
          <w:bCs/>
          <w:color w:val="000000"/>
          <w:lang w:eastAsia="pt-BR"/>
        </w:rPr>
        <w:t>7 – DA PARTICIPAÇÃO E DOS IMPEDIMENTOS</w:t>
      </w:r>
    </w:p>
    <w:p w:rsidR="00511B3B" w:rsidRPr="00C55476" w:rsidRDefault="00511B3B" w:rsidP="00511B3B">
      <w:pPr>
        <w:suppressAutoHyphens w:val="0"/>
        <w:autoSpaceDE w:val="0"/>
        <w:autoSpaceDN w:val="0"/>
        <w:adjustRightInd w:val="0"/>
        <w:jc w:val="both"/>
        <w:rPr>
          <w:rFonts w:ascii="Arial" w:hAnsi="Arial" w:cs="Arial"/>
          <w:b/>
          <w:bCs/>
          <w:color w:val="000000"/>
          <w:lang w:eastAsia="pt-BR"/>
        </w:rPr>
      </w:pP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r w:rsidRPr="00C55476">
        <w:rPr>
          <w:rFonts w:ascii="Arial" w:hAnsi="Arial" w:cs="Arial"/>
          <w:bCs/>
          <w:color w:val="000000"/>
          <w:lang w:eastAsia="pt-BR"/>
        </w:rPr>
        <w:t xml:space="preserve">7.1 – As empresas regularmente constituídas e interessadas em participar da presente licitação deverão atender as condições deste edital e </w:t>
      </w:r>
      <w:r w:rsidRPr="00C55476">
        <w:rPr>
          <w:rFonts w:ascii="Arial" w:hAnsi="Arial" w:cs="Arial"/>
          <w:bCs/>
          <w:color w:val="000000"/>
          <w:u w:val="single"/>
          <w:lang w:eastAsia="pt-BR"/>
        </w:rPr>
        <w:t>deverão participar isoladamente, não se permitindo consórcios</w:t>
      </w:r>
      <w:r w:rsidRPr="00C55476">
        <w:rPr>
          <w:rFonts w:ascii="Arial" w:hAnsi="Arial" w:cs="Arial"/>
          <w:bCs/>
          <w:color w:val="000000"/>
          <w:lang w:eastAsia="pt-BR"/>
        </w:rPr>
        <w:t>.</w:t>
      </w: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r w:rsidRPr="00C55476">
        <w:rPr>
          <w:rFonts w:ascii="Arial" w:hAnsi="Arial" w:cs="Arial"/>
          <w:bCs/>
          <w:color w:val="000000"/>
          <w:lang w:eastAsia="pt-BR"/>
        </w:rPr>
        <w:t>7.2 – A participação nesta licitação enseja na aceitação plena das disposições deste edital e de todos os seus anexos.</w:t>
      </w: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r w:rsidRPr="00C55476">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r w:rsidRPr="00C55476">
        <w:rPr>
          <w:rFonts w:ascii="Arial" w:hAnsi="Arial" w:cs="Arial"/>
          <w:bCs/>
          <w:color w:val="000000"/>
          <w:lang w:eastAsia="pt-BR"/>
        </w:rPr>
        <w:t xml:space="preserve">7.4 – Não poderão participar da presente licitação também a pessoa que esteja cumprindo a sanção de </w:t>
      </w:r>
      <w:r w:rsidRPr="00C55476">
        <w:rPr>
          <w:rFonts w:ascii="Arial" w:hAnsi="Arial" w:cs="Arial"/>
          <w:bCs/>
          <w:color w:val="000000"/>
          <w:u w:val="single"/>
          <w:lang w:eastAsia="pt-BR"/>
        </w:rPr>
        <w:t>suspensão</w:t>
      </w:r>
      <w:r w:rsidRPr="00C55476">
        <w:rPr>
          <w:rFonts w:ascii="Arial" w:hAnsi="Arial" w:cs="Arial"/>
          <w:bCs/>
          <w:color w:val="000000"/>
          <w:lang w:eastAsia="pt-BR"/>
        </w:rPr>
        <w:t xml:space="preserve"> temporária do direito de participação em licitação (art. 87, inciso III, da Lei de Licitações); ou de </w:t>
      </w:r>
      <w:r w:rsidRPr="00C55476">
        <w:rPr>
          <w:rFonts w:ascii="Arial" w:hAnsi="Arial" w:cs="Arial"/>
          <w:bCs/>
          <w:color w:val="000000"/>
          <w:u w:val="single"/>
          <w:lang w:eastAsia="pt-BR"/>
        </w:rPr>
        <w:t>impedimento</w:t>
      </w:r>
      <w:r w:rsidRPr="00C55476">
        <w:rPr>
          <w:rFonts w:ascii="Arial" w:hAnsi="Arial" w:cs="Arial"/>
          <w:bCs/>
          <w:color w:val="000000"/>
          <w:lang w:eastAsia="pt-BR"/>
        </w:rPr>
        <w:t xml:space="preserve"> de licitar e contratar com a União, Estados, Distrito Federal ou Municípios (art. 7º da Lei 10.520/2002); </w:t>
      </w:r>
      <w:r w:rsidRPr="00C55476">
        <w:rPr>
          <w:rFonts w:ascii="Arial" w:hAnsi="Arial" w:cs="Arial"/>
          <w:bCs/>
          <w:color w:val="000000"/>
          <w:u w:val="single"/>
          <w:lang w:eastAsia="pt-BR"/>
        </w:rPr>
        <w:t>ou que tenha sido declarada inidônea</w:t>
      </w:r>
      <w:r w:rsidRPr="00C55476">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r w:rsidRPr="00C55476">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r w:rsidRPr="00C55476">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C55476" w:rsidRDefault="00511B3B" w:rsidP="00511B3B">
      <w:pPr>
        <w:suppressAutoHyphens w:val="0"/>
        <w:autoSpaceDE w:val="0"/>
        <w:autoSpaceDN w:val="0"/>
        <w:adjustRightInd w:val="0"/>
        <w:jc w:val="both"/>
        <w:rPr>
          <w:rFonts w:ascii="Arial" w:hAnsi="Arial" w:cs="Arial"/>
          <w:bCs/>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b/>
          <w:bCs/>
          <w:color w:val="000000"/>
          <w:lang w:eastAsia="pt-BR"/>
        </w:rPr>
        <w:t>8 – DO CREDENCIAMENTO</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 xml:space="preserve">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w:t>
      </w:r>
      <w:r w:rsidRPr="00C55476">
        <w:rPr>
          <w:rFonts w:ascii="Arial" w:hAnsi="Arial" w:cs="Arial"/>
          <w:color w:val="000000"/>
          <w:lang w:eastAsia="pt-BR"/>
        </w:rPr>
        <w:lastRenderedPageBreak/>
        <w:t>de comprovar os poderes do outorgante.</w:t>
      </w:r>
    </w:p>
    <w:p w:rsidR="00FB071D" w:rsidRPr="00C55476" w:rsidRDefault="00FB071D"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 xml:space="preserve">8.3 – </w:t>
      </w:r>
      <w:r w:rsidRPr="00C55476">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C55476">
        <w:rPr>
          <w:rFonts w:ascii="Arial" w:hAnsi="Arial" w:cs="Arial"/>
          <w:color w:val="000000"/>
          <w:lang w:eastAsia="pt-BR"/>
        </w:rPr>
        <w:t>, conforme modelo do ANEXO III.</w:t>
      </w:r>
    </w:p>
    <w:p w:rsidR="00FB071D" w:rsidRPr="00C55476" w:rsidRDefault="00FB071D"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 xml:space="preserve">8.4 – </w:t>
      </w:r>
      <w:r w:rsidRPr="00C55476">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C55476">
        <w:rPr>
          <w:rFonts w:ascii="Arial" w:hAnsi="Arial" w:cs="Arial"/>
          <w:color w:val="000000"/>
          <w:lang w:eastAsia="pt-BR"/>
        </w:rPr>
        <w:t>.</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C55476">
        <w:rPr>
          <w:rFonts w:ascii="Arial" w:hAnsi="Arial" w:cs="Arial"/>
          <w:u w:val="single"/>
          <w:lang w:eastAsia="pt-BR"/>
        </w:rPr>
        <w:t>assinada pelo contador da empresa, sob as penas da lei</w:t>
      </w:r>
      <w:r w:rsidRPr="00C55476">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C55476" w:rsidRDefault="00511B3B" w:rsidP="00511B3B">
      <w:pPr>
        <w:suppressAutoHyphens w:val="0"/>
        <w:autoSpaceDE w:val="0"/>
        <w:autoSpaceDN w:val="0"/>
        <w:adjustRightInd w:val="0"/>
        <w:jc w:val="both"/>
        <w:rPr>
          <w:rFonts w:ascii="Arial" w:hAnsi="Arial" w:cs="Arial"/>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lang w:eastAsia="pt-BR"/>
        </w:rPr>
        <w:t>8.7 – Nenhuma pessoa, física ou jurídica, poderá representar mais de um licitante.</w:t>
      </w:r>
    </w:p>
    <w:p w:rsidR="00511B3B" w:rsidRPr="00C55476" w:rsidRDefault="00511B3B" w:rsidP="00511B3B">
      <w:pPr>
        <w:suppressAutoHyphens w:val="0"/>
        <w:autoSpaceDE w:val="0"/>
        <w:autoSpaceDN w:val="0"/>
        <w:adjustRightInd w:val="0"/>
        <w:jc w:val="both"/>
        <w:rPr>
          <w:rFonts w:ascii="Arial" w:hAnsi="Arial" w:cs="Arial"/>
          <w:b/>
          <w:bCs/>
          <w:color w:val="000000"/>
          <w:lang w:eastAsia="pt-BR"/>
        </w:rPr>
      </w:pPr>
      <w:r w:rsidRPr="00C55476">
        <w:rPr>
          <w:rFonts w:ascii="Arial" w:hAnsi="Arial" w:cs="Arial"/>
          <w:b/>
          <w:bCs/>
          <w:color w:val="000000"/>
          <w:lang w:eastAsia="pt-BR"/>
        </w:rPr>
        <w:t>9 – DA ENTREGA DOS ENVELOPES</w:t>
      </w:r>
    </w:p>
    <w:p w:rsidR="00511B3B" w:rsidRPr="00C55476" w:rsidRDefault="00511B3B" w:rsidP="00511B3B">
      <w:pPr>
        <w:suppressAutoHyphens w:val="0"/>
        <w:autoSpaceDE w:val="0"/>
        <w:autoSpaceDN w:val="0"/>
        <w:adjustRightInd w:val="0"/>
        <w:jc w:val="both"/>
        <w:rPr>
          <w:rFonts w:ascii="Arial" w:hAnsi="Arial" w:cs="Arial"/>
          <w:b/>
          <w:bCs/>
          <w:color w:val="000000"/>
          <w:lang w:eastAsia="pt-BR"/>
        </w:rPr>
      </w:pPr>
    </w:p>
    <w:p w:rsidR="00511B3B" w:rsidRPr="00C55476" w:rsidRDefault="00511B3B" w:rsidP="00511B3B">
      <w:pPr>
        <w:suppressAutoHyphens w:val="0"/>
        <w:autoSpaceDE w:val="0"/>
        <w:autoSpaceDN w:val="0"/>
        <w:adjustRightInd w:val="0"/>
        <w:jc w:val="both"/>
        <w:rPr>
          <w:rFonts w:ascii="Arial" w:hAnsi="Arial" w:cs="Arial"/>
          <w:b/>
          <w:lang w:eastAsia="pt-BR"/>
        </w:rPr>
      </w:pPr>
      <w:r w:rsidRPr="00C55476">
        <w:rPr>
          <w:rFonts w:ascii="Arial" w:hAnsi="Arial" w:cs="Arial"/>
          <w:bCs/>
          <w:color w:val="000000"/>
          <w:lang w:eastAsia="pt-BR"/>
        </w:rPr>
        <w:t xml:space="preserve">9.1 – A entrega dos envelopes nº 01 (proposta) e nº 02 (habilitação) deverá ocorrer no Setor de Licitações, situado no Paço Municipal, na </w:t>
      </w:r>
      <w:r w:rsidRPr="00C55476">
        <w:rPr>
          <w:rFonts w:ascii="Arial" w:hAnsi="Arial" w:cs="Arial"/>
          <w:lang w:eastAsia="pt-BR"/>
        </w:rPr>
        <w:t>Rua Roberto Hemkemaier, n°. 200, centro</w:t>
      </w:r>
      <w:r w:rsidRPr="00C55476">
        <w:rPr>
          <w:rFonts w:ascii="Arial" w:hAnsi="Arial" w:cs="Arial"/>
          <w:color w:val="000000"/>
          <w:lang w:eastAsia="pt-BR"/>
        </w:rPr>
        <w:t xml:space="preserve">, </w:t>
      </w:r>
      <w:r w:rsidRPr="00C55476">
        <w:rPr>
          <w:rFonts w:ascii="Arial" w:hAnsi="Arial" w:cs="Arial"/>
          <w:b/>
          <w:lang w:eastAsia="pt-BR"/>
        </w:rPr>
        <w:t>conforme dia e hora designado no preâmbulo deste edital.</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color w:val="000000"/>
          <w:lang w:eastAsia="pt-BR"/>
        </w:rPr>
      </w:pPr>
      <w:r w:rsidRPr="00C55476">
        <w:rPr>
          <w:rFonts w:ascii="Arial" w:hAnsi="Arial" w:cs="Arial"/>
          <w:color w:val="000000"/>
          <w:lang w:eastAsia="pt-BR"/>
        </w:rPr>
        <w:t>9.2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color w:val="000000"/>
          <w:lang w:eastAsia="pt-BR"/>
        </w:rPr>
      </w:pPr>
      <w:r w:rsidRPr="00C55476">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b/>
          <w:bCs/>
          <w:color w:val="000000"/>
          <w:lang w:eastAsia="pt-BR"/>
        </w:rPr>
      </w:pPr>
      <w:r w:rsidRPr="00C55476">
        <w:rPr>
          <w:rFonts w:ascii="Arial" w:hAnsi="Arial" w:cs="Arial"/>
          <w:b/>
          <w:bCs/>
          <w:color w:val="000000"/>
          <w:lang w:eastAsia="pt-BR"/>
        </w:rPr>
        <w:t>10 – DA PROPOSTA</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10.1 – A proposta deverá ser entregue em envelope fechado, lacrado em seus fechos, indevassável, contendo a seguinte indicação:</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b/>
          <w:bCs/>
          <w:color w:val="000000"/>
          <w:lang w:eastAsia="pt-BR"/>
        </w:rPr>
        <w:t>MUNICÍPIO DE PALMEIRA/SC</w:t>
      </w: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b/>
          <w:bCs/>
          <w:color w:val="000000"/>
          <w:lang w:eastAsia="pt-BR"/>
        </w:rPr>
        <w:t xml:space="preserve">PREGÃO PRESENCIAL Nº </w:t>
      </w:r>
      <w:r w:rsidR="00FB071D" w:rsidRPr="00C55476">
        <w:rPr>
          <w:rFonts w:ascii="Arial" w:hAnsi="Arial" w:cs="Arial"/>
          <w:b/>
          <w:bCs/>
          <w:color w:val="000000"/>
          <w:lang w:eastAsia="pt-BR"/>
        </w:rPr>
        <w:t>07/2019</w:t>
      </w: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b/>
          <w:bCs/>
          <w:color w:val="000000"/>
          <w:lang w:eastAsia="pt-BR"/>
        </w:rPr>
        <w:t>(RAZÃO SOCIAL DA LICITANTE)</w:t>
      </w: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b/>
          <w:bCs/>
          <w:color w:val="000000"/>
          <w:lang w:eastAsia="pt-BR"/>
        </w:rPr>
        <w:t>ENVELOPE Nº 01 - "PROPOSTA DE PREÇOS"</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10.2 – A proposta necessariamente deverá preencher os seguintes requisitos:</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 xml:space="preserve">a) ser apresentada no formulário ANEXO II ou segundo seu modelo, com prazo de validade mínimo de </w:t>
      </w:r>
      <w:r w:rsidR="00FB071D" w:rsidRPr="00C55476">
        <w:rPr>
          <w:rFonts w:ascii="Arial" w:hAnsi="Arial" w:cs="Arial"/>
          <w:color w:val="000000"/>
          <w:lang w:eastAsia="pt-BR"/>
        </w:rPr>
        <w:t>60 (sessenta)</w:t>
      </w:r>
      <w:r w:rsidRPr="00C55476">
        <w:rPr>
          <w:rFonts w:ascii="Arial" w:hAnsi="Arial" w:cs="Arial"/>
          <w:color w:val="000000"/>
          <w:lang w:eastAsia="pt-BR"/>
        </w:rPr>
        <w:t xml:space="preserve"> dias, contendo as especificações detalhadas dos produtos cotados, segundo as exigências mínimas deste Edital e seus anexos; </w:t>
      </w: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b) conter o nome do proponente, endereço, identificação (individual ou social), o nº do CNPJ e, se for o caso, da Inscrição Estadual ou Municipal;</w:t>
      </w: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 xml:space="preserve">c) suas folhas devem estar assinadas e rubricadas pelo seu representante legal; </w:t>
      </w: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d) conter discriminados em moeda corrente nacional os preços totais, por item; e</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r w:rsidRPr="00C55476">
        <w:rPr>
          <w:rFonts w:ascii="Arial" w:hAnsi="Arial" w:cs="Arial"/>
          <w:color w:val="000000"/>
          <w:lang w:eastAsia="pt-BR"/>
        </w:rPr>
        <w:t>e) indicar as marcas dos itens cotados;</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widowControl/>
        <w:suppressAutoHyphens w:val="0"/>
        <w:autoSpaceDE w:val="0"/>
        <w:autoSpaceDN w:val="0"/>
        <w:adjustRightInd w:val="0"/>
        <w:jc w:val="both"/>
        <w:rPr>
          <w:rFonts w:ascii="Arial" w:hAnsi="Arial" w:cs="Arial"/>
          <w:color w:val="000000"/>
        </w:rPr>
      </w:pPr>
      <w:r w:rsidRPr="00C55476">
        <w:rPr>
          <w:rFonts w:ascii="Arial" w:hAnsi="Arial" w:cs="Arial"/>
          <w:color w:val="000000"/>
          <w:lang w:eastAsia="pt-BR"/>
        </w:rPr>
        <w:t xml:space="preserve">10.2.1 – </w:t>
      </w:r>
      <w:r w:rsidRPr="00C55476">
        <w:rPr>
          <w:rFonts w:ascii="Arial" w:hAnsi="Arial" w:cs="Arial"/>
          <w:color w:val="000000"/>
        </w:rPr>
        <w:t xml:space="preserve">A proposta também </w:t>
      </w:r>
      <w:r w:rsidRPr="00C55476">
        <w:rPr>
          <w:rFonts w:ascii="Arial" w:hAnsi="Arial" w:cs="Arial"/>
          <w:color w:val="000000"/>
          <w:u w:val="single"/>
        </w:rPr>
        <w:t>deverá</w:t>
      </w:r>
      <w:r w:rsidRPr="00C55476">
        <w:rPr>
          <w:rFonts w:ascii="Arial" w:hAnsi="Arial" w:cs="Arial"/>
          <w:color w:val="000000"/>
        </w:rPr>
        <w:t xml:space="preserve"> ser apresentada em </w:t>
      </w:r>
      <w:r w:rsidRPr="00C55476">
        <w:rPr>
          <w:rFonts w:ascii="Arial" w:hAnsi="Arial" w:cs="Arial"/>
          <w:i/>
          <w:color w:val="000000"/>
        </w:rPr>
        <w:t>Pendrive</w:t>
      </w:r>
      <w:r w:rsidRPr="00C55476">
        <w:rPr>
          <w:rFonts w:ascii="Arial" w:hAnsi="Arial" w:cs="Arial"/>
          <w:color w:val="000000"/>
        </w:rPr>
        <w:t xml:space="preserve"> ou CD através do sistema</w:t>
      </w:r>
      <w:r w:rsidRPr="00C55476">
        <w:rPr>
          <w:rFonts w:ascii="Arial" w:hAnsi="Arial" w:cs="Arial"/>
          <w:color w:val="000000"/>
          <w:sz w:val="22"/>
          <w:szCs w:val="22"/>
        </w:rPr>
        <w:t xml:space="preserve"> </w:t>
      </w:r>
      <w:r w:rsidRPr="00C55476">
        <w:rPr>
          <w:rFonts w:ascii="Arial" w:hAnsi="Arial" w:cs="Arial"/>
          <w:color w:val="000000"/>
        </w:rPr>
        <w:t xml:space="preserve">Pública - Cotação, disponível para </w:t>
      </w:r>
      <w:r w:rsidRPr="00C55476">
        <w:rPr>
          <w:rFonts w:ascii="Arial" w:hAnsi="Arial" w:cs="Arial"/>
          <w:i/>
          <w:color w:val="000000"/>
        </w:rPr>
        <w:t>download</w:t>
      </w:r>
      <w:r w:rsidRPr="00C55476">
        <w:rPr>
          <w:rFonts w:ascii="Arial" w:hAnsi="Arial" w:cs="Arial"/>
          <w:color w:val="000000"/>
        </w:rPr>
        <w:t xml:space="preserve"> aos licitantes na página </w:t>
      </w:r>
      <w:hyperlink r:id="rId17" w:history="1">
        <w:r w:rsidRPr="00C55476">
          <w:rPr>
            <w:rFonts w:ascii="Arial" w:hAnsi="Arial" w:cs="Arial"/>
            <w:color w:val="0000FF"/>
            <w:u w:val="single"/>
          </w:rPr>
          <w:t>www.palmeira.sc.gov.br</w:t>
        </w:r>
      </w:hyperlink>
      <w:r w:rsidRPr="00C55476">
        <w:rPr>
          <w:rFonts w:ascii="Arial" w:hAnsi="Arial" w:cs="Arial"/>
          <w:color w:val="000000"/>
        </w:rPr>
        <w:t xml:space="preserve"> ou pelo email </w:t>
      </w:r>
      <w:hyperlink r:id="rId18" w:history="1">
        <w:r w:rsidRPr="00C55476">
          <w:rPr>
            <w:rFonts w:ascii="Arial" w:hAnsi="Arial" w:cs="Arial"/>
            <w:color w:val="0000FF"/>
            <w:u w:val="single"/>
          </w:rPr>
          <w:t>licitações@palmeira.sc.gov.br</w:t>
        </w:r>
      </w:hyperlink>
      <w:r w:rsidRPr="00C55476">
        <w:rPr>
          <w:rFonts w:ascii="Arial" w:hAnsi="Arial" w:cs="Arial"/>
          <w:color w:val="000000"/>
        </w:rPr>
        <w:t>, facilitando assim o cadastro das propostas ante o elevado número de itens licitados. Maiores informações sobre este procedimento constam no Anexo II.</w:t>
      </w:r>
    </w:p>
    <w:p w:rsidR="00511B3B" w:rsidRPr="00C55476" w:rsidRDefault="00511B3B" w:rsidP="00511B3B">
      <w:pPr>
        <w:suppressAutoHyphens w:val="0"/>
        <w:autoSpaceDE w:val="0"/>
        <w:autoSpaceDN w:val="0"/>
        <w:adjustRightInd w:val="0"/>
        <w:jc w:val="both"/>
        <w:rPr>
          <w:rFonts w:ascii="Arial" w:hAnsi="Arial" w:cs="Arial"/>
          <w:b/>
          <w:color w:val="000000"/>
          <w:lang w:eastAsia="pt-BR"/>
        </w:rPr>
      </w:pPr>
      <w:r w:rsidRPr="00C55476">
        <w:rPr>
          <w:rFonts w:ascii="Arial" w:hAnsi="Arial" w:cs="Arial"/>
          <w:color w:val="000000"/>
          <w:lang w:eastAsia="pt-BR"/>
        </w:rPr>
        <w:t xml:space="preserve">10.2.2 – </w:t>
      </w:r>
      <w:r w:rsidRPr="00C55476">
        <w:rPr>
          <w:rFonts w:ascii="Arial" w:hAnsi="Arial" w:cs="Arial"/>
          <w:b/>
          <w:color w:val="000000"/>
          <w:u w:val="single"/>
          <w:lang w:eastAsia="pt-BR"/>
        </w:rPr>
        <w:t xml:space="preserve">A licitante que não apresentar a proposta também na forma do item ‘10.2.1’ será </w:t>
      </w:r>
      <w:r w:rsidRPr="00C55476">
        <w:rPr>
          <w:rFonts w:ascii="Arial" w:hAnsi="Arial" w:cs="Arial"/>
          <w:b/>
          <w:color w:val="000000"/>
          <w:u w:val="single"/>
          <w:lang w:eastAsia="pt-BR"/>
        </w:rPr>
        <w:lastRenderedPageBreak/>
        <w:t>desclassificada</w:t>
      </w:r>
      <w:r w:rsidRPr="00C55476">
        <w:rPr>
          <w:rFonts w:ascii="Arial" w:hAnsi="Arial" w:cs="Arial"/>
          <w:b/>
          <w:color w:val="000000"/>
          <w:lang w:eastAsia="pt-BR"/>
        </w:rPr>
        <w:t>.</w:t>
      </w:r>
      <w:r w:rsidR="002F5082" w:rsidRPr="00C55476">
        <w:rPr>
          <w:rFonts w:ascii="Arial" w:hAnsi="Arial" w:cs="Arial"/>
          <w:b/>
          <w:color w:val="000000"/>
          <w:lang w:eastAsia="pt-BR"/>
        </w:rPr>
        <w:t xml:space="preserve"> </w:t>
      </w:r>
      <w:r w:rsidR="002F5082" w:rsidRPr="00C55476">
        <w:rPr>
          <w:rFonts w:ascii="Arial" w:hAnsi="Arial" w:cs="Arial"/>
          <w:b/>
          <w:color w:val="000000"/>
          <w:highlight w:val="yellow"/>
          <w:lang w:eastAsia="pt-BR"/>
        </w:rPr>
        <w:t>(Exigência para Pr</w:t>
      </w:r>
      <w:r w:rsidR="002565A3" w:rsidRPr="00C55476">
        <w:rPr>
          <w:rFonts w:ascii="Arial" w:hAnsi="Arial" w:cs="Arial"/>
          <w:b/>
          <w:color w:val="000000"/>
          <w:highlight w:val="yellow"/>
          <w:lang w:eastAsia="pt-BR"/>
        </w:rPr>
        <w:t>ocesso Licitatório com mais de 1</w:t>
      </w:r>
      <w:r w:rsidR="002F5082" w:rsidRPr="00C55476">
        <w:rPr>
          <w:rFonts w:ascii="Arial" w:hAnsi="Arial" w:cs="Arial"/>
          <w:b/>
          <w:color w:val="000000"/>
          <w:highlight w:val="yellow"/>
          <w:lang w:eastAsia="pt-BR"/>
        </w:rPr>
        <w:t>0 itens)</w:t>
      </w:r>
    </w:p>
    <w:p w:rsidR="00511B3B" w:rsidRPr="00C55476" w:rsidRDefault="00511B3B" w:rsidP="00511B3B">
      <w:pPr>
        <w:suppressAutoHyphens w:val="0"/>
        <w:autoSpaceDE w:val="0"/>
        <w:autoSpaceDN w:val="0"/>
        <w:adjustRightInd w:val="0"/>
        <w:jc w:val="both"/>
        <w:rPr>
          <w:rFonts w:ascii="Arial" w:hAnsi="Arial" w:cs="Arial"/>
          <w:lang w:eastAsia="pt-BR"/>
        </w:rPr>
      </w:pPr>
    </w:p>
    <w:p w:rsidR="00511B3B" w:rsidRPr="00C55476" w:rsidRDefault="00511B3B" w:rsidP="00511B3B">
      <w:pPr>
        <w:suppressAutoHyphens w:val="0"/>
        <w:autoSpaceDE w:val="0"/>
        <w:autoSpaceDN w:val="0"/>
        <w:adjustRightInd w:val="0"/>
        <w:jc w:val="both"/>
        <w:rPr>
          <w:rFonts w:ascii="Arial" w:hAnsi="Arial" w:cs="Arial"/>
          <w:color w:val="000000"/>
          <w:lang w:eastAsia="pt-BR"/>
        </w:rPr>
      </w:pPr>
      <w:r w:rsidRPr="00C55476">
        <w:rPr>
          <w:rFonts w:ascii="Arial" w:hAnsi="Arial" w:cs="Arial"/>
          <w:color w:val="000000"/>
          <w:lang w:eastAsia="pt-BR"/>
        </w:rPr>
        <w:t>10.3 – Não serão permitidas alternativas, emendas, rasuras ou entrelinhas;</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widowControl/>
        <w:suppressAutoHyphens w:val="0"/>
        <w:jc w:val="both"/>
        <w:rPr>
          <w:rFonts w:ascii="Arial" w:hAnsi="Arial" w:cs="Arial"/>
          <w:lang w:eastAsia="pt-BR"/>
        </w:rPr>
      </w:pPr>
      <w:r w:rsidRPr="00C55476">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C55476">
        <w:rPr>
          <w:rFonts w:ascii="Arial" w:hAnsi="Arial" w:cs="Arial"/>
          <w:lang w:eastAsia="pt-BR"/>
        </w:rPr>
        <w:t>.</w:t>
      </w:r>
    </w:p>
    <w:p w:rsidR="00FB071D" w:rsidRPr="00C55476" w:rsidRDefault="00FB071D"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color w:val="000000"/>
          <w:lang w:eastAsia="pt-BR"/>
        </w:rPr>
      </w:pPr>
      <w:r w:rsidRPr="00C55476">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b/>
          <w:bCs/>
          <w:color w:val="000000"/>
          <w:lang w:eastAsia="pt-BR"/>
        </w:rPr>
        <w:t>11 – DA HABILITAÇÃO</w:t>
      </w:r>
    </w:p>
    <w:p w:rsidR="00511B3B" w:rsidRPr="00C55476" w:rsidRDefault="00511B3B" w:rsidP="00511B3B">
      <w:pPr>
        <w:suppressAutoHyphens w:val="0"/>
        <w:autoSpaceDE w:val="0"/>
        <w:autoSpaceDN w:val="0"/>
        <w:adjustRightInd w:val="0"/>
        <w:jc w:val="both"/>
        <w:rPr>
          <w:rFonts w:ascii="Arial" w:hAnsi="Arial" w:cs="Arial"/>
          <w:color w:val="000000"/>
          <w:lang w:eastAsia="pt-BR"/>
        </w:rPr>
      </w:pPr>
    </w:p>
    <w:p w:rsidR="00511B3B" w:rsidRPr="00C55476" w:rsidRDefault="00511B3B" w:rsidP="00511B3B">
      <w:pPr>
        <w:suppressAutoHyphens w:val="0"/>
        <w:autoSpaceDE w:val="0"/>
        <w:autoSpaceDN w:val="0"/>
        <w:adjustRightInd w:val="0"/>
        <w:jc w:val="both"/>
        <w:rPr>
          <w:rFonts w:ascii="Arial" w:hAnsi="Arial" w:cs="Arial"/>
          <w:lang w:eastAsia="pt-BR"/>
        </w:rPr>
      </w:pPr>
      <w:r w:rsidRPr="00C55476">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FB071D">
        <w:rPr>
          <w:rFonts w:ascii="Arial" w:hAnsi="Arial" w:cs="Arial"/>
          <w:b/>
          <w:bCs/>
          <w:color w:val="000000"/>
          <w:lang w:eastAsia="pt-BR"/>
        </w:rPr>
        <w:t>07/2019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BF7A8D">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11.9.1 – Qualquer licitante poderá solicitar à Pregoeira que esta consulte as informações disponibilizadas no sistema quanto aos CRC’s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12.5 – No curso da sessão, dentre as propostas que atenderem às exigências constantes do Edital, o </w:t>
      </w:r>
      <w:r w:rsidRPr="00511B3B">
        <w:rPr>
          <w:rFonts w:ascii="Arial" w:hAnsi="Arial" w:cs="Arial"/>
          <w:color w:val="000000"/>
          <w:lang w:eastAsia="pt-BR"/>
        </w:rPr>
        <w:lastRenderedPageBreak/>
        <w:t>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FB071D" w:rsidRDefault="00FB071D"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 – Verificado o atendimento das exigências habilitatórias,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FB071D">
        <w:rPr>
          <w:rFonts w:ascii="Arial" w:hAnsi="Arial" w:cs="Arial"/>
          <w:color w:val="000000"/>
          <w:lang w:eastAsia="pt-BR"/>
        </w:rPr>
        <w:t>60 (sessenta)</w:t>
      </w:r>
      <w:r w:rsidRPr="00511B3B">
        <w:rPr>
          <w:rFonts w:ascii="Arial" w:hAnsi="Arial" w:cs="Arial"/>
          <w:color w:val="000000"/>
          <w:lang w:eastAsia="pt-BR"/>
        </w:rPr>
        <w:t xml:space="preserve"> 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lastRenderedPageBreak/>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supressão(ões)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terá(ão)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 – A interposição de recursos e a apresentação de contra-razões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w:t>
      </w:r>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E95917">
        <w:rPr>
          <w:rFonts w:ascii="Arial" w:hAnsi="Arial" w:cs="Arial"/>
          <w:color w:val="000000"/>
          <w:lang w:eastAsia="pt-BR"/>
        </w:rPr>
        <w:t>2</w:t>
      </w:r>
      <w:r w:rsidR="00FB071D">
        <w:rPr>
          <w:rFonts w:ascii="Arial" w:hAnsi="Arial" w:cs="Arial"/>
          <w:color w:val="000000"/>
          <w:lang w:eastAsia="pt-BR"/>
        </w:rPr>
        <w:t>5</w:t>
      </w:r>
      <w:r w:rsidR="00E95917">
        <w:rPr>
          <w:rFonts w:ascii="Arial" w:hAnsi="Arial" w:cs="Arial"/>
          <w:color w:val="000000"/>
          <w:lang w:eastAsia="pt-BR"/>
        </w:rPr>
        <w:t xml:space="preserve"> de fevereiro</w:t>
      </w:r>
      <w:r w:rsidRPr="00511B3B">
        <w:rPr>
          <w:rFonts w:ascii="Arial" w:hAnsi="Arial" w:cs="Arial"/>
          <w:color w:val="000000"/>
          <w:lang w:eastAsia="pt-BR"/>
        </w:rPr>
        <w:t xml:space="preserve"> de </w:t>
      </w:r>
      <w:r w:rsidR="00FB071D">
        <w:rPr>
          <w:rFonts w:ascii="Arial" w:hAnsi="Arial" w:cs="Arial"/>
          <w:color w:val="000000"/>
          <w:lang w:eastAsia="pt-BR"/>
        </w:rPr>
        <w:t>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Pr="00C55476" w:rsidRDefault="002F5082" w:rsidP="002F5082">
      <w:pPr>
        <w:tabs>
          <w:tab w:val="left" w:pos="6195"/>
        </w:tabs>
        <w:spacing w:line="240" w:lineRule="exact"/>
        <w:jc w:val="center"/>
        <w:rPr>
          <w:rFonts w:ascii="Arial" w:hAnsi="Arial" w:cs="Arial"/>
          <w:b/>
          <w:bCs/>
          <w:color w:val="000000"/>
          <w:u w:val="single"/>
        </w:rPr>
      </w:pPr>
      <w:r w:rsidRPr="00C55476">
        <w:rPr>
          <w:rFonts w:ascii="Arial" w:hAnsi="Arial" w:cs="Arial"/>
          <w:b/>
          <w:bCs/>
          <w:color w:val="000000"/>
          <w:u w:val="single"/>
        </w:rPr>
        <w:lastRenderedPageBreak/>
        <w:t>ANEXO I</w:t>
      </w:r>
    </w:p>
    <w:p w:rsidR="002F5082" w:rsidRPr="00C55476" w:rsidRDefault="002F5082" w:rsidP="002F5082">
      <w:pPr>
        <w:tabs>
          <w:tab w:val="left" w:pos="6195"/>
        </w:tabs>
        <w:spacing w:line="240" w:lineRule="exact"/>
        <w:jc w:val="center"/>
        <w:rPr>
          <w:rFonts w:ascii="Arial" w:hAnsi="Arial" w:cs="Arial"/>
        </w:rPr>
      </w:pPr>
    </w:p>
    <w:p w:rsidR="002F5082" w:rsidRPr="00C55476" w:rsidRDefault="002F5082" w:rsidP="002F5082">
      <w:pPr>
        <w:autoSpaceDE w:val="0"/>
        <w:autoSpaceDN w:val="0"/>
        <w:adjustRightInd w:val="0"/>
        <w:spacing w:line="60" w:lineRule="exact"/>
        <w:jc w:val="center"/>
        <w:rPr>
          <w:rFonts w:ascii="Arial" w:hAnsi="Arial" w:cs="Arial"/>
        </w:rPr>
      </w:pPr>
    </w:p>
    <w:p w:rsidR="002F5082" w:rsidRPr="00C55476" w:rsidRDefault="002F5082" w:rsidP="002F5082">
      <w:pPr>
        <w:tabs>
          <w:tab w:val="left" w:pos="5100"/>
        </w:tabs>
        <w:spacing w:line="240" w:lineRule="exact"/>
        <w:jc w:val="center"/>
        <w:rPr>
          <w:rFonts w:ascii="Arial" w:hAnsi="Arial" w:cs="Arial"/>
          <w:b/>
          <w:bCs/>
          <w:color w:val="000000"/>
          <w:u w:val="single"/>
        </w:rPr>
      </w:pPr>
      <w:r w:rsidRPr="00C55476">
        <w:rPr>
          <w:rFonts w:ascii="Arial" w:hAnsi="Arial" w:cs="Arial"/>
          <w:b/>
          <w:bCs/>
          <w:color w:val="000000"/>
          <w:u w:val="single"/>
        </w:rPr>
        <w:t>CARTA DE CREDENCIAMENTO</w:t>
      </w:r>
    </w:p>
    <w:p w:rsidR="002F5082" w:rsidRPr="00C55476" w:rsidRDefault="002F5082" w:rsidP="002F5082">
      <w:pPr>
        <w:tabs>
          <w:tab w:val="left" w:pos="5100"/>
        </w:tabs>
        <w:spacing w:line="240" w:lineRule="exact"/>
        <w:jc w:val="center"/>
        <w:rPr>
          <w:rFonts w:ascii="Arial" w:hAnsi="Arial" w:cs="Arial"/>
        </w:rPr>
      </w:pPr>
    </w:p>
    <w:p w:rsidR="002F5082" w:rsidRPr="00C55476" w:rsidRDefault="002F5082" w:rsidP="002F5082">
      <w:pPr>
        <w:autoSpaceDE w:val="0"/>
        <w:autoSpaceDN w:val="0"/>
        <w:adjustRightInd w:val="0"/>
        <w:jc w:val="center"/>
        <w:rPr>
          <w:rFonts w:ascii="Arial" w:hAnsi="Arial" w:cs="Arial"/>
          <w:b/>
        </w:rPr>
      </w:pPr>
    </w:p>
    <w:p w:rsidR="002F5082" w:rsidRPr="00C55476" w:rsidRDefault="002F5082" w:rsidP="002F5082">
      <w:pPr>
        <w:autoSpaceDE w:val="0"/>
        <w:autoSpaceDN w:val="0"/>
        <w:adjustRightInd w:val="0"/>
        <w:jc w:val="both"/>
        <w:rPr>
          <w:rFonts w:ascii="Arial" w:hAnsi="Arial" w:cs="Arial"/>
          <w:b/>
        </w:rPr>
      </w:pPr>
      <w:r w:rsidRPr="00C55476">
        <w:rPr>
          <w:rFonts w:ascii="Arial" w:hAnsi="Arial" w:cs="Arial"/>
          <w:b/>
        </w:rPr>
        <w:t xml:space="preserve">Processo administrativo: </w:t>
      </w:r>
      <w:r w:rsidR="00FB071D" w:rsidRPr="00C55476">
        <w:rPr>
          <w:rFonts w:ascii="Arial" w:hAnsi="Arial" w:cs="Arial"/>
          <w:b/>
        </w:rPr>
        <w:t>09/2019</w:t>
      </w:r>
    </w:p>
    <w:p w:rsidR="002F5082" w:rsidRPr="00C55476" w:rsidRDefault="002F5082" w:rsidP="002F5082">
      <w:pPr>
        <w:autoSpaceDE w:val="0"/>
        <w:autoSpaceDN w:val="0"/>
        <w:adjustRightInd w:val="0"/>
        <w:jc w:val="both"/>
        <w:rPr>
          <w:rFonts w:ascii="Arial" w:hAnsi="Arial" w:cs="Arial"/>
          <w:b/>
        </w:rPr>
      </w:pPr>
      <w:r w:rsidRPr="00C55476">
        <w:rPr>
          <w:rFonts w:ascii="Arial" w:hAnsi="Arial" w:cs="Arial"/>
          <w:b/>
        </w:rPr>
        <w:t xml:space="preserve">Pregão Presencial: </w:t>
      </w:r>
      <w:r w:rsidR="00FB071D" w:rsidRPr="00C55476">
        <w:rPr>
          <w:rFonts w:ascii="Arial" w:hAnsi="Arial" w:cs="Arial"/>
          <w:b/>
        </w:rPr>
        <w:t>07/2019</w:t>
      </w:r>
    </w:p>
    <w:p w:rsidR="002F5082" w:rsidRPr="00C55476" w:rsidRDefault="002F5082" w:rsidP="002F5082">
      <w:pPr>
        <w:tabs>
          <w:tab w:val="left" w:pos="1845"/>
          <w:tab w:val="left" w:pos="4590"/>
        </w:tabs>
        <w:spacing w:line="225" w:lineRule="exact"/>
        <w:jc w:val="center"/>
        <w:rPr>
          <w:rFonts w:ascii="Arial" w:hAnsi="Arial" w:cs="Arial"/>
          <w:color w:val="000000"/>
        </w:rPr>
      </w:pPr>
    </w:p>
    <w:p w:rsidR="002F5082" w:rsidRPr="00C55476" w:rsidRDefault="002F5082" w:rsidP="002F5082">
      <w:pPr>
        <w:tabs>
          <w:tab w:val="left" w:pos="1845"/>
          <w:tab w:val="left" w:pos="4590"/>
        </w:tabs>
        <w:spacing w:line="225" w:lineRule="exact"/>
        <w:jc w:val="center"/>
        <w:rPr>
          <w:rFonts w:ascii="Arial" w:hAnsi="Arial" w:cs="Arial"/>
          <w:color w:val="000000"/>
        </w:rPr>
      </w:pPr>
    </w:p>
    <w:p w:rsidR="002F5082" w:rsidRPr="00C55476" w:rsidRDefault="002F5082" w:rsidP="002F5082">
      <w:pPr>
        <w:tabs>
          <w:tab w:val="left" w:pos="1845"/>
          <w:tab w:val="left" w:pos="4590"/>
        </w:tabs>
        <w:spacing w:line="225" w:lineRule="exact"/>
        <w:jc w:val="center"/>
        <w:rPr>
          <w:rFonts w:ascii="Arial" w:hAnsi="Arial" w:cs="Arial"/>
        </w:rPr>
      </w:pPr>
      <w:r w:rsidRPr="00C55476">
        <w:rPr>
          <w:rFonts w:ascii="Arial" w:hAnsi="Arial" w:cs="Arial"/>
          <w:color w:val="000000"/>
        </w:rPr>
        <w:t xml:space="preserve">À Comissão de Licitação da </w:t>
      </w:r>
      <w:r w:rsidRPr="00C55476">
        <w:rPr>
          <w:rFonts w:ascii="Arial" w:hAnsi="Arial" w:cs="Arial"/>
          <w:b/>
          <w:bCs/>
          <w:color w:val="000000"/>
        </w:rPr>
        <w:t>PREFEITURA MUNICIPAL DE PALMEIRA</w:t>
      </w:r>
    </w:p>
    <w:p w:rsidR="002F5082" w:rsidRPr="00C55476" w:rsidRDefault="002F5082" w:rsidP="002F5082">
      <w:pPr>
        <w:tabs>
          <w:tab w:val="left" w:pos="1845"/>
        </w:tabs>
        <w:spacing w:line="225" w:lineRule="exact"/>
        <w:ind w:left="1843" w:right="696"/>
        <w:rPr>
          <w:rFonts w:ascii="Arial" w:hAnsi="Arial" w:cs="Arial"/>
          <w:color w:val="000000"/>
        </w:rPr>
      </w:pPr>
    </w:p>
    <w:p w:rsidR="002F5082" w:rsidRPr="00C55476" w:rsidRDefault="002F5082" w:rsidP="002F5082">
      <w:pPr>
        <w:tabs>
          <w:tab w:val="left" w:pos="1845"/>
        </w:tabs>
        <w:spacing w:line="225" w:lineRule="exact"/>
        <w:ind w:left="1843" w:right="696"/>
        <w:rPr>
          <w:rFonts w:ascii="Arial" w:hAnsi="Arial" w:cs="Arial"/>
          <w:color w:val="000000"/>
        </w:rPr>
      </w:pPr>
    </w:p>
    <w:p w:rsidR="002F5082" w:rsidRPr="00C55476" w:rsidRDefault="002F5082" w:rsidP="002F5082">
      <w:pPr>
        <w:tabs>
          <w:tab w:val="left" w:pos="1845"/>
        </w:tabs>
        <w:spacing w:line="225" w:lineRule="exact"/>
        <w:ind w:left="1843" w:right="696"/>
        <w:rPr>
          <w:rFonts w:ascii="Arial" w:hAnsi="Arial" w:cs="Arial"/>
          <w:color w:val="000000"/>
        </w:rPr>
      </w:pPr>
    </w:p>
    <w:p w:rsidR="002F5082" w:rsidRPr="00C55476" w:rsidRDefault="002F5082" w:rsidP="002F5082">
      <w:pPr>
        <w:tabs>
          <w:tab w:val="left" w:pos="1845"/>
        </w:tabs>
        <w:spacing w:line="225" w:lineRule="exact"/>
        <w:ind w:left="1843" w:right="696"/>
        <w:rPr>
          <w:rFonts w:ascii="Arial" w:hAnsi="Arial" w:cs="Arial"/>
          <w:color w:val="000000"/>
        </w:rPr>
      </w:pPr>
    </w:p>
    <w:p w:rsidR="002F5082" w:rsidRPr="00C55476" w:rsidRDefault="002F5082" w:rsidP="002F5082">
      <w:pPr>
        <w:tabs>
          <w:tab w:val="left" w:pos="1845"/>
        </w:tabs>
        <w:spacing w:line="225" w:lineRule="exact"/>
        <w:ind w:left="1843" w:right="696"/>
        <w:rPr>
          <w:rFonts w:ascii="Arial" w:hAnsi="Arial" w:cs="Arial"/>
          <w:color w:val="000000"/>
        </w:rPr>
      </w:pPr>
    </w:p>
    <w:p w:rsidR="002F5082" w:rsidRPr="00C55476" w:rsidRDefault="002F5082" w:rsidP="002F5082">
      <w:pPr>
        <w:tabs>
          <w:tab w:val="left" w:pos="1845"/>
        </w:tabs>
        <w:spacing w:line="225" w:lineRule="exact"/>
        <w:ind w:left="1843" w:right="696"/>
        <w:jc w:val="both"/>
        <w:rPr>
          <w:rFonts w:ascii="Arial" w:hAnsi="Arial" w:cs="Arial"/>
          <w:color w:val="000000"/>
        </w:rPr>
      </w:pPr>
    </w:p>
    <w:p w:rsidR="002F5082" w:rsidRPr="00C55476" w:rsidRDefault="002F5082" w:rsidP="002F5082">
      <w:pPr>
        <w:tabs>
          <w:tab w:val="left" w:pos="-57"/>
        </w:tabs>
        <w:spacing w:line="225" w:lineRule="exact"/>
        <w:ind w:right="53"/>
        <w:jc w:val="both"/>
        <w:rPr>
          <w:rFonts w:ascii="Arial" w:hAnsi="Arial" w:cs="Arial"/>
        </w:rPr>
      </w:pPr>
      <w:r w:rsidRPr="00C55476">
        <w:rPr>
          <w:rFonts w:ascii="Arial" w:hAnsi="Arial" w:cs="Arial"/>
          <w:color w:val="000000"/>
        </w:rPr>
        <w:t>Pela presente, credenciamos o (a) Sr. (a) .....................................................,</w:t>
      </w:r>
      <w:r w:rsidR="004D77EC">
        <w:rPr>
          <w:rFonts w:ascii="Arial" w:hAnsi="Arial" w:cs="Arial"/>
          <w:color w:val="000000"/>
        </w:rPr>
        <w:t xml:space="preserve"> </w:t>
      </w:r>
      <w:r w:rsidRPr="00C55476">
        <w:rPr>
          <w:rFonts w:ascii="Arial" w:hAnsi="Arial" w:cs="Arial"/>
          <w:color w:val="000000"/>
        </w:rPr>
        <w:t>portador(a) da Cédula de Identidade sob Nr. ..............................., e CPF sob Nr.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C55476" w:rsidRDefault="002F5082" w:rsidP="002F5082">
      <w:pPr>
        <w:tabs>
          <w:tab w:val="left" w:pos="-57"/>
        </w:tabs>
        <w:spacing w:line="225" w:lineRule="exact"/>
        <w:ind w:right="53"/>
        <w:jc w:val="both"/>
        <w:rPr>
          <w:rFonts w:ascii="Arial" w:hAnsi="Arial" w:cs="Arial"/>
        </w:rPr>
      </w:pPr>
    </w:p>
    <w:p w:rsidR="002F5082" w:rsidRPr="00C55476" w:rsidRDefault="002F5082" w:rsidP="002F5082">
      <w:pPr>
        <w:tabs>
          <w:tab w:val="left" w:pos="-57"/>
        </w:tabs>
        <w:spacing w:line="225" w:lineRule="exact"/>
        <w:ind w:right="53"/>
        <w:jc w:val="both"/>
        <w:rPr>
          <w:rFonts w:ascii="Arial" w:hAnsi="Arial" w:cs="Arial"/>
        </w:rPr>
      </w:pPr>
    </w:p>
    <w:p w:rsidR="002F5082" w:rsidRPr="00C55476" w:rsidRDefault="002F5082" w:rsidP="002F5082">
      <w:pPr>
        <w:tabs>
          <w:tab w:val="left" w:pos="4425"/>
        </w:tabs>
        <w:spacing w:line="225" w:lineRule="exact"/>
        <w:jc w:val="both"/>
        <w:rPr>
          <w:rFonts w:ascii="Arial" w:hAnsi="Arial" w:cs="Arial"/>
        </w:rPr>
      </w:pPr>
      <w:r w:rsidRPr="00C55476">
        <w:rPr>
          <w:rFonts w:ascii="Arial" w:hAnsi="Arial" w:cs="Arial"/>
          <w:color w:val="000000"/>
        </w:rPr>
        <w:t>............................................, .......  de  ...............................  de  ...........</w:t>
      </w:r>
    </w:p>
    <w:p w:rsidR="00BC48FB" w:rsidRPr="00C55476" w:rsidRDefault="00BC48FB" w:rsidP="0001128F">
      <w:pPr>
        <w:jc w:val="both"/>
        <w:rPr>
          <w:rFonts w:ascii="Arial" w:hAnsi="Arial" w:cs="Arial"/>
          <w:b/>
          <w:color w:val="000000"/>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752" behindDoc="0" locked="0" layoutInCell="1" allowOverlap="1" wp14:anchorId="40BB03EF" wp14:editId="6192ADF5">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4D77EC" w:rsidRPr="0066679E" w:rsidRDefault="004D77EC"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B03EF"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4D77EC" w:rsidRPr="0066679E" w:rsidRDefault="004D77EC"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FB071D">
        <w:rPr>
          <w:rFonts w:ascii="Arial" w:hAnsi="Arial" w:cs="Arial"/>
          <w:b/>
          <w:color w:val="000000"/>
          <w:sz w:val="22"/>
          <w:szCs w:val="22"/>
        </w:rPr>
        <w:t>07/2019</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tbl>
      <w:tblPr>
        <w:tblW w:w="10915" w:type="dxa"/>
        <w:tblInd w:w="-1026" w:type="dxa"/>
        <w:tblLayout w:type="fixed"/>
        <w:tblLook w:val="04A0" w:firstRow="1" w:lastRow="0" w:firstColumn="1" w:lastColumn="0" w:noHBand="0" w:noVBand="1"/>
      </w:tblPr>
      <w:tblGrid>
        <w:gridCol w:w="641"/>
        <w:gridCol w:w="5880"/>
        <w:gridCol w:w="992"/>
        <w:gridCol w:w="992"/>
        <w:gridCol w:w="993"/>
        <w:gridCol w:w="1417"/>
      </w:tblGrid>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b/>
                <w:sz w:val="22"/>
              </w:rPr>
              <w:t>Item</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b/>
                <w:sz w:val="22"/>
              </w:rPr>
              <w:t>Material/</w:t>
            </w:r>
            <w:r w:rsidR="004D77EC">
              <w:rPr>
                <w:rFonts w:ascii="Calibri" w:hAnsi="Calibri"/>
                <w:b/>
                <w:sz w:val="22"/>
              </w:rPr>
              <w:t>Serviço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b/>
                <w:sz w:val="22"/>
              </w:rPr>
              <w:t>Unid. medida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b/>
                <w:sz w:val="22"/>
              </w:rPr>
              <w:t>Qtd licitada</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b/>
                <w:sz w:val="22"/>
              </w:rPr>
              <w:t>Valor unitário (R$)</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b/>
                <w:sz w:val="22"/>
              </w:rPr>
              <w:t>Valor total (R$)</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18608 - Agenda 2019, costurada, visão e 1 dia por página, fitilho separador, planejamento mensal, formato 145mm x 205mm, 208 folhas, cores variadas. Gramatura 63 g/m3</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39</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30,93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1.206,27</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3278 - Agenda telefônica (tamanho caderno)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29,10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291,00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10663 - Agulha de Costura (G) ]</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0,76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91,20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3277 - Agulha de crochê niquelado n°3,5 Agulha de crochê</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3,58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71,60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18848 - Agulha para bordar</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0,98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18847 - Agulha para tricô (pares)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5,38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107,60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18760 - Alfinete comum, n°29, caixa com 460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8,03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256,96</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18761 - Alfinete para mapas (5mm) - com 50 unidades. Cabeça plástica n°1/5mm, aço níquel, não perecível e validade indeterminada.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8,03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56,21</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18762 - Almofada para carimbo, cores azul e preto.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320,00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C55476">
            <w:pPr>
              <w:ind w:right="-107"/>
            </w:pPr>
            <w:r>
              <w:rPr>
                <w:rFonts w:ascii="Calibri" w:hAnsi="Calibri"/>
                <w:sz w:val="22"/>
              </w:rPr>
              <w:t>18763 - Apagador para quadro branco, formato anatômico, corpo plástico azul, feltro especial substituível, 15 x 5cm, apaga qualquer superfície tipo lousa, branco, vidro e etc.</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13,90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764,50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 xml:space="preserve">18764 - Apagador, quadro negro escolar, medindo aproximadamente 45x150x2773, modelo base de madeira. </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165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7,42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1.224,30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18611 - Apontador de lapís, acrílico, com lâminas de aço carbono de alta qualidade, formatos ergonômicos, medindo aproximadamente 3,0 cm x 1,5 cm, com selo de segurança do INMETRO.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852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2,93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2.496,36</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18765 - Argila refratária para modelagem, acondicionada em pacotes de 2kg.</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29,13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873,90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11669 - Auto adesivos removíveis 38x51 mm c/4</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590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5,41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3.191,90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11668 - Auto-adesivos removíveis 76 x 102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7,40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4.736,00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18767 - Balão coração vermelho metalizado, Tam.18, Tam.10, pode ser cheio com ar normal ou gás hélio, altura 45cm, largura 20cm, comprimento 45cm, peso 5g.</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5,13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538,65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6274 - Balão liso, cores variadas, pct 50 unid. Tam. 07</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10,62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7.965,00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546 - Barbante cone c/700 gr 100% algodão na cor cru nº 6</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28,13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984,55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18777 - Barbante de algodão, cor cru, em rolo de 700gr, n°4</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29,47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884,10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3268 - Bobina de papel kraft 80g, 60cmx200m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BOBINA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27</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140,30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3.788,10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18778 - Bobina para calculadora eletrônica 5,7cm.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37</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2,55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94,35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11873 - BOLINHA DE ISOPOR 150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5,59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838,50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6275 - Bolinhas de isopor 100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6,91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1.036,50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6277 - Bolinhas de isopor 35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0,42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63,00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6276 - Bolinhas de isopor 50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153,00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18613 - Borracha branca escolar, para apagar escrita a lapís, medindo no mínimo 34x23x8mm, acondicionada em caixas com 40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167</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27,66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4.619,22</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19031 - Caderneta expiral, capa dura 48 folhas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8,18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2.045,00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18772 - Caderno brochurado pautado 48 folhas, 140mm x 200mm, capa dura lisa.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512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3,98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2.037,76</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18771 - Caderno brochurado, capa dura, 96 folhas brancas, formato 140mm x 200mm.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7,95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3.180,00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lastRenderedPageBreak/>
              <w:t>30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18769 - Caderno bruchurado pautado, 96 folhas (mínimo), formato  200mm x 275mm, costurado, capa dura lisa.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6,17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3.085,00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18770 - Caderno capa dura pautado, espiral, 96 folhas brancas, formato 200mm x 275mm.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7,32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4.977,60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15153 - CADERNO CAPA DURA, ESPIRAL  48 FLS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8,18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163,60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18768 - caderno com folhas quadriculadas, capa dura, formato 145mm x 200mm.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9,12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2.736,00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18773 - Caderno de desenho grande, espiral, 48 folhas (minímo).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5,28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2.112,00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18775 - Caderno pauta dupla (caligrafia), pequeno, brochura, 40 folhas brancas (minímo).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968,00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17262 - Caderno protocolo de correspondência 1/4 com 100 folhas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9,55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477,50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18776 - Caixa arquivo morto (box) confeccionada em polionda, medindo aproximadamente 250x360x135 AZ.</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6,30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3.528,00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560 - Caixa de pregadeira com 144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CX</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33,84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203,04</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18779 - caixa organizadora grande, desmontável, tamanho 260x350x455mm, com capacidade de até 15kg, em prolipopileno, acompanha 2 pegadores, encaixes para mãos e canaletas.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78,28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3.131,20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40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18780 - Caixa organizadora pequena, desmontável, tamanho 310x250x185mm, com capacidade para 14,34 litros em prolipropileno, acompanha 2 pegadores, encaixes para mãos e canaletas.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60,62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2.424,80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41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18620 - Caixa organizadora transparente com travas 16,6L transparente.</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38,36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4.795,00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42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17218 - Caixa para correspondência tripla móvel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38,36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767,20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43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6335 - Calculadora, 8 dígitos , média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37</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18,81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695,97</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44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17242 - Caneta com ponta de poliéster para pintar e marcar tecidos. Excelente fixação. Resistente a lavagens. Não tóxica. Apresentada em 12 cores.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4,92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98,40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45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 xml:space="preserve">18614 - Caneta esferográfica, azul, ponta média de 1,0 mm, corpo hexagonal, esfera de tungstênio, tampa ventilada, caixa com 50 unidades. </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CX</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48,90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5.965,80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46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18615 - Caneta esferográfica, preta, ponta média de 1,0 mm, corpo hexagonal, esfera de tungstênio, tampa ventilada, caixa com 50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CX</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48,90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3.520,80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47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18616 - Caneta esferográfica, vermelha, ponta média de 1,0 mm, corpo hexagonal, esfera de tungstênio, tampa ventilada, caixa com 50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CX</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39</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48,90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1.907,10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48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6248 - Caneta gel c/ brilho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3,79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303,20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49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18624 - Caneta hidrográfica, ponta porosa, lavável, estojo com 12 cores.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14,12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1.694,40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18622 - Caneta para retroprojetor ponta fina de poliéster, tinta a base de alcool, resistente a água, certificada pelo INMETRO, cores preta e azul.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5,99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778,70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18623 - Caneta para retroprojetor ponta média de poliéster, tinta a base de alcool, resistente a água, certificada pelo INMETRO, cores preta e azul.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6,32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821,60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 xml:space="preserve">18621 - Caneta salientadora fluorecente, ponta chanfrada para marcar linha grossa e sublinhar com linha fina, fluorecente, </w:t>
            </w:r>
            <w:r>
              <w:rPr>
                <w:rFonts w:ascii="Calibri" w:hAnsi="Calibri"/>
                <w:sz w:val="22"/>
              </w:rPr>
              <w:lastRenderedPageBreak/>
              <w:t>medindo aproximadamente 10mm (diâmetro) e 125mm (comprimento), nas cores verde e amar</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lastRenderedPageBreak/>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490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3,65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1.788,50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14796 - Canudo de plástico colorido pacote com 100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8,15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244,50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17247 - Capa para encadernação PP 0,30 A4 transparente pct 50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Pct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13,83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1.410,66</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18625 - Cartolina branca, 50 x 66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909,50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18626 - Cartolina cores variadas, 55 x 66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1,11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721,50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18781 - Cartucho HP 122 preto XL original.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159,00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20.670,00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18782 - Cartucho HP 122 XL colorido original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165,67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18.223,70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6220 - Cartucho original color nº. 662 XL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36</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135,60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4.881,60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6221 - Cartucho original preto nº. 662 XL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139,90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8.394,00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18783 - Clips comum 0/0 caixa com 500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13,01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442,34</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18784 - Clips comum 3/0 caixa com 500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13,01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1.092,84</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18785 - Clips comum 6/0 caixa com 500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86</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13,01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1.118,86</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18786 - Clips comum 8/0 caixa com 50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5,02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100,40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18670 - clips comum 8/0 com 50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5,02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251,00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18627 - Clips, arame de aço, cx c/ 500 n° 4/0.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12,59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881,30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18631 - Cola Bastão 10g.</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600,00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3276 - Cola bastão 20 gr. Com glicerina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3,76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940,00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18630 - Cola colorida, caixa com 6 cores, 25g cada, com selo do INMETRO, validade de no mínimo 2 anos contados a partir da data da entrega.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10,44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835,20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 xml:space="preserve">18634 - Cola com gliter, embalagem com 23g (mínimo) uso ideal para fazer colagens, decorar e pintar sobre papel, papel cartão e cartolina. Possui brilho intenso com glitter. Lavável ( Não mancha a roupa). </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3,90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1.014,00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11661 - Cola líquida instantanea para artesanato 20g.</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13,69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1.779,70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18632 - Cola para isopor e para EVA, uso para colagem de fácil aplicação, com bico aplicador econômico, solúvel em álcool e secagem rápida, embalagem com 90g.</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5,72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171,60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18628 - Cola plástica branca, líquida, para uso em couro, papel, e tecido, acondicionada em recipiente com 1 litro.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20,52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1.436,40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18629 - Cola plástica branca, líquida, para uso em couro, papel, e tecido, acondicionada em recipiente com 40g.</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2,59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1.295,00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18633 - Cola Relevo,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5,20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1.040,00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6249 - Corretivo fita correção a seco, 12m x 4,2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5,83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757,90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18635 - Corretivo líquido, a base de água, com no mínimo 20ml.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244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3,02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736,88</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6228 - DVD virgem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183,30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18636 - Elástico amarelo Látex - embalagem com 110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5,24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115,28</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18637 - Elástico, largura aproximada 7mm, 1 metro.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8,04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1.608,00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18638 - Envelope branco - tamanho ofício.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1.650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0,24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396,00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18639 - Envelope pardo - tamanho ofício.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3.620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0,35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1.267,00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18640 - Envelope Saco Branco 162 x 229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0,24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316,80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18641 - Envelope Saco Branco 229 x 324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0,33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105,60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18643 - Envelope saco branco 240 x 340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0,43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137,60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17250 - ESPIRAL encadernação 12MM plástico preto cap. 70 fls - pacote com 50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Pct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13,83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760,65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 xml:space="preserve">17251 - ESPIRAL encadernação 17MM plástico preto cap. 100 </w:t>
            </w:r>
            <w:r>
              <w:rPr>
                <w:rFonts w:ascii="Calibri" w:hAnsi="Calibri"/>
                <w:sz w:val="22"/>
              </w:rPr>
              <w:lastRenderedPageBreak/>
              <w:t>fls - pacote com 50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lastRenderedPageBreak/>
              <w:t>Pct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16,25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975,00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17252 - ESPIRAL encadernação 25MM plástico preto cap. 160 fls - pacote com 50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Pct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20,39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1.223,40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90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14969 - ESPIRAL encadernação 7MM plástico preto cap. 25 fls - pacote com 50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Pct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9,35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561,00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91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18642 - Estilete de metal estreito.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3,95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335,75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92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15972 - ESTILETE METAL LARGO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3,07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199,55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93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14713 - Etiqueta adesiva tamanho A4,cx COM 25 FOLHAS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23,52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1.646,40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94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18787 - Etiquetas autoadesivas, sem pauta, tamanho 25,4x66,7mm, 30 etiquetas por folha.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408,04</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95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6339 - Extrator de grampos, espátula, comp. 15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3,31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99,30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96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18788 - Feltro, estampado, 1 metro de comprimento por 1,40 de altura.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24,36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3.166,80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97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18644 - Feltro, liso, cores variadas, 1 metro de comprimento por 1,40m de altura.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8,99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2.067,70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98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11832 - Fibra Acrílica para enchimento 2 kg</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78,87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1.577,40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99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18645 - Fio elástico (latex) rolo com 10 metros, branco e preto.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490,00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18850 - FITA ADESIVA CREPE 25mm X 50m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6,27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4.263,60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 xml:space="preserve">18647 - Fita adesiva em acetato, dupla face, medindo aproximadamente 25mm x 30m. </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10,06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1.509,00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18648 - Fita adesiva Kraft, 48mm x 50 m, composição: papel Kraft liso na cor marrom, saturado com solução que torna resistente e impermeável, coberto com adesivo de borracha e resinas.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19,42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4.466,60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18646 - Fita adesiva plástica transparente, medindo aproximadamente 12mm x 50m, para fixação de papel.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654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1.628,46</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18789 - Fita adesiva plástica transparente, medindo aproximadamente 45mm x 50mm, para fixação de papel.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5,32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2.149,28</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18649 - Fita de cetim 10mm, peça com 10 metros,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9,04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994,40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18650 - Fita de cetim 15mm, peça com metros,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6,59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659,00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18651 - Fita de cetim 22mm, peça com 10 metros,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14,79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1.479,00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18790 - Fita de cetim 38mm, peça com 10m,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17,53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1.963,36</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109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18791 - Fitinho plástico para embalagem 900g.</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40,83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5.716,20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6340 - Folhas para pasta protocolo c/4 furos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0,35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17220 - Fragmentadora de papel 6 fls em tiras, 220 volts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290,66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3.197,26</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18653 - Gizão de cera, destinado a crianças, formatos redondos, estojo com 12 cores, validade de 2 anos após a entrega, com selo INMETRO, dimenções 12,5x15,2x1,7com (AxLxPx) peso aprox. 154g.</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6,02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2.107,00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18654 - Grafite para lapiseira, 0.5 mm e 0.7 mm, tubo com 12 minas.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6,15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369,00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17257 - Grampeador de Tapeceiro, alta pressão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131,17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1.574,04</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18792 - Grampeador grande 26/6 em aço, grampo 26/6, com sistema de grampeamento aberto e fechado, base plástica antiderrapante, capacidade para 2010 grampos  e comprimento 250mm.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23,19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2.898,75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1812 - Grampeador p/ papel corpo metálico revestido de plástico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18,61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1.526,02</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lastRenderedPageBreak/>
              <w:t>117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720 - Grampo p/grampeador em aço galvanizado 26/6. Sem rebarba de corte e/ou excesso de cola. Embalagem com dados de identificação em cx. c/5000 unid.</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CX</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164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4,84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793,76</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18655 - Grampo para grempeador de tapeceiro 106/8 mm (ou mesma medida do grampeador), caixa com 5.000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4,84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580,80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5854 - Grampo trilho plástico estendido pct c/50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20,50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2.255,00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120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18793 - Guache, cores variadas, embalagem com 250g, não tóxico, solúvel em água, cores miscíveis entre si, com selo de segurança INMETRO. Validade mínima de 02 anos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7,57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3.028,00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121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18794 - Guache, KIT com 6 cores (brancos, preto, azul, amarelo, verde e vermelho), frasco inquebrável com tampa de rosca, não tóxico, solúvel em água, cores miscíveis entre sí, com selo INMETRO. Validade mínima de 02 anos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6,39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1.917,00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122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18795 - Guilhotina 330mm.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265,30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1.061,20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123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11829 - Imãs para mural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3,43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1.029,00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124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8965 - ISOPOR CHAPA 10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5,65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226,00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125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5286 - ISOPOR CHAPA 20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5,59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223,60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126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8967 - ISOPOR CHAPA 40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15,68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627,20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127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18656 - Juta com 1 m x 1 m,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13,93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2.089,50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128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18796 - Kit pintura facial, testado dermatologicamente, textura macia, fácil aplicação, com 6 cores.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67</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28,71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1.923,57</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129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18657 - Lápis para colorir desenho, com mina de massa, em cores variadas, revestimento de madeira macia, em formato sextavado, medindo 8mm de diâmetro e 17,5mm estojo com 12 unidades, com selo INMETRO.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370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13,01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4.813,70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130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18658 - Lápis preto grafite, HB n° 2, corpo sextavado, caixa com 144 unidades, selo do INMETRO na embalagem.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65,30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3.918,00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131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18659 - Lapiseira com grafite 0.5mm e 0.7 mm, unidade.</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8,98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1.436,80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132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18797 - Limpador para quadro branco.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14,30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786,50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133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8129 - LINHA DE BORDAR UN C/1</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81,00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134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18798 - Linha de costura, cores diversas, rolo com 100 metros.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114,10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135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18853 - Linha para crochê</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RL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14,37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718,50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136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18681 - Livro ata 100 fls, numeradas, capa dura de papelão revestida em papel off-set 120gr/m, formato capa 300x211mm.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20,28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2.109,12</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137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18684 - Livro ata de 50 fls, numeradas, capa dura de papelão revestida de papel off-set 120gr/m, formato capa 300x211mm.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14,12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621,28</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138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18687 - Livro ponto 100 fls, numeradas, capa dura de papelão revestida de papel off-set 120gr/m, folhas internas off-set 56gr/m, formato capa 310x217mm, miolo 300x211mm.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18,55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445,20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139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17253 - Marabu fino cores sortidas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1,72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51,60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18799 - Marabu, grosso,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5,43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162,90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18689 - Massa de modelar, estojo em cores variadas, com 90g, super macia, não esfarela, não gruda, não mancha as mãos, não endurece, sem gliter. Produto atóxico, com selo de segurança INMETRO. Validade mínima de 02 anos.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4,76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1.428,00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11828 - Mural de metal para avisos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37</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43,97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1.626,89</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18854 - Novelo de lã 40gr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7,31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219,30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18691 - OLHO MÓVEL N° 3, pacote com 100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6,72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268,80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18801 - Olho móvel n°7, pacote com 100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9,80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392,00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lastRenderedPageBreak/>
              <w:t>146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18800 - OLHO MÓVEL Nº 06 pacote com 100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8,89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355,60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16313 - OLHO MOVEL nº 4 pacote com 100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Pct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16,83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673,20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17255 - OLHO MOVEL nº 8 pacote com 100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Pct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10,73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429,20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149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6326 - Organizador de mesa (porta clips, lápis e papel recado) acrílico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21,71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651,30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18802 - Palito de picolé quadrado, madeira, colorido, pacote com 100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7,66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842,60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18701 - Palito de picolé quadrado, madeira, cor cru, pacote com 100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4,81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529,10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8479 - PALITO P/ CHURRASCO  C/ 100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5,90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1.180,00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18708 - Papel A4 colorido, resma com 100 folhas.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7,52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2.632,00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18710 - Papel almaço com pauta, pacote com 10 folhas.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600,00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18711 - Papel camurça colorido 60x40cm,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336,00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18712 - Papel carbono A4 preto cx c/100fls.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59</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103,00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6.077,00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18714 - Papel cartão 215 g/m ou 240 g/m - cores variadas. Pacote com 10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24,38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3.900,80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5287 - PAPEL CARTÃO 215 M/G² OU 240 G/M² cores variadas - pacote com 10 unid</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24,38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731,40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159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18718 - Papel celofane,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1.573,00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18720 - Papel contact autoadesivo transparente 25m.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78,75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6.300,00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18721 - Papel contact, autoadesivo, decorado, 45cm x 10m.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86,00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2.580,00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18723 - Papel contact, autoadesivo, liso, cores variadas, rolo de 45cm x 10m.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68,00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2.040,00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1846 - Papel crepom cores diversas 0,48x2,00m Papel crepom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RL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711,00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18726 - Papel de presente decorado 60 cm de altura, rolo com 30 metros ou mais.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89,11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3.118,85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18727 - Papel de presente liso, cores variadas, 60cm de altura, rolo com 30 metros ou mais.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81,50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2.445,00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18707 - Papel dupla face, com formato 50x65cm,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584,50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8458 - PAPEL GLOSSY 180 G, fotográfico, auto adesivo, a prova d'água - pct 50 unid</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50,72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5.072,00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18728 - Papel Glossy, 180gr/m, A4, c/ brilho para impressora a laser. Pcte com 50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48,93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6.360,90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18729 - Papel laminado colorido 49x58cm,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13,98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1.118,40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17160 - Papel manteiga A4. Folha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0,58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58,00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18803 - Papel para imprimir foto, acetinado, formato A4, pacote com 20 folhas (mínimo).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26,38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4.748,40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18804 - Papel vergê, formato A4, pacote com 100 folhas. Cor Branco.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48,60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7.290,00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18805 - Papel vergê, formato A4, pacote com 100 folhas. Cor creme.</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53,67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2.683,50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18806 - Passa fita, 1 metro,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0,97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67,90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1832 - Pasta AZ oficio LL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11,83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828,10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18809 - Pasta cartolina classificador, cor azul, plastificada, prendedor metálico macho e fêmea, 235x350mm.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2,80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336,00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18810 - Pasta classificador clipfile 3,34x242x20mm.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12,47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1.371,70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18741 - Pasta com elástico, papelão, cores variadas, tamanho ofício.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2,16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885,60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18740 - Pasta com elástico, plástica, cristal, tamanho A4.</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2,23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1.605,60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lastRenderedPageBreak/>
              <w:t>180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6241 - Pasta com elástico, polipropileno, cristal, dorso 30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4,54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681,00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3862 - Pasta com meia canaleta de plástico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4,94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1.482,00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18742 - Pasta documento, polionda, abas e elástico, 235x350mm.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3,66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1.171,20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18743 - Pasta maleta com elástico, polipropileno, 49,5 cm altura, 71 cm largura,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37,05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4.446,00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18744 - Pasta para arquivo - tipo catálogo, ofício, com 50 envelopes plásticos, confeccionada em papelão número 18, revestida com material PVC, na cor preta, com visor em PVC, na cor cristal.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15,36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1.228,80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18745 - Pasta registradora A-Z, lombo largo, dimenções: 34,5 x 28,5 x 7,3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13,95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976,50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6240 - Pasta sanfonada metade A4 c/12 divisórias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20,78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103,90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18746 - Pasta sanfonada, prolipopileno, formato A4, com 12 divisórias.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20,78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3.324,80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18807 - Pasta suspensa completa, em papel cartão Kraft, medindo aproximadamente 360x240mm, suporte cabide metálico com tratamento anti-ferrugem, ambas com acabamento em ilhós.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2,23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178,40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18808 - Pasta suspensa marmorizada plastificada - pacote com 6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25,88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3.882,00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5512 - PASTA SUSPENSA MARMORIZADA PLASTIFICADA C/ 6 UNID</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22,90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2.290,00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6235 - Pasta trilho, plástica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950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3,26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3.097,00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11830 - Pen Drive 32GB</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48,02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2.160,90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18811 - Pen drive 8 GB.</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94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35,77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3.362,38</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1773 - Percevejo latonados cx. c/100 unid.</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CX</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3,91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195,50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18695 - Perfurador de papel industrial, 02 furos, sistema de alavanca sentido horizontal, capacidade minima de perfuração 100 folhas.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17</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86,06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1.463,02</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18747 - Perfurador de papel, 02 furos, sistema de alavanca sentido horizontal, capacidade mínima de perfuração 50 folhas.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58,85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2.942,50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18748 - Pincel atômico, ponta chanfeada,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5,11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664,30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18749 - Pincel chato escolar n°12, fabricado a partir de fibras sintéticas com nylon, poliamida ou poliéster com filamentos finíssimos (0,10mm a 0,07mm).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910,00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18813 - Pincel chato escolar n°14, fabricado a partir de fibras sintéticas como nylon, poliamida ou poliéster com filamentos finíssimos (0,10mm a 0,07mm).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7,89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1.025,70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200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18750 - Pincel chato escolar n°16, fabricado a partir de fibras sintéticas como nylon, poliamida ou poliéster com filamentos finíssimos (0,10mm a 0,07mm).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8,70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1.174,50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201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18814 - Pincel chato escolar, numero 06.</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3,85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519,75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202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18815 - Pincel chato escolar, número 20.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10,96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876,80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203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18816 - Pincel escolar ; n°10, fabricado a partir de fibras sintéticas como nylon, poliamida ou poliéster com filamentos finíssimos (0,10mm a 0,07mm).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135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6,32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853,20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204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18817 - Pincel filete para tecido.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9,34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186,80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205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 xml:space="preserve">18812 - Pincel marcador de quadro branco, nas cores azul, preto, vermelho e verde; especial para quadro branco, traço </w:t>
            </w:r>
            <w:r>
              <w:rPr>
                <w:rFonts w:ascii="Calibri" w:hAnsi="Calibri"/>
                <w:sz w:val="22"/>
              </w:rPr>
              <w:lastRenderedPageBreak/>
              <w:t xml:space="preserve">linear sem falhas, com ponta macia para não danificar o quadro. Recarregável. Ideal para uso escolar; apaga facilmente; tinta especial, ponta acrílica de 4,0 mm; </w:t>
            </w:r>
            <w:r w:rsidR="004D77EC">
              <w:rPr>
                <w:rFonts w:ascii="Calibri" w:hAnsi="Calibri"/>
                <w:sz w:val="22"/>
              </w:rPr>
              <w:t>espessura</w:t>
            </w:r>
            <w:r>
              <w:rPr>
                <w:rFonts w:ascii="Calibri" w:hAnsi="Calibri"/>
                <w:sz w:val="22"/>
              </w:rPr>
              <w:t xml:space="preserve"> da escrita de 2,0 mm. Cores intensas que facilitam a leitura, com selo do INMETRO, validade mínima de 02 anos.</w:t>
            </w:r>
            <w:r w:rsidR="004D77EC">
              <w:rPr>
                <w:rFonts w:ascii="Calibri" w:hAnsi="Calibri"/>
                <w:sz w:val="22"/>
              </w:rPr>
              <w: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lastRenderedPageBreak/>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9,11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4.372,80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206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18818 - PINCEL PA10 número 14 de pelo ref. 484 para tecido.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21,86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437,20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207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18819 - Pincel redondo numero 16.</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8,12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162,40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208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18820 - Pincel redondo, numero 08.</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4,54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90,80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209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18751 - Pistola grande para bastão de cola de silicone 11mm - 220v, gatilho avançado para fluxo contínuo de cola, produto testado e aprovado pelo INMETRO.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57,20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1.430,00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210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18752 - Pistola pequena para bastão de cola silicone, 220v, gatilho avançado para fluxo contínuo de cola, produto testado e aprovado pelo INMETRO.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37,72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1.886,00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211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18822 - Placa de EVA atoalhada, com 2mm, medindo no mínimo 40x60 cm, atóxico,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7,15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3.932,50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212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18824 - Placa de EVA com 2mm, medindo no mínimo 40x60cm, atóxico,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3,30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3.960,00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213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18825 - Placa de EVA com gliter, atóxico, com 2mm, medindo no mínimo 40x60 com,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7,77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5.050,50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214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18826 - Placa de EVA decorado, com 2mm, medindo no mínimo 40x60 cm, atóxico,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8,44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4.642,00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215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6341 - Porta clips com imã</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11,71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409,85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216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18859 - Porta retrato 10x15</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97,60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217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6342 - Prancheta polietileno, tam. oficio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15,56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1.244,80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218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6343 - Prendedor de papel médio 32mm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135,30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219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2339 - Purpurina, cores variadas pote 3 gramas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0,71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142,00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220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18843 - Purpurina, cores variadas, pacote 500gr</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25,60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256,00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221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18827 - Quadro branco não magnético 120 x 200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305,59</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4.583,85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222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18828 - Quadro branco não magnético 60 x 90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92,98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464,90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223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18829 - Quadro branco não magnético 90 x 120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16</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148,97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2.383,52</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224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6318 - Refil p/ cola de silicone fina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1.510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0,88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1.328,80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225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6319 - Refil p/ cola quente grosso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1.584,00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226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1776 - Refil tinta de pincel p/ quadro branco diversas cores, 200 ml. Estação de recarga para enchimento limpo e fácil dos marcadores, evita enchimento excessivo.</w:t>
            </w:r>
            <w:r w:rsidR="004D77EC">
              <w:rPr>
                <w:rFonts w:ascii="Calibri" w:hAnsi="Calibri"/>
                <w:sz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7,53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1.957,80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227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19036 - Refiladora A3 430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269,33</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1.346,65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228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18753 - Régua em inóx 40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14,08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563,20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229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18830 - Régua graduada, polietileno transparente 30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764,40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610 - Relogio de Parede</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24</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36,90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885,60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18754 - Resma de folhas brancas A4, caixa com 10 resmas de 500 folhas cada.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199,00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75.620,00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1827 - Resma de papel A4 colorido, pacote com 100 folhas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199,00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19.900,00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6344 - Rolo de etiquetas de preço, 1L, 24x12 mm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3,64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1.820,00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 xml:space="preserve">14785 - Saco De Papel Branco (Pipoca) 20 cm Pacote C/500 </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41,46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1.243,80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18831 - Saco plástico cristal, grande (30 x 45cm), pacote com 10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90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13,70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1.233,00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18832 - Saco plástico cristal, médio (20 x 30 cm), pacote com 10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721</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8,48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6.114,08</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 xml:space="preserve">18833 - Saco plástico cristal, pequeno (10 x15cm), pacote com </w:t>
            </w:r>
            <w:r>
              <w:rPr>
                <w:rFonts w:ascii="Calibri" w:hAnsi="Calibri"/>
                <w:sz w:val="22"/>
              </w:rPr>
              <w:lastRenderedPageBreak/>
              <w:t>10 unidades.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lastRenderedPageBreak/>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140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10,82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1.514,80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17261 - Saco Plástico decorado grande pct c/ 10 unidades (30 x 45)</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Pct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90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14,50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1.305,00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239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17260 - Saco Plástico decorado médio pct c/ 10 unidades (20 x 30)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Pct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90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9,48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853,20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240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17259 - Saco Plástico decorado pct c/ 10 unidades (10 x 15)</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Pct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90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7,96</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716,40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241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18755 - Suporte para fita adesiva (tipo durex 12mm x 50m aproximadamente), fabricado com material super resistente.</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16</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34,95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559,20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242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18858 - Tecido para bordar - etamine - metro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MT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60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9,30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558,00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243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18834 - Tela para pintura 15 cm x 15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6,51</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520,80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244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18835 - Tela para pintura 20 cm x 20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9,24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739,20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245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18836 - Tela para pintura 30 cm x 30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12,84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1.540,80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246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18756 - Tesoura 7". Para uso geral, com lâminas em aço inox e cabo de polipropileno, 19cm.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72</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11,90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856,80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247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18758 - Tesoura escolar, com escala, pontas arredondadas, toda fabricada em aço inoxdável, forjada e niquelada, com dimenções mínimas 11cm 4 1/2"" (AxLxP).</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400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6,24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2.496,00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248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18837 - Tesoura grande de picotar para papel e tecido.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88,62</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886,20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249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1807 - Tesoura grande para uso geral 21 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13,40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134,00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250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18757 - Tesoura grande para uso geral 21cm.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90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13,40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1.206,00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251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2701 - Tinta dimensional diversas cores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3,55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177,50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252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18719 - Tinta para carimbo azul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9,47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331,45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253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18722 - Tinta para carimbo preta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9,47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331,45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254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18724 - Tinta para carimbo vermelha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35</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9,47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331,45</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255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18838 - Tinta para tecido atóxica, cores sortidas, embalagem com 37ml.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4,67</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840,60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256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6322 - Tinta spray (lata) -  cores variadas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24,25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2.667,50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257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18839 - TNT, estampado, medindo 1 metro de comprimento por 1,40 de altura.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10,18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2.545,00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258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18840 - TNT, liso, cores variadas, medindo 1 metro de comprimento por 1,40 de altura.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2.250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1,98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4.455,00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259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19095 - Toner 17 CF217A Impressora HP-Laser JET PRO MFP M130 fw – original</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138,00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2.760,00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260</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18245 - Toner BROTHER DR 2340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30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47,35</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1.420,50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261</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18841 - Toner colorido compatível para impressora Epson stilus (T1-401/ T1-402 / T1-403/ T1-404).</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76,00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8.360,00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262</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17219 - Toner compatível CE 283 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110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53,30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5.863,00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263</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 xml:space="preserve">8259 - TONER COMPATIVEL CE 285-A IMPRESSORA HP LASER, </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278</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60,00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16.680,00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264</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18734 - Toner compativel para xerox WORKCENTER 3025, PRETO</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123,00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6.150,00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265</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811 - Toner impressora HP modelo color laser jet pro MFP M176n (compativel - kit com 4 unidades 350, 351, 352 e 353)</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KIT</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270,00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21.600,00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266</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18857 - Toner preto HP laser jet P1102</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20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63,00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1.260,00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267</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18759 - Tonner tn-2370.</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Uni</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80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50,20</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4.016,00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268</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6345 - Umidificador de dedos, não mancha, não contem glicerina</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UN</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58</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3,84</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222,72</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269</w:t>
            </w:r>
          </w:p>
        </w:tc>
        <w:tc>
          <w:tcPr>
            <w:tcW w:w="5880"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16312 - VELCRO 20mm macho e femea diversas cores</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r>
              <w:rPr>
                <w:rFonts w:ascii="Calibri" w:hAnsi="Calibri"/>
                <w:sz w:val="22"/>
              </w:rPr>
              <w:t>M</w:t>
            </w:r>
          </w:p>
        </w:tc>
        <w:tc>
          <w:tcPr>
            <w:tcW w:w="992"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100</w:t>
            </w:r>
          </w:p>
        </w:tc>
        <w:tc>
          <w:tcPr>
            <w:tcW w:w="993"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8,18</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pPr>
            <w:r>
              <w:rPr>
                <w:rFonts w:ascii="Calibri" w:hAnsi="Calibri"/>
                <w:sz w:val="22"/>
              </w:rPr>
              <w:t xml:space="preserve"> 818,00</w:t>
            </w:r>
          </w:p>
        </w:tc>
      </w:tr>
      <w:tr w:rsidR="00C55476" w:rsidTr="00C55476">
        <w:tc>
          <w:tcPr>
            <w:tcW w:w="641" w:type="dxa"/>
            <w:tcBorders>
              <w:top w:val="single" w:sz="4" w:space="0" w:color="auto"/>
              <w:left w:val="single" w:sz="4" w:space="0" w:color="auto"/>
              <w:bottom w:val="single" w:sz="4" w:space="0" w:color="auto"/>
              <w:right w:val="single" w:sz="4" w:space="0" w:color="auto"/>
            </w:tcBorders>
          </w:tcPr>
          <w:p w:rsidR="00C55476" w:rsidRDefault="00C55476" w:rsidP="004D77EC">
            <w:pPr>
              <w:rPr>
                <w:rFonts w:ascii="Calibri" w:hAnsi="Calibri"/>
                <w:sz w:val="22"/>
              </w:rPr>
            </w:pPr>
          </w:p>
        </w:tc>
        <w:tc>
          <w:tcPr>
            <w:tcW w:w="8857" w:type="dxa"/>
            <w:gridSpan w:val="4"/>
            <w:tcBorders>
              <w:top w:val="single" w:sz="4" w:space="0" w:color="auto"/>
              <w:left w:val="single" w:sz="4" w:space="0" w:color="auto"/>
              <w:bottom w:val="single" w:sz="4" w:space="0" w:color="auto"/>
              <w:right w:val="single" w:sz="4" w:space="0" w:color="auto"/>
            </w:tcBorders>
          </w:tcPr>
          <w:p w:rsidR="00C55476" w:rsidRDefault="00C55476" w:rsidP="00C55476">
            <w:pPr>
              <w:jc w:val="center"/>
              <w:rPr>
                <w:rFonts w:ascii="Calibri" w:hAnsi="Calibri"/>
                <w:sz w:val="22"/>
              </w:rPr>
            </w:pPr>
            <w:r>
              <w:rPr>
                <w:rFonts w:ascii="Calibri" w:hAnsi="Calibri"/>
                <w:b/>
                <w:sz w:val="22"/>
              </w:rPr>
              <w:t>Total Geral</w:t>
            </w:r>
          </w:p>
        </w:tc>
        <w:tc>
          <w:tcPr>
            <w:tcW w:w="1417" w:type="dxa"/>
            <w:tcBorders>
              <w:top w:val="single" w:sz="4" w:space="0" w:color="auto"/>
              <w:left w:val="single" w:sz="4" w:space="0" w:color="auto"/>
              <w:bottom w:val="single" w:sz="4" w:space="0" w:color="auto"/>
              <w:right w:val="single" w:sz="4" w:space="0" w:color="auto"/>
            </w:tcBorders>
          </w:tcPr>
          <w:p w:rsidR="00C55476" w:rsidRDefault="00C55476" w:rsidP="004D77EC">
            <w:pPr>
              <w:jc w:val="right"/>
              <w:rPr>
                <w:rFonts w:ascii="Calibri" w:hAnsi="Calibri"/>
                <w:sz w:val="22"/>
              </w:rPr>
            </w:pPr>
            <w:r>
              <w:rPr>
                <w:rFonts w:ascii="Calibri" w:hAnsi="Calibri"/>
                <w:b/>
                <w:sz w:val="22"/>
              </w:rPr>
              <w:t>604.660,80</w:t>
            </w:r>
          </w:p>
        </w:tc>
      </w:tr>
    </w:tbl>
    <w:p w:rsidR="001C154E" w:rsidRDefault="004D77EC">
      <w:pPr>
        <w:widowControl/>
        <w:suppressAutoHyphens w:val="0"/>
        <w:rPr>
          <w:rFonts w:ascii="Arial" w:hAnsi="Arial" w:cs="Arial"/>
          <w:b/>
          <w:sz w:val="22"/>
          <w:szCs w:val="22"/>
          <w:u w:val="single"/>
        </w:rPr>
      </w:pPr>
      <w:r>
        <w:rPr>
          <w:rFonts w:ascii="Arial" w:hAnsi="Arial" w:cs="Arial"/>
          <w:b/>
          <w:sz w:val="22"/>
          <w:szCs w:val="22"/>
          <w:u w:val="single"/>
        </w:rPr>
        <w:t>Obs.: O vencedor do item 226 Refil de marcador, obrigatoriamente deverá ser o que cotar a mesma marca do item 205 Pincel Marcador.</w:t>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autocotação referido no item ‘10.2.1’ do edital, por meio do e-mail seguinte e-mail: </w:t>
      </w:r>
      <w:hyperlink r:id="rId19" w:history="1">
        <w:r>
          <w:rPr>
            <w:rStyle w:val="Hyperlink"/>
            <w:rFonts w:ascii="Arial" w:hAnsi="Arial" w:cs="Arial"/>
            <w:b/>
          </w:rPr>
          <w:t>licitacoes@palmeira.sc.gov.br</w:t>
        </w:r>
      </w:hyperlink>
      <w:r>
        <w:rPr>
          <w:rFonts w:ascii="Arial" w:hAnsi="Arial" w:cs="Arial"/>
          <w:b/>
        </w:rPr>
        <w:t xml:space="preserve"> e está disponível também no site </w:t>
      </w:r>
      <w:hyperlink r:id="rId20"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r w:rsidRPr="00A47349">
        <w:rPr>
          <w:rFonts w:ascii="Arial" w:hAnsi="Arial" w:cs="Arial"/>
          <w:b/>
          <w:i/>
        </w:rPr>
        <w:t>pendrive</w:t>
      </w:r>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FB071D">
        <w:rPr>
          <w:rFonts w:ascii="Arial" w:hAnsi="Arial" w:cs="Arial"/>
          <w:b/>
          <w:sz w:val="22"/>
          <w:szCs w:val="22"/>
        </w:rPr>
        <w:t>09/2019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FB071D">
        <w:rPr>
          <w:rFonts w:ascii="Arial" w:hAnsi="Arial" w:cs="Arial"/>
          <w:b/>
          <w:sz w:val="22"/>
          <w:szCs w:val="22"/>
        </w:rPr>
        <w:t>07/2019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__________&lt;RAZÃO SOCIAL DA EMPRESA) _______ CNPJ nº _&lt; xxxxxxxxxxxxxx&gt; __, sediada em ________&lt;ENDEREÇO COMERCIAL&gt;______, por intermédio de seu representante legal, Sr.(Sra.)___________________________________, portador(a) da Carteira de Identidade nº _____________________ e do CPF º_________________________,declaro,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t>ANEXO VII – PREGÃO PRESENCIAL</w:t>
      </w:r>
      <w:r w:rsidR="0068283E" w:rsidRPr="002F5082">
        <w:rPr>
          <w:rFonts w:ascii="Arial" w:hAnsi="Arial" w:cs="Arial"/>
          <w:b/>
        </w:rPr>
        <w:t xml:space="preserve"> </w:t>
      </w:r>
      <w:r w:rsidR="00FB071D">
        <w:rPr>
          <w:rFonts w:ascii="Arial" w:hAnsi="Arial" w:cs="Arial"/>
          <w:b/>
        </w:rPr>
        <w:t>07/2019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FB071D">
        <w:rPr>
          <w:rFonts w:ascii="Arial" w:hAnsi="Arial" w:cs="Arial"/>
          <w:bCs/>
          <w:lang w:val="x-none" w:eastAsia="x-none"/>
        </w:rPr>
        <w:t>07/2019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FB071D">
        <w:rPr>
          <w:rFonts w:ascii="Arial" w:hAnsi="Arial" w:cs="Arial"/>
          <w:lang w:eastAsia="pt-BR"/>
        </w:rPr>
        <w:t>09/2019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01.6</w:t>
      </w:r>
      <w:r w:rsidR="00182F7E">
        <w:rPr>
          <w:rFonts w:ascii="Arial" w:hAnsi="Arial" w:cs="Arial"/>
          <w:color w:val="000000"/>
          <w:lang w:eastAsia="pt-BR"/>
        </w:rPr>
        <w:t>10.</w:t>
      </w:r>
      <w:r w:rsidRPr="002F5082">
        <w:rPr>
          <w:rFonts w:ascii="Arial" w:hAnsi="Arial" w:cs="Arial"/>
          <w:color w:val="000000"/>
          <w:lang w:eastAsia="pt-BR"/>
        </w:rPr>
        <w:t>5</w:t>
      </w:r>
      <w:r w:rsidR="00182F7E">
        <w:rPr>
          <w:rFonts w:ascii="Arial" w:hAnsi="Arial" w:cs="Arial"/>
          <w:color w:val="000000"/>
          <w:lang w:eastAsia="pt-BR"/>
        </w:rPr>
        <w:t>66</w:t>
      </w:r>
      <w:r w:rsidRPr="002F5082">
        <w:rPr>
          <w:rFonts w:ascii="Arial" w:hAnsi="Arial" w:cs="Arial"/>
          <w:color w:val="000000"/>
          <w:lang w:eastAsia="pt-BR"/>
        </w:rPr>
        <w:t>/0001-0</w:t>
      </w:r>
      <w:r w:rsidR="00182F7E">
        <w:rPr>
          <w:rFonts w:ascii="Arial" w:hAnsi="Arial" w:cs="Arial"/>
          <w:color w:val="000000"/>
          <w:lang w:eastAsia="pt-BR"/>
        </w:rPr>
        <w:t>6</w:t>
      </w:r>
      <w:r w:rsidRPr="002F5082">
        <w:rPr>
          <w:rFonts w:ascii="Arial" w:hAnsi="Arial" w:cs="Arial"/>
          <w:color w:val="000000"/>
          <w:lang w:eastAsia="pt-BR"/>
        </w:rPr>
        <w:t xml:space="preserve">,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Sra. Fernanda de Souza Córdova</w:t>
      </w:r>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Sr (a). ___________________________________ com sede na __________________________, neste ato denominada, simplesmente, CONTRATADA, resolvem celebrar este contrato, em decorrência do Processo Administrativo nº </w:t>
      </w:r>
      <w:r w:rsidR="00FB071D">
        <w:rPr>
          <w:rFonts w:ascii="Arial" w:hAnsi="Arial" w:cs="Arial"/>
          <w:spacing w:val="-4"/>
          <w:lang w:eastAsia="pt-BR"/>
        </w:rPr>
        <w:t>09/2019</w:t>
      </w:r>
      <w:r w:rsidRPr="0007495F">
        <w:rPr>
          <w:rFonts w:ascii="Arial" w:hAnsi="Arial" w:cs="Arial"/>
          <w:spacing w:val="-4"/>
          <w:lang w:eastAsia="pt-BR"/>
        </w:rPr>
        <w:t xml:space="preserve">, vinculado ao Edital do Pregão Presencial nº </w:t>
      </w:r>
      <w:r w:rsidR="00FB071D">
        <w:rPr>
          <w:rFonts w:ascii="Arial" w:hAnsi="Arial" w:cs="Arial"/>
          <w:spacing w:val="-4"/>
          <w:lang w:eastAsia="pt-BR"/>
        </w:rPr>
        <w:t>07/2019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FB071D">
        <w:rPr>
          <w:rFonts w:ascii="Arial" w:hAnsi="Arial" w:cs="Arial"/>
          <w:spacing w:val="-8"/>
          <w:lang w:eastAsia="pt-BR"/>
        </w:rPr>
        <w:t>07/2019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 xml:space="preserve">CLÁUSULA SEGUNDA – DOS PRAZOS E DA </w:t>
      </w:r>
      <w:r w:rsidR="004D77EC">
        <w:rPr>
          <w:rFonts w:ascii="Arial" w:hAnsi="Arial" w:cs="Arial"/>
          <w:b/>
          <w:spacing w:val="-8"/>
          <w:lang w:eastAsia="pt-BR"/>
        </w:rPr>
        <w:t>ENTREGA DOS PRODUTOS/</w:t>
      </w:r>
      <w:r w:rsidRPr="0007495F">
        <w:rPr>
          <w:rFonts w:ascii="Arial" w:hAnsi="Arial" w:cs="Arial"/>
          <w:b/>
          <w:spacing w:val="-8"/>
          <w:lang w:eastAsia="pt-BR"/>
        </w:rPr>
        <w:t>PRESTAÇÃO DOS SEVIÇOS</w:t>
      </w:r>
    </w:p>
    <w:p w:rsidR="0007495F" w:rsidRPr="00BF7A8D" w:rsidRDefault="0007495F" w:rsidP="0007495F">
      <w:pPr>
        <w:widowControl/>
        <w:suppressAutoHyphens w:val="0"/>
        <w:ind w:right="-135"/>
        <w:jc w:val="both"/>
        <w:rPr>
          <w:rFonts w:ascii="Arial" w:hAnsi="Arial" w:cs="Arial"/>
          <w:spacing w:val="-8"/>
          <w:lang w:eastAsia="pt-BR"/>
        </w:rPr>
      </w:pPr>
    </w:p>
    <w:p w:rsidR="0007495F" w:rsidRPr="00BF7A8D" w:rsidRDefault="0007495F" w:rsidP="0007495F">
      <w:pPr>
        <w:widowControl/>
        <w:suppressAutoHyphens w:val="0"/>
        <w:ind w:right="-135"/>
        <w:jc w:val="both"/>
        <w:rPr>
          <w:rFonts w:ascii="Arial" w:hAnsi="Arial" w:cs="Arial"/>
          <w:spacing w:val="-8"/>
          <w:lang w:eastAsia="pt-BR"/>
        </w:rPr>
      </w:pPr>
      <w:r w:rsidRPr="00BF7A8D">
        <w:rPr>
          <w:rFonts w:ascii="Arial" w:hAnsi="Arial" w:cs="Arial"/>
          <w:spacing w:val="-8"/>
          <w:lang w:eastAsia="pt-BR"/>
        </w:rPr>
        <w:t>2.1. A CONTRATADA fornecerá à PREFEITURA os serviços pelo preço correspondente, indicado na tabela acima.</w:t>
      </w:r>
    </w:p>
    <w:p w:rsidR="00C932F9" w:rsidRPr="00BF7A8D" w:rsidRDefault="00C932F9" w:rsidP="009D69CC">
      <w:pPr>
        <w:ind w:right="-135"/>
        <w:jc w:val="both"/>
        <w:rPr>
          <w:rFonts w:ascii="Arial" w:hAnsi="Arial" w:cs="Arial"/>
          <w:spacing w:val="-8"/>
          <w:highlight w:val="yellow"/>
        </w:rPr>
      </w:pPr>
    </w:p>
    <w:p w:rsidR="00182F7E" w:rsidRPr="00BF7A8D" w:rsidRDefault="00182F7E" w:rsidP="00182F7E">
      <w:pPr>
        <w:ind w:right="-135"/>
        <w:jc w:val="both"/>
        <w:rPr>
          <w:rFonts w:ascii="Arial" w:hAnsi="Arial" w:cs="Arial"/>
          <w:spacing w:val="-8"/>
        </w:rPr>
      </w:pPr>
      <w:r w:rsidRPr="00BF7A8D">
        <w:rPr>
          <w:rFonts w:ascii="Arial" w:hAnsi="Arial" w:cs="Arial"/>
          <w:spacing w:val="-8"/>
          <w:highlight w:val="yellow"/>
        </w:rPr>
        <w:t>2.2. Os produtos deverão ser entregues na sede da Secretaria diretamente interessada ou setores requisitantes e ainda nas escolas do interior, no prazo de 05 (cinco) dias do recebimento da respectiva solicitação, e deverão estar dentro dos estritos padrões de qualidades exigíveis.</w:t>
      </w:r>
    </w:p>
    <w:p w:rsidR="009D69CC" w:rsidRPr="009D69CC" w:rsidRDefault="009D69CC" w:rsidP="009D69CC">
      <w:pPr>
        <w:ind w:right="-135"/>
        <w:jc w:val="both"/>
        <w:rPr>
          <w:rFonts w:ascii="Arial" w:hAnsi="Arial" w:cs="Arial"/>
          <w:b/>
          <w:spacing w:val="-8"/>
        </w:rPr>
      </w:pPr>
    </w:p>
    <w:p w:rsidR="00FB071D" w:rsidRPr="00185EA7" w:rsidRDefault="00FB071D" w:rsidP="00FB071D">
      <w:pPr>
        <w:ind w:right="-135"/>
        <w:jc w:val="both"/>
        <w:rPr>
          <w:rFonts w:ascii="Arial" w:hAnsi="Arial" w:cs="Arial"/>
          <w:b/>
          <w:spacing w:val="-8"/>
        </w:rPr>
      </w:pPr>
      <w:r w:rsidRPr="00185EA7">
        <w:rPr>
          <w:rFonts w:ascii="Arial" w:hAnsi="Arial" w:cs="Arial"/>
          <w:b/>
          <w:spacing w:val="-8"/>
        </w:rPr>
        <w:t>CLÁUSULA TERCEIRA – DO PAGAMENTO, DO REAJUSTE, DA REVISÃO E DA ATUALIZAÇÃO DOS VALORES</w:t>
      </w:r>
    </w:p>
    <w:p w:rsidR="00FB071D" w:rsidRPr="00185EA7" w:rsidRDefault="00FB071D" w:rsidP="00FB071D">
      <w:pPr>
        <w:ind w:right="-135"/>
        <w:jc w:val="both"/>
        <w:rPr>
          <w:rFonts w:ascii="Arial" w:hAnsi="Arial" w:cs="Arial"/>
          <w:spacing w:val="-8"/>
        </w:rPr>
      </w:pPr>
    </w:p>
    <w:p w:rsidR="00FB071D" w:rsidRPr="00185EA7" w:rsidRDefault="00FB071D" w:rsidP="00FB071D">
      <w:pPr>
        <w:jc w:val="both"/>
        <w:rPr>
          <w:rFonts w:ascii="Arial" w:hAnsi="Arial" w:cs="Arial"/>
        </w:rPr>
      </w:pPr>
      <w:bookmarkStart w:id="1" w:name="_Hlk536039830"/>
      <w:r w:rsidRPr="00185EA7">
        <w:rPr>
          <w:rFonts w:ascii="Arial" w:hAnsi="Arial" w:cs="Arial"/>
          <w:spacing w:val="-8"/>
        </w:rPr>
        <w:t xml:space="preserve">3.1. O pagamento pela PREFEITURA à </w:t>
      </w:r>
      <w:r w:rsidR="004D77EC">
        <w:rPr>
          <w:rFonts w:ascii="Arial" w:hAnsi="Arial" w:cs="Arial"/>
          <w:spacing w:val="-8"/>
        </w:rPr>
        <w:t>contratada</w:t>
      </w:r>
      <w:r w:rsidRPr="00185EA7">
        <w:rPr>
          <w:rFonts w:ascii="Arial" w:hAnsi="Arial" w:cs="Arial"/>
          <w:spacing w:val="-8"/>
        </w:rPr>
        <w:t xml:space="preserve"> será efetuado </w:t>
      </w:r>
      <w:r w:rsidRPr="00185EA7">
        <w:rPr>
          <w:rFonts w:ascii="Arial" w:hAnsi="Arial" w:cs="Arial"/>
        </w:rPr>
        <w:t>pela Tesouraria em até 30 (trinta) dias após a liberação dos créditos mediante a apresentação de Nota Fiscal e boleto bancário, estando de acordo com o solicitado no edital do Pregão Presencial 0</w:t>
      </w:r>
      <w:r w:rsidR="004D77EC">
        <w:rPr>
          <w:rFonts w:ascii="Arial" w:hAnsi="Arial" w:cs="Arial"/>
        </w:rPr>
        <w:t>7</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1" w:history="1">
        <w:r w:rsidRPr="00185EA7">
          <w:rPr>
            <w:rStyle w:val="Hyperlink"/>
            <w:rFonts w:ascii="Arial" w:hAnsi="Arial" w:cs="Arial"/>
          </w:rPr>
          <w:t>apoio.adm@palmeira.sc.gov.br</w:t>
        </w:r>
      </w:hyperlink>
      <w:r w:rsidRPr="00185EA7">
        <w:rPr>
          <w:rFonts w:ascii="Arial" w:hAnsi="Arial" w:cs="Arial"/>
        </w:rPr>
        <w:t xml:space="preserve">. </w:t>
      </w:r>
    </w:p>
    <w:p w:rsidR="00FB071D" w:rsidRPr="00185EA7" w:rsidRDefault="00FB071D" w:rsidP="00FB071D">
      <w:pPr>
        <w:pStyle w:val="Default"/>
        <w:rPr>
          <w:rFonts w:ascii="Arial" w:hAnsi="Arial" w:cs="Arial"/>
          <w:sz w:val="20"/>
          <w:szCs w:val="20"/>
        </w:rPr>
      </w:pPr>
    </w:p>
    <w:bookmarkEnd w:id="1"/>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w:t>
      </w:r>
      <w:r w:rsidR="0086415A" w:rsidRPr="009D69CC">
        <w:rPr>
          <w:rFonts w:ascii="Arial" w:hAnsi="Arial" w:cs="Arial"/>
        </w:rPr>
        <w:t>não</w:t>
      </w:r>
      <w:r w:rsidRPr="009D69CC">
        <w:rPr>
          <w:rFonts w:ascii="Arial" w:hAnsi="Arial" w:cs="Arial"/>
        </w:rPr>
        <w:t xml:space="preserve">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FB071D">
        <w:rPr>
          <w:rFonts w:ascii="Arial" w:hAnsi="Arial" w:cs="Arial"/>
          <w:spacing w:val="-8"/>
        </w:rPr>
        <w:t>2019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FB071D">
        <w:rPr>
          <w:rFonts w:ascii="Arial" w:hAnsi="Arial" w:cs="Arial"/>
          <w:color w:val="000000"/>
        </w:rPr>
        <w:t>2019</w:t>
      </w:r>
      <w:r w:rsidRPr="009D69CC">
        <w:rPr>
          <w:rFonts w:ascii="Arial" w:hAnsi="Arial" w:cs="Arial"/>
          <w:color w:val="000000"/>
        </w:rPr>
        <w:t>:</w:t>
      </w:r>
    </w:p>
    <w:p w:rsidR="00C932F9" w:rsidRDefault="00C932F9" w:rsidP="009D69CC">
      <w:pPr>
        <w:autoSpaceDE w:val="0"/>
        <w:autoSpaceDN w:val="0"/>
        <w:adjustRightInd w:val="0"/>
        <w:jc w:val="both"/>
        <w:rPr>
          <w:rFonts w:ascii="Arial" w:hAnsi="Arial" w:cs="Arial"/>
          <w:color w:val="000000"/>
        </w:rPr>
      </w:pP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140 - 1 . 2011 . 8 . 244 . 28 . 2.25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141 - 1 . 2011 . 8 . 244 . 28 . 2.25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78 - 1 . 2008 . 20 . 606 . 13 . 2.42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143 - 1 . 2011 . 8 . 244 . 28 . 2.25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80 - 1 . 2008 . 20 . 606 . 13 . 2.43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144 - 1 . 2011 . 8 . 244 . 28 . 2.25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212 - 2 . 3010 . 10 . 304 . 30 . 2.53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56 - 1 . 2003 . 4 . 122 . 3 . 2.4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154 - 1 . 2005 . 12 . 365 . 23 . 2.67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220 - 2 . 3010 . 10 . 301 . 30 . 2.57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62 - 1 . 2005 . 12 . 365 . 24 . 2.11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65 - 1 . 2005 . 12 . 361 . 21 . 2.12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66 - 1 . 2005 . 12 . 361 . 21 . 2.12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69 - 1 . 2005 . 27 . 812 . 26 . 2.17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199 - 2 . 3010 . 10 . 301 . 30 . 2.21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167 - 1 . 2007 . 26 . 782 . 7 . 2.32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200 - 2 . 3010 . 10 . 301 . 30 . 2.21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233 - 2 . 3010 . 10 . 301 . 30 . 2.49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201 - 2 . 3010 . 10 . 301 . 30 . 2.21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234 - 2 . 3010 . 10 . 301 . 30 . 2.55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74 - 1 . 2007 . 15 . 541 . 7 . 2.28 . 0 . 339000 Aplicações Diretas</w:t>
      </w:r>
    </w:p>
    <w:p w:rsidR="00FB071D" w:rsidRDefault="00FB071D"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BF7A8D">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BF7A8D">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BF7A8D">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certificar por escrito na nota fiscal qualquer anomalia nos produtos, quantidades, irregularidade ou inadequação da nota fiscal com os preços e demais cláusulas deste contrato, devolvendo-a à CONTRATADA para que </w:t>
      </w:r>
      <w:r w:rsidR="00FB071D" w:rsidRPr="009D69CC">
        <w:rPr>
          <w:rFonts w:ascii="Arial" w:hAnsi="Arial" w:cs="Arial"/>
          <w:spacing w:val="-8"/>
        </w:rPr>
        <w:t>esta tome</w:t>
      </w:r>
      <w:r w:rsidRPr="009D69CC">
        <w:rPr>
          <w:rFonts w:ascii="Arial" w:hAnsi="Arial" w:cs="Arial"/>
          <w:spacing w:val="-8"/>
        </w:rPr>
        <w:t xml:space="preserv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BF7A8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BF7A8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BF7A8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BF7A8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BF7A8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FB071D">
        <w:rPr>
          <w:rFonts w:ascii="Arial" w:hAnsi="Arial" w:cs="Arial"/>
          <w:spacing w:val="-8"/>
        </w:rPr>
        <w:t>07/2019</w:t>
      </w:r>
      <w:r w:rsidRPr="009D69CC">
        <w:rPr>
          <w:rFonts w:ascii="Arial" w:hAnsi="Arial" w:cs="Arial"/>
          <w:spacing w:val="-8"/>
        </w:rPr>
        <w:t xml:space="preserve"> ou que tenha sido objeto das declarações constantes nos anexos deste edital;</w:t>
      </w:r>
    </w:p>
    <w:p w:rsidR="009D69CC" w:rsidRPr="009D69CC" w:rsidRDefault="009D69CC" w:rsidP="00BF7A8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BF7A8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FB071D" w:rsidRDefault="00FB071D" w:rsidP="00FB071D">
      <w:pPr>
        <w:ind w:right="-135"/>
        <w:jc w:val="both"/>
        <w:rPr>
          <w:rFonts w:ascii="Arial" w:hAnsi="Arial" w:cs="Arial"/>
          <w:b/>
          <w:spacing w:val="-8"/>
        </w:rPr>
      </w:pPr>
      <w:r>
        <w:rPr>
          <w:rFonts w:ascii="Arial" w:hAnsi="Arial" w:cs="Arial"/>
          <w:b/>
          <w:spacing w:val="-8"/>
        </w:rPr>
        <w:t xml:space="preserve">CLÁUSULA DÉCIMA – </w:t>
      </w:r>
      <w:r>
        <w:rPr>
          <w:rFonts w:ascii="Arial" w:hAnsi="Arial" w:cs="Arial"/>
          <w:b/>
        </w:rPr>
        <w:t>CONTROLE DA EXECUÇÃO</w:t>
      </w:r>
    </w:p>
    <w:p w:rsidR="00FB071D" w:rsidRDefault="00FB071D" w:rsidP="00FB071D">
      <w:pPr>
        <w:ind w:right="-135"/>
        <w:jc w:val="both"/>
        <w:rPr>
          <w:rFonts w:ascii="Arial" w:hAnsi="Arial" w:cs="Arial"/>
          <w:spacing w:val="-8"/>
        </w:rPr>
      </w:pPr>
    </w:p>
    <w:p w:rsidR="00FB071D" w:rsidRDefault="00FB071D" w:rsidP="00FB071D">
      <w:pPr>
        <w:jc w:val="both"/>
        <w:rPr>
          <w:rFonts w:ascii="Arial" w:hAnsi="Arial" w:cs="Arial"/>
        </w:rPr>
      </w:pPr>
      <w:r>
        <w:rPr>
          <w:rFonts w:ascii="Arial" w:hAnsi="Arial" w:cs="Arial"/>
        </w:rPr>
        <w:t xml:space="preserve">10.1 A fiscalização oriunda desta contratação será exercida por _________________, servidor indicado pela secretaria de </w:t>
      </w:r>
      <w:r w:rsidR="0086415A">
        <w:rPr>
          <w:rFonts w:ascii="Arial" w:hAnsi="Arial" w:cs="Arial"/>
        </w:rPr>
        <w:t>Administração</w:t>
      </w:r>
      <w:r>
        <w:rPr>
          <w:rFonts w:ascii="Arial" w:hAnsi="Arial" w:cs="Arial"/>
        </w:rPr>
        <w:t>, ao qual competirá dirimir as dúvidas que surgirem no curso da execução do contrato, e de tudo dará ciência ao Secretário responsável.</w:t>
      </w:r>
    </w:p>
    <w:p w:rsidR="00FB071D" w:rsidRDefault="00FB071D" w:rsidP="00FB071D">
      <w:pPr>
        <w:jc w:val="both"/>
        <w:rPr>
          <w:rFonts w:ascii="Arial" w:hAnsi="Arial" w:cs="Arial"/>
        </w:rPr>
      </w:pPr>
    </w:p>
    <w:p w:rsidR="00FB071D" w:rsidRDefault="00FB071D" w:rsidP="00FB071D">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9D69CC" w:rsidRDefault="009D69CC" w:rsidP="009D69CC">
      <w:pPr>
        <w:ind w:right="-135"/>
        <w:jc w:val="both"/>
        <w:rPr>
          <w:rFonts w:ascii="Arial" w:hAnsi="Arial" w:cs="Arial"/>
          <w:spacing w:val="-8"/>
        </w:rPr>
      </w:pPr>
    </w:p>
    <w:p w:rsidR="00FB071D" w:rsidRDefault="00FB071D" w:rsidP="00FB071D">
      <w:pPr>
        <w:ind w:right="-135"/>
        <w:jc w:val="both"/>
        <w:rPr>
          <w:rFonts w:ascii="Arial" w:hAnsi="Arial" w:cs="Arial"/>
          <w:b/>
          <w:spacing w:val="-8"/>
        </w:rPr>
      </w:pPr>
      <w:r>
        <w:rPr>
          <w:rFonts w:ascii="Arial" w:hAnsi="Arial" w:cs="Arial"/>
          <w:b/>
          <w:spacing w:val="-8"/>
        </w:rPr>
        <w:t>CLÁUSULA DÉCIMA PRIMEIRA – DA ELEIÇÃO DO FORO E DAS DISPOSIÇÕES GERAIS</w:t>
      </w:r>
    </w:p>
    <w:p w:rsidR="00FB071D" w:rsidRDefault="00FB071D" w:rsidP="00FB071D">
      <w:pPr>
        <w:ind w:right="-135"/>
        <w:jc w:val="both"/>
        <w:rPr>
          <w:rFonts w:ascii="Arial" w:hAnsi="Arial" w:cs="Arial"/>
          <w:spacing w:val="-8"/>
        </w:rPr>
      </w:pPr>
    </w:p>
    <w:p w:rsidR="009D69CC" w:rsidRPr="009D69CC" w:rsidRDefault="00FB071D" w:rsidP="00FB071D">
      <w:pPr>
        <w:ind w:right="-135"/>
        <w:jc w:val="both"/>
        <w:rPr>
          <w:rFonts w:ascii="Arial" w:hAnsi="Arial" w:cs="Arial"/>
          <w:spacing w:val="-8"/>
        </w:rPr>
      </w:pPr>
      <w:r>
        <w:rPr>
          <w:rFonts w:ascii="Arial" w:hAnsi="Arial" w:cs="Arial"/>
          <w:spacing w:val="-8"/>
        </w:rPr>
        <w:t>11.1. Para os casos omissos, aplicar-se-ão subsidiariamente, além das disposições do Edital de Pregão Presencial nº 07/2019</w:t>
      </w:r>
      <w:r w:rsidR="009D69CC" w:rsidRPr="009D69CC">
        <w:rPr>
          <w:rFonts w:ascii="Arial" w:hAnsi="Arial" w:cs="Arial"/>
          <w:spacing w:val="-8"/>
        </w:rPr>
        <w:t>, as disposições da Lei 8.666/93 e da Lei 10.520/2002.</w:t>
      </w:r>
    </w:p>
    <w:p w:rsidR="00FB071D" w:rsidRDefault="00FB071D" w:rsidP="00FB071D">
      <w:pPr>
        <w:ind w:right="-135"/>
        <w:jc w:val="both"/>
        <w:rPr>
          <w:rFonts w:ascii="Arial" w:hAnsi="Arial" w:cs="Arial"/>
          <w:spacing w:val="-8"/>
        </w:rPr>
      </w:pPr>
    </w:p>
    <w:p w:rsidR="00FB071D" w:rsidRDefault="00FB071D" w:rsidP="00FB071D">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6B2B2E">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71F0" w:rsidRPr="002F5082" w:rsidRDefault="002F5082" w:rsidP="002F71F0">
      <w:pPr>
        <w:keepNext/>
        <w:widowControl/>
        <w:suppressAutoHyphens w:val="0"/>
        <w:spacing w:before="240" w:after="60"/>
        <w:ind w:left="567" w:right="-66"/>
        <w:jc w:val="center"/>
        <w:outlineLvl w:val="1"/>
        <w:rPr>
          <w:rFonts w:ascii="Arial" w:hAnsi="Arial" w:cs="Arial"/>
          <w:bCs/>
          <w:iCs/>
          <w:lang w:val="x-none" w:eastAsia="x-none"/>
        </w:rPr>
      </w:pPr>
      <w:r>
        <w:rPr>
          <w:rFonts w:ascii="Arial" w:hAnsi="Arial" w:cs="Arial"/>
          <w:b/>
        </w:rPr>
        <w:br w:type="page"/>
      </w:r>
      <w:r w:rsidR="002F71F0" w:rsidRPr="002F5082">
        <w:rPr>
          <w:rFonts w:ascii="Arial" w:hAnsi="Arial" w:cs="Arial"/>
          <w:bCs/>
          <w:iCs/>
          <w:lang w:val="x-none" w:eastAsia="x-none"/>
        </w:rPr>
        <w:t xml:space="preserve">MINUTA DO CONTRATO A SER FIRMADO COM </w:t>
      </w:r>
      <w:r w:rsidR="002F71F0">
        <w:rPr>
          <w:rFonts w:ascii="Arial" w:hAnsi="Arial" w:cs="Arial"/>
          <w:bCs/>
          <w:iCs/>
          <w:lang w:eastAsia="x-none"/>
        </w:rPr>
        <w:t xml:space="preserve">O FUNDO </w:t>
      </w:r>
      <w:r w:rsidR="002F71F0" w:rsidRPr="002F5082">
        <w:rPr>
          <w:rFonts w:ascii="Arial" w:hAnsi="Arial" w:cs="Arial"/>
          <w:bCs/>
          <w:iCs/>
          <w:lang w:val="x-none" w:eastAsia="x-none"/>
        </w:rPr>
        <w:t xml:space="preserve">MUNICIPAL </w:t>
      </w:r>
      <w:r w:rsidR="002F71F0">
        <w:rPr>
          <w:rFonts w:ascii="Arial" w:hAnsi="Arial" w:cs="Arial"/>
          <w:bCs/>
          <w:iCs/>
          <w:lang w:eastAsia="x-none"/>
        </w:rPr>
        <w:t xml:space="preserve">DE SAÚDE </w:t>
      </w:r>
      <w:r w:rsidR="002F71F0" w:rsidRPr="002F5082">
        <w:rPr>
          <w:rFonts w:ascii="Arial" w:hAnsi="Arial" w:cs="Arial"/>
          <w:bCs/>
          <w:iCs/>
          <w:lang w:val="x-none" w:eastAsia="x-none"/>
        </w:rPr>
        <w:t>DE PALMEIRA</w:t>
      </w:r>
    </w:p>
    <w:p w:rsidR="002F71F0" w:rsidRPr="002F5082" w:rsidRDefault="002F71F0" w:rsidP="002F71F0">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FB071D">
        <w:rPr>
          <w:rFonts w:ascii="Arial" w:hAnsi="Arial" w:cs="Arial"/>
          <w:bCs/>
          <w:lang w:val="x-none" w:eastAsia="x-none"/>
        </w:rPr>
        <w:t>07/2019</w:t>
      </w:r>
    </w:p>
    <w:p w:rsidR="002F71F0" w:rsidRPr="002F5082" w:rsidRDefault="002F71F0" w:rsidP="002F71F0">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FB071D">
        <w:rPr>
          <w:rFonts w:ascii="Arial" w:hAnsi="Arial" w:cs="Arial"/>
          <w:lang w:eastAsia="pt-BR"/>
        </w:rPr>
        <w:t>09/2019</w:t>
      </w:r>
      <w:r w:rsidRPr="002F5082">
        <w:rPr>
          <w:rFonts w:ascii="Arial" w:hAnsi="Arial" w:cs="Arial"/>
          <w:lang w:eastAsia="pt-BR"/>
        </w:rPr>
        <w:t>)</w:t>
      </w:r>
    </w:p>
    <w:p w:rsidR="002F71F0" w:rsidRPr="002F5082" w:rsidRDefault="002F71F0" w:rsidP="002F71F0">
      <w:pPr>
        <w:widowControl/>
        <w:suppressAutoHyphens w:val="0"/>
        <w:ind w:left="567" w:right="-66"/>
        <w:rPr>
          <w:rFonts w:ascii="Arial" w:hAnsi="Arial" w:cs="Arial"/>
          <w:bCs/>
          <w:iCs/>
          <w:lang w:eastAsia="pt-BR"/>
        </w:rPr>
      </w:pPr>
    </w:p>
    <w:p w:rsidR="002F71F0" w:rsidRPr="00295745" w:rsidRDefault="002F71F0" w:rsidP="002F71F0">
      <w:pPr>
        <w:widowControl/>
        <w:suppressAutoHyphens w:val="0"/>
        <w:ind w:right="-66"/>
        <w:jc w:val="both"/>
        <w:rPr>
          <w:rFonts w:ascii="Arial" w:hAnsi="Arial" w:cs="Arial"/>
          <w:spacing w:val="-4"/>
          <w:lang w:eastAsia="pt-BR"/>
        </w:rPr>
      </w:pPr>
      <w:r w:rsidRPr="00295745">
        <w:rPr>
          <w:rFonts w:ascii="Arial" w:hAnsi="Arial" w:cs="Arial"/>
          <w:spacing w:val="-4"/>
        </w:rPr>
        <w:t xml:space="preserve">Pelo presente instrumento, de um lado o FUNDO MUNICIPAL DE SAÚDE DO MUNICÍPIO DE PALMEIRA – SC, inscrito no CNPJ sob nº </w:t>
      </w:r>
      <w:r w:rsidRPr="00295745">
        <w:rPr>
          <w:rFonts w:ascii="Arial" w:hAnsi="Arial" w:cs="Arial"/>
          <w:color w:val="000000"/>
        </w:rPr>
        <w:t xml:space="preserve">11.299.998/0001-93, </w:t>
      </w:r>
      <w:r w:rsidRPr="00295745">
        <w:rPr>
          <w:rFonts w:ascii="Arial" w:hAnsi="Arial" w:cs="Arial"/>
          <w:spacing w:val="-4"/>
        </w:rPr>
        <w:t xml:space="preserve">com sede na </w:t>
      </w:r>
      <w:r w:rsidRPr="00295745">
        <w:rPr>
          <w:rFonts w:ascii="Arial" w:hAnsi="Arial" w:cs="Arial"/>
        </w:rPr>
        <w:t>Rua Alziro Xavier, n°. 80, centro</w:t>
      </w:r>
      <w:r w:rsidRPr="00295745">
        <w:rPr>
          <w:rFonts w:ascii="Arial" w:hAnsi="Arial" w:cs="Arial"/>
          <w:spacing w:val="-4"/>
        </w:rPr>
        <w:t xml:space="preserve">, em PALMEIRA – SC, neste ato </w:t>
      </w:r>
      <w:r w:rsidRPr="00295745">
        <w:rPr>
          <w:rFonts w:ascii="Arial" w:hAnsi="Arial" w:cs="Arial"/>
          <w:color w:val="000000"/>
        </w:rPr>
        <w:t xml:space="preserve">representado pela Prefeita Municipal, Sra. Fernanda de Souza Córdova, e pela Secretária de Saúde Bruna de Jesus Muniz, </w:t>
      </w:r>
      <w:r w:rsidRPr="00295745">
        <w:rPr>
          <w:rFonts w:ascii="Arial" w:hAnsi="Arial" w:cs="Arial"/>
          <w:spacing w:val="-4"/>
        </w:rPr>
        <w:t xml:space="preserve">aqui denominado, simplesmente, CONTRATANTE, e, de outro lado, ____________________________________, pessoa jurídica de direito privado inscrita no CNPJ sob nº ________________________, neste ato representada pelo Sr (a). </w:t>
      </w:r>
      <w:r w:rsidRPr="00295745">
        <w:rPr>
          <w:rFonts w:ascii="Arial" w:hAnsi="Arial" w:cs="Arial"/>
          <w:spacing w:val="-4"/>
          <w:lang w:eastAsia="pt-BR"/>
        </w:rPr>
        <w:t xml:space="preserve"> ___________________________________ com sede na __________________________, neste ato denominada, simplesmente, CONTRATADA, resolvem celebrar este contrato, em decorrência do Processo Administrativo nº </w:t>
      </w:r>
      <w:r w:rsidR="00FB071D">
        <w:rPr>
          <w:rFonts w:ascii="Arial" w:hAnsi="Arial" w:cs="Arial"/>
          <w:spacing w:val="-4"/>
          <w:lang w:eastAsia="pt-BR"/>
        </w:rPr>
        <w:t>09/2019</w:t>
      </w:r>
      <w:r w:rsidRPr="00295745">
        <w:rPr>
          <w:rFonts w:ascii="Arial" w:hAnsi="Arial" w:cs="Arial"/>
          <w:spacing w:val="-4"/>
          <w:lang w:eastAsia="pt-BR"/>
        </w:rPr>
        <w:t xml:space="preserve">, vinculado ao Edital do Pregão Presencial nº </w:t>
      </w:r>
      <w:r w:rsidR="00FB071D">
        <w:rPr>
          <w:rFonts w:ascii="Arial" w:hAnsi="Arial" w:cs="Arial"/>
          <w:spacing w:val="-4"/>
          <w:lang w:eastAsia="pt-BR"/>
        </w:rPr>
        <w:t>07/2019</w:t>
      </w:r>
      <w:r w:rsidRPr="00295745">
        <w:rPr>
          <w:rFonts w:ascii="Arial" w:hAnsi="Arial" w:cs="Arial"/>
          <w:spacing w:val="-4"/>
          <w:lang w:eastAsia="pt-BR"/>
        </w:rPr>
        <w:t>, tendo entre si, como justo e contratado, o que se segue:</w:t>
      </w:r>
    </w:p>
    <w:p w:rsidR="002F71F0" w:rsidRPr="00295745" w:rsidRDefault="002F71F0" w:rsidP="002F71F0">
      <w:pPr>
        <w:widowControl/>
        <w:suppressAutoHyphens w:val="0"/>
        <w:ind w:right="-66"/>
        <w:jc w:val="both"/>
        <w:rPr>
          <w:rFonts w:ascii="Arial" w:hAnsi="Arial" w:cs="Arial"/>
          <w:lang w:eastAsia="pt-BR"/>
        </w:rPr>
      </w:pPr>
    </w:p>
    <w:p w:rsidR="00FB071D" w:rsidRPr="0007495F" w:rsidRDefault="00FB071D" w:rsidP="00FB071D">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FB071D" w:rsidRPr="0007495F" w:rsidRDefault="00FB071D" w:rsidP="00FB071D">
      <w:pPr>
        <w:widowControl/>
        <w:suppressAutoHyphens w:val="0"/>
        <w:ind w:right="-66"/>
        <w:jc w:val="both"/>
        <w:rPr>
          <w:rFonts w:ascii="Arial" w:hAnsi="Arial" w:cs="Arial"/>
          <w:lang w:eastAsia="pt-BR"/>
        </w:rPr>
      </w:pPr>
    </w:p>
    <w:p w:rsidR="00FB071D" w:rsidRPr="0007495F" w:rsidRDefault="00FB071D" w:rsidP="00FB071D">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Pr>
          <w:rFonts w:ascii="Arial" w:hAnsi="Arial" w:cs="Arial"/>
          <w:spacing w:val="-8"/>
          <w:lang w:eastAsia="pt-BR"/>
        </w:rPr>
        <w:t>07/2019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FB071D" w:rsidRPr="0007495F" w:rsidRDefault="00FB071D" w:rsidP="00FB071D">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FB071D" w:rsidRPr="0007495F" w:rsidTr="00FB071D">
        <w:tc>
          <w:tcPr>
            <w:tcW w:w="842" w:type="dxa"/>
            <w:tcBorders>
              <w:top w:val="single" w:sz="4" w:space="0" w:color="000000"/>
              <w:left w:val="single" w:sz="4" w:space="0" w:color="000000"/>
              <w:bottom w:val="single" w:sz="4" w:space="0" w:color="000000"/>
            </w:tcBorders>
            <w:vAlign w:val="center"/>
          </w:tcPr>
          <w:p w:rsidR="00FB071D" w:rsidRPr="0007495F" w:rsidRDefault="00FB071D" w:rsidP="00FB071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FB071D" w:rsidRPr="0007495F" w:rsidRDefault="00FB071D" w:rsidP="00FB071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FB071D" w:rsidRPr="0007495F" w:rsidRDefault="00FB071D" w:rsidP="00FB071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FB071D" w:rsidRPr="0007495F" w:rsidRDefault="00FB071D" w:rsidP="00FB071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FB071D" w:rsidRPr="0007495F" w:rsidRDefault="00FB071D" w:rsidP="00FB071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FB071D" w:rsidRPr="0007495F" w:rsidRDefault="00FB071D" w:rsidP="00FB071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FB071D" w:rsidRPr="0007495F" w:rsidRDefault="00FB071D" w:rsidP="00FB071D">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FB071D" w:rsidRPr="0007495F" w:rsidTr="00FB071D">
        <w:tc>
          <w:tcPr>
            <w:tcW w:w="842" w:type="dxa"/>
            <w:tcBorders>
              <w:left w:val="single" w:sz="4" w:space="0" w:color="000000"/>
              <w:bottom w:val="single" w:sz="4" w:space="0" w:color="000000"/>
            </w:tcBorders>
          </w:tcPr>
          <w:p w:rsidR="00FB071D" w:rsidRPr="0007495F" w:rsidRDefault="00FB071D" w:rsidP="00FB071D">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FB071D" w:rsidRPr="0007495F" w:rsidRDefault="00FB071D" w:rsidP="00FB071D">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FB071D" w:rsidRPr="0007495F" w:rsidRDefault="00FB071D" w:rsidP="00FB071D">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FB071D" w:rsidRPr="0007495F" w:rsidRDefault="00FB071D" w:rsidP="00FB071D">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FB071D" w:rsidRPr="0007495F" w:rsidRDefault="00FB071D" w:rsidP="00FB071D">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FB071D" w:rsidRPr="0007495F" w:rsidRDefault="00FB071D" w:rsidP="00FB071D">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FB071D" w:rsidRPr="0007495F" w:rsidRDefault="00FB071D" w:rsidP="00FB071D">
            <w:pPr>
              <w:suppressLineNumbers/>
              <w:snapToGrid w:val="0"/>
              <w:jc w:val="center"/>
              <w:rPr>
                <w:rFonts w:ascii="Arial" w:eastAsia="DejaVu Sans" w:hAnsi="Arial" w:cs="Arial"/>
                <w:color w:val="000000"/>
                <w:lang w:eastAsia="pt-BR"/>
              </w:rPr>
            </w:pPr>
          </w:p>
        </w:tc>
      </w:tr>
    </w:tbl>
    <w:p w:rsidR="00FB071D" w:rsidRPr="0007495F" w:rsidRDefault="00FB071D" w:rsidP="00FB071D">
      <w:pPr>
        <w:widowControl/>
        <w:suppressAutoHyphens w:val="0"/>
        <w:ind w:right="-135"/>
        <w:jc w:val="both"/>
        <w:rPr>
          <w:rFonts w:ascii="Arial" w:hAnsi="Arial" w:cs="Arial"/>
          <w:b/>
          <w:spacing w:val="-8"/>
          <w:lang w:eastAsia="pt-BR"/>
        </w:rPr>
      </w:pPr>
    </w:p>
    <w:p w:rsidR="00FB071D" w:rsidRPr="0007495F" w:rsidRDefault="00FB071D" w:rsidP="00FB071D">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FB071D" w:rsidRPr="00BF7A8D" w:rsidRDefault="00FB071D" w:rsidP="00FB071D">
      <w:pPr>
        <w:widowControl/>
        <w:suppressAutoHyphens w:val="0"/>
        <w:ind w:right="-135"/>
        <w:jc w:val="both"/>
        <w:rPr>
          <w:rFonts w:ascii="Arial" w:hAnsi="Arial" w:cs="Arial"/>
          <w:spacing w:val="-8"/>
          <w:lang w:eastAsia="pt-BR"/>
        </w:rPr>
      </w:pPr>
    </w:p>
    <w:p w:rsidR="00FB071D" w:rsidRPr="00BF7A8D" w:rsidRDefault="00FB071D" w:rsidP="00FB071D">
      <w:pPr>
        <w:widowControl/>
        <w:suppressAutoHyphens w:val="0"/>
        <w:ind w:right="-135"/>
        <w:jc w:val="both"/>
        <w:rPr>
          <w:rFonts w:ascii="Arial" w:hAnsi="Arial" w:cs="Arial"/>
          <w:spacing w:val="-8"/>
          <w:lang w:eastAsia="pt-BR"/>
        </w:rPr>
      </w:pPr>
      <w:r w:rsidRPr="00BF7A8D">
        <w:rPr>
          <w:rFonts w:ascii="Arial" w:hAnsi="Arial" w:cs="Arial"/>
          <w:spacing w:val="-8"/>
          <w:lang w:eastAsia="pt-BR"/>
        </w:rPr>
        <w:t>2.1. A CONTRATADA fornecerá à PREFEITURA os serviços pelo preço correspondente, indicado na tabela acima.</w:t>
      </w:r>
    </w:p>
    <w:p w:rsidR="00FB071D" w:rsidRPr="0086415A" w:rsidRDefault="00FB071D" w:rsidP="00FB071D">
      <w:pPr>
        <w:ind w:right="-135"/>
        <w:jc w:val="both"/>
        <w:rPr>
          <w:rFonts w:ascii="Arial" w:hAnsi="Arial" w:cs="Arial"/>
          <w:spacing w:val="-8"/>
        </w:rPr>
      </w:pPr>
    </w:p>
    <w:p w:rsidR="00FB071D" w:rsidRPr="00BF7A8D" w:rsidRDefault="00FB071D" w:rsidP="00FB071D">
      <w:pPr>
        <w:ind w:right="-135"/>
        <w:jc w:val="both"/>
        <w:rPr>
          <w:rFonts w:ascii="Arial" w:hAnsi="Arial" w:cs="Arial"/>
          <w:spacing w:val="-8"/>
        </w:rPr>
      </w:pPr>
      <w:r w:rsidRPr="0086415A">
        <w:rPr>
          <w:rFonts w:ascii="Arial" w:hAnsi="Arial" w:cs="Arial"/>
          <w:spacing w:val="-8"/>
        </w:rPr>
        <w:t>2.2. Os produtos deverão ser entregues na sede da Secretaria diretamente interessada ou setores requisitantes e ainda nas escolas do interior, no prazo de 05 (cinco) dias do recebimento da respectiva solicitação, e deverão estar dentro dos estritos padrões de qualidades exigíveis.</w:t>
      </w:r>
    </w:p>
    <w:p w:rsidR="00FB071D" w:rsidRPr="009D69CC" w:rsidRDefault="00FB071D" w:rsidP="00FB071D">
      <w:pPr>
        <w:ind w:right="-135"/>
        <w:jc w:val="both"/>
        <w:rPr>
          <w:rFonts w:ascii="Arial" w:hAnsi="Arial" w:cs="Arial"/>
          <w:b/>
          <w:spacing w:val="-8"/>
        </w:rPr>
      </w:pPr>
    </w:p>
    <w:p w:rsidR="00FB071D" w:rsidRPr="00185EA7" w:rsidRDefault="00FB071D" w:rsidP="00FB071D">
      <w:pPr>
        <w:ind w:right="-135"/>
        <w:jc w:val="both"/>
        <w:rPr>
          <w:rFonts w:ascii="Arial" w:hAnsi="Arial" w:cs="Arial"/>
          <w:b/>
          <w:spacing w:val="-8"/>
        </w:rPr>
      </w:pPr>
      <w:r w:rsidRPr="00185EA7">
        <w:rPr>
          <w:rFonts w:ascii="Arial" w:hAnsi="Arial" w:cs="Arial"/>
          <w:b/>
          <w:spacing w:val="-8"/>
        </w:rPr>
        <w:t>CLÁUSULA TERCEIRA – DO PAGAMENTO, DO REAJUSTE, DA REVISÃO E DA ATUALIZAÇÃO DOS VALORES</w:t>
      </w:r>
    </w:p>
    <w:p w:rsidR="00FB071D" w:rsidRPr="00185EA7" w:rsidRDefault="00FB071D" w:rsidP="00FB071D">
      <w:pPr>
        <w:ind w:right="-135"/>
        <w:jc w:val="both"/>
        <w:rPr>
          <w:rFonts w:ascii="Arial" w:hAnsi="Arial" w:cs="Arial"/>
          <w:spacing w:val="-8"/>
        </w:rPr>
      </w:pPr>
    </w:p>
    <w:p w:rsidR="00FB071D" w:rsidRPr="00185EA7" w:rsidRDefault="00FB071D" w:rsidP="00FB071D">
      <w:pPr>
        <w:jc w:val="both"/>
        <w:rPr>
          <w:rFonts w:ascii="Arial" w:hAnsi="Arial" w:cs="Arial"/>
        </w:rPr>
      </w:pPr>
      <w:r w:rsidRPr="00185EA7">
        <w:rPr>
          <w:rFonts w:ascii="Arial" w:hAnsi="Arial" w:cs="Arial"/>
          <w:spacing w:val="-8"/>
        </w:rPr>
        <w:t xml:space="preserve">3.1. O pagamento pela PREFEITURA à Detentora da ata será efetuado </w:t>
      </w:r>
      <w:r w:rsidRPr="00185EA7">
        <w:rPr>
          <w:rFonts w:ascii="Arial" w:hAnsi="Arial" w:cs="Arial"/>
        </w:rPr>
        <w:t>pela Tesouraria em até 30 (trinta) dias após a liberação dos créditos mediante a apresentação de Nota Fiscal e boleto bancário, estando de acordo com o solicitado no edital do Pregão Presencial 0</w:t>
      </w:r>
      <w:r w:rsidR="0086415A">
        <w:rPr>
          <w:rFonts w:ascii="Arial" w:hAnsi="Arial" w:cs="Arial"/>
        </w:rPr>
        <w:t>7</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2" w:history="1">
        <w:r w:rsidRPr="00185EA7">
          <w:rPr>
            <w:rStyle w:val="Hyperlink"/>
            <w:rFonts w:ascii="Arial" w:hAnsi="Arial" w:cs="Arial"/>
          </w:rPr>
          <w:t>apoio.adm@palmeira.sc.gov.br</w:t>
        </w:r>
      </w:hyperlink>
      <w:r w:rsidRPr="00185EA7">
        <w:rPr>
          <w:rFonts w:ascii="Arial" w:hAnsi="Arial" w:cs="Arial"/>
        </w:rPr>
        <w:t xml:space="preserve">. </w:t>
      </w:r>
    </w:p>
    <w:p w:rsidR="00FB071D" w:rsidRPr="00185EA7" w:rsidRDefault="00FB071D" w:rsidP="00FB071D">
      <w:pPr>
        <w:pStyle w:val="Default"/>
        <w:rPr>
          <w:rFonts w:ascii="Arial" w:hAnsi="Arial" w:cs="Arial"/>
          <w:sz w:val="20"/>
          <w:szCs w:val="20"/>
        </w:rPr>
      </w:pPr>
    </w:p>
    <w:p w:rsidR="00FB071D" w:rsidRPr="009D69CC" w:rsidRDefault="00FB071D" w:rsidP="00FB071D">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FB071D" w:rsidRPr="009D69CC" w:rsidRDefault="00FB071D" w:rsidP="00FB071D">
      <w:pPr>
        <w:ind w:left="567" w:right="-135"/>
        <w:jc w:val="both"/>
        <w:rPr>
          <w:rFonts w:ascii="Arial" w:hAnsi="Arial" w:cs="Arial"/>
          <w:spacing w:val="-8"/>
        </w:rPr>
      </w:pPr>
    </w:p>
    <w:p w:rsidR="00FB071D" w:rsidRPr="009D69CC" w:rsidRDefault="00FB071D" w:rsidP="00FB071D">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FB071D" w:rsidRPr="009D69CC" w:rsidRDefault="00FB071D" w:rsidP="00FB071D">
      <w:pPr>
        <w:ind w:right="-135"/>
        <w:jc w:val="both"/>
        <w:rPr>
          <w:rFonts w:ascii="Arial" w:hAnsi="Arial" w:cs="Arial"/>
        </w:rPr>
      </w:pPr>
    </w:p>
    <w:p w:rsidR="00FB071D" w:rsidRPr="009D69CC" w:rsidRDefault="00FB071D" w:rsidP="00FB071D">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FB071D" w:rsidRPr="009D69CC" w:rsidRDefault="00FB071D" w:rsidP="00FB071D">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b/>
          <w:spacing w:val="-8"/>
        </w:rPr>
      </w:pPr>
      <w:r w:rsidRPr="009D69CC">
        <w:rPr>
          <w:rFonts w:ascii="Arial" w:hAnsi="Arial" w:cs="Arial"/>
          <w:b/>
          <w:spacing w:val="-8"/>
        </w:rPr>
        <w:t>CLÁUSULA QUARTA – DA VIGÊNCIA</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Pr>
          <w:rFonts w:ascii="Arial" w:hAnsi="Arial" w:cs="Arial"/>
          <w:spacing w:val="-8"/>
        </w:rPr>
        <w:t>2019</w:t>
      </w:r>
      <w:r w:rsidRPr="009D69CC">
        <w:rPr>
          <w:rFonts w:ascii="Arial" w:hAnsi="Arial" w:cs="Arial"/>
          <w:spacing w:val="-8"/>
        </w:rPr>
        <w:t>.</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b/>
          <w:spacing w:val="-8"/>
        </w:rPr>
      </w:pPr>
      <w:r w:rsidRPr="009D69CC">
        <w:rPr>
          <w:rFonts w:ascii="Arial" w:hAnsi="Arial" w:cs="Arial"/>
          <w:b/>
          <w:spacing w:val="-8"/>
        </w:rPr>
        <w:t>CLÁUSULA QUINTA – DA DOTAÇÃO ORÇAMENTÁRIA</w:t>
      </w:r>
    </w:p>
    <w:p w:rsidR="00FB071D" w:rsidRPr="009D69CC" w:rsidRDefault="00FB071D" w:rsidP="00FB071D">
      <w:pPr>
        <w:ind w:right="-135"/>
        <w:jc w:val="both"/>
        <w:rPr>
          <w:rFonts w:ascii="Arial" w:hAnsi="Arial" w:cs="Arial"/>
          <w:spacing w:val="-8"/>
        </w:rPr>
      </w:pPr>
    </w:p>
    <w:p w:rsidR="00FB071D" w:rsidRDefault="00FB071D" w:rsidP="00FB071D">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Pr>
          <w:rFonts w:ascii="Arial" w:hAnsi="Arial" w:cs="Arial"/>
          <w:color w:val="000000"/>
        </w:rPr>
        <w:t>2019</w:t>
      </w:r>
      <w:r w:rsidRPr="009D69CC">
        <w:rPr>
          <w:rFonts w:ascii="Arial" w:hAnsi="Arial" w:cs="Arial"/>
          <w:color w:val="000000"/>
        </w:rPr>
        <w:t>:</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140 - 1 . 2011 . 8 . 244 . 28 . 2.25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141 - 1 . 2011 . 8 . 244 . 28 . 2.25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78 - 1 . 2008 . 20 . 606 . 13 . 2.42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143 - 1 . 2011 . 8 . 244 . 28 . 2.25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80 - 1 . 2008 . 20 . 606 . 13 . 2.43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144 - 1 . 2011 . 8 . 244 . 28 . 2.25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212 - 2 . 3010 . 10 . 304 . 30 . 2.53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56 - 1 . 2003 . 4 . 122 . 3 . 2.4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154 - 1 . 2005 . 12 . 365 . 23 . 2.67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220 - 2 . 3010 . 10 . 301 . 30 . 2.57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62 - 1 . 2005 . 12 . 365 . 24 . 2.11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65 - 1 . 2005 . 12 . 361 . 21 . 2.12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66 - 1 . 2005 . 12 . 361 . 21 . 2.12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69 - 1 . 2005 . 27 . 812 . 26 . 2.17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199 - 2 . 3010 . 10 . 301 . 30 . 2.21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167 - 1 . 2007 . 26 . 782 . 7 . 2.32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200 - 2 . 3010 . 10 . 301 . 30 . 2.21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233 - 2 . 3010 . 10 . 301 . 30 . 2.49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201 - 2 . 3010 . 10 . 301 . 30 . 2.21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234 - 2 . 3010 . 10 . 301 . 30 . 2.55 . 0 . 339000 Aplicações Diretas</w:t>
      </w:r>
    </w:p>
    <w:p w:rsidR="00C55476" w:rsidRDefault="00C55476" w:rsidP="00C55476">
      <w:pPr>
        <w:pStyle w:val="Normal0"/>
        <w:jc w:val="both"/>
        <w:rPr>
          <w:rFonts w:ascii="Calibri" w:hAnsi="Calibri"/>
          <w:sz w:val="22"/>
          <w:szCs w:val="22"/>
        </w:rPr>
      </w:pPr>
      <w:r>
        <w:rPr>
          <w:rFonts w:ascii="Calibri" w:hAnsi="Calibri" w:cs="Rockwell"/>
          <w:bCs/>
          <w:color w:val="000000"/>
          <w:sz w:val="22"/>
          <w:szCs w:val="22"/>
        </w:rPr>
        <w:t>74 - 1 . 2007 . 15 . 541 . 7 . 2.28 . 0 . 339000 Aplicações Diretas</w:t>
      </w:r>
    </w:p>
    <w:p w:rsidR="00FB071D" w:rsidRDefault="00FB071D" w:rsidP="00FB071D">
      <w:pPr>
        <w:ind w:right="-135"/>
        <w:jc w:val="both"/>
        <w:rPr>
          <w:rFonts w:ascii="Arial" w:hAnsi="Arial" w:cs="Arial"/>
          <w:b/>
          <w:spacing w:val="-8"/>
        </w:rPr>
      </w:pPr>
    </w:p>
    <w:p w:rsidR="00FB071D" w:rsidRPr="009D69CC" w:rsidRDefault="00FB071D" w:rsidP="00FB071D">
      <w:pPr>
        <w:ind w:right="-135"/>
        <w:jc w:val="both"/>
        <w:rPr>
          <w:rFonts w:ascii="Arial" w:hAnsi="Arial" w:cs="Arial"/>
          <w:b/>
          <w:spacing w:val="-8"/>
        </w:rPr>
      </w:pPr>
      <w:r w:rsidRPr="009D69CC">
        <w:rPr>
          <w:rFonts w:ascii="Arial" w:hAnsi="Arial" w:cs="Arial"/>
          <w:b/>
          <w:spacing w:val="-8"/>
        </w:rPr>
        <w:t>CLÁUSULA SEXTA – DA INEXECUÇÃO DO CONTRATO</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b/>
          <w:spacing w:val="-8"/>
        </w:rPr>
      </w:pPr>
      <w:r w:rsidRPr="009D69CC">
        <w:rPr>
          <w:rFonts w:ascii="Arial" w:hAnsi="Arial" w:cs="Arial"/>
          <w:b/>
          <w:spacing w:val="-8"/>
        </w:rPr>
        <w:t>CLÁUSULA SÉTIMA – DA ALTERAÇÃO DO OBJETO</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9D69CC">
        <w:rPr>
          <w:rFonts w:ascii="Arial" w:hAnsi="Arial" w:cs="Arial"/>
          <w:spacing w:val="-8"/>
        </w:rPr>
        <w:t>.</w:t>
      </w:r>
    </w:p>
    <w:p w:rsidR="00FB071D" w:rsidRPr="009D69CC" w:rsidRDefault="00FB071D" w:rsidP="00FB071D">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FB071D" w:rsidRPr="009D69CC" w:rsidRDefault="00FB071D" w:rsidP="00FB071D">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FB071D" w:rsidRPr="009D69CC" w:rsidRDefault="00FB071D" w:rsidP="00FB071D">
      <w:pPr>
        <w:ind w:right="-135"/>
        <w:jc w:val="both"/>
        <w:rPr>
          <w:rFonts w:ascii="Arial" w:hAnsi="Arial" w:cs="Arial"/>
          <w:b/>
          <w:spacing w:val="-8"/>
        </w:rPr>
      </w:pPr>
    </w:p>
    <w:p w:rsidR="00FB071D" w:rsidRPr="009D69CC" w:rsidRDefault="00FB071D" w:rsidP="00FB071D">
      <w:pPr>
        <w:ind w:right="-135"/>
        <w:jc w:val="both"/>
        <w:rPr>
          <w:rFonts w:ascii="Arial" w:hAnsi="Arial" w:cs="Arial"/>
          <w:b/>
          <w:spacing w:val="-8"/>
        </w:rPr>
      </w:pPr>
      <w:r w:rsidRPr="009D69CC">
        <w:rPr>
          <w:rFonts w:ascii="Arial" w:hAnsi="Arial" w:cs="Arial"/>
          <w:b/>
          <w:spacing w:val="-8"/>
        </w:rPr>
        <w:t>CLÁUSULA OITAVA – DA RESCISÃO DO CONTRATO</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FB071D" w:rsidRPr="009D69CC" w:rsidRDefault="00FB071D" w:rsidP="00FB071D">
      <w:pPr>
        <w:ind w:right="-135"/>
        <w:jc w:val="both"/>
        <w:rPr>
          <w:rFonts w:ascii="Arial" w:hAnsi="Arial" w:cs="Arial"/>
          <w:spacing w:val="-8"/>
        </w:rPr>
      </w:pPr>
    </w:p>
    <w:p w:rsidR="00FB071D" w:rsidRPr="009D69CC" w:rsidRDefault="00FB071D" w:rsidP="00FB071D">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FB071D" w:rsidRPr="009D69CC" w:rsidRDefault="00FB071D" w:rsidP="00FB071D">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FB071D" w:rsidRPr="009D69CC" w:rsidRDefault="00FB071D" w:rsidP="00FB071D">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FB071D" w:rsidRPr="009D69CC"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FB071D" w:rsidRPr="009D69CC" w:rsidRDefault="00FB071D" w:rsidP="00FB071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FB071D" w:rsidRPr="009D69CC" w:rsidRDefault="00FB071D" w:rsidP="00FB071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FB071D" w:rsidRPr="009D69CC" w:rsidRDefault="00FB071D" w:rsidP="00FB071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FB071D" w:rsidRPr="009D69CC" w:rsidRDefault="00FB071D" w:rsidP="00FB071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FB071D" w:rsidRPr="009D69CC" w:rsidRDefault="00FB071D" w:rsidP="00FB071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Pr>
          <w:rFonts w:ascii="Arial" w:hAnsi="Arial" w:cs="Arial"/>
          <w:spacing w:val="-8"/>
        </w:rPr>
        <w:t>07/2019</w:t>
      </w:r>
      <w:r w:rsidRPr="009D69CC">
        <w:rPr>
          <w:rFonts w:ascii="Arial" w:hAnsi="Arial" w:cs="Arial"/>
          <w:spacing w:val="-8"/>
        </w:rPr>
        <w:t xml:space="preserve"> ou que tenha sido objeto das declarações constantes nos anexos deste edital;</w:t>
      </w:r>
    </w:p>
    <w:p w:rsidR="00FB071D" w:rsidRPr="009D69CC" w:rsidRDefault="00FB071D" w:rsidP="00FB071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FB071D" w:rsidRPr="009D69CC" w:rsidRDefault="00FB071D" w:rsidP="00FB071D">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FB071D" w:rsidRPr="009D69CC" w:rsidRDefault="00FB071D" w:rsidP="00FB071D">
      <w:pPr>
        <w:ind w:right="-135"/>
        <w:jc w:val="both"/>
        <w:rPr>
          <w:rFonts w:ascii="Arial" w:hAnsi="Arial" w:cs="Arial"/>
          <w:spacing w:val="-8"/>
        </w:rPr>
      </w:pPr>
    </w:p>
    <w:p w:rsidR="00FB071D" w:rsidRDefault="00FB071D" w:rsidP="00FB071D">
      <w:pPr>
        <w:ind w:right="-135"/>
        <w:jc w:val="both"/>
        <w:rPr>
          <w:rFonts w:ascii="Arial" w:hAnsi="Arial" w:cs="Arial"/>
          <w:b/>
          <w:spacing w:val="-8"/>
        </w:rPr>
      </w:pPr>
      <w:r>
        <w:rPr>
          <w:rFonts w:ascii="Arial" w:hAnsi="Arial" w:cs="Arial"/>
          <w:b/>
          <w:spacing w:val="-8"/>
        </w:rPr>
        <w:t xml:space="preserve">CLÁUSULA DÉCIMA – </w:t>
      </w:r>
      <w:r>
        <w:rPr>
          <w:rFonts w:ascii="Arial" w:hAnsi="Arial" w:cs="Arial"/>
          <w:b/>
        </w:rPr>
        <w:t>CONTROLE DA EXECUÇÃO</w:t>
      </w:r>
    </w:p>
    <w:p w:rsidR="00FB071D" w:rsidRDefault="00FB071D" w:rsidP="00FB071D">
      <w:pPr>
        <w:ind w:right="-135"/>
        <w:jc w:val="both"/>
        <w:rPr>
          <w:rFonts w:ascii="Arial" w:hAnsi="Arial" w:cs="Arial"/>
          <w:spacing w:val="-8"/>
        </w:rPr>
      </w:pPr>
    </w:p>
    <w:p w:rsidR="00FB071D" w:rsidRDefault="00FB071D" w:rsidP="00FB071D">
      <w:pPr>
        <w:jc w:val="both"/>
        <w:rPr>
          <w:rFonts w:ascii="Arial" w:hAnsi="Arial" w:cs="Arial"/>
        </w:rPr>
      </w:pPr>
      <w:r>
        <w:rPr>
          <w:rFonts w:ascii="Arial" w:hAnsi="Arial" w:cs="Arial"/>
        </w:rPr>
        <w:t xml:space="preserve">10.1 A fiscalização oriunda desta contratação será exercida por _________________, servidor indicado pela secretaria de </w:t>
      </w:r>
      <w:r w:rsidR="0086415A">
        <w:rPr>
          <w:rFonts w:ascii="Arial" w:hAnsi="Arial" w:cs="Arial"/>
        </w:rPr>
        <w:t>admnistração</w:t>
      </w:r>
      <w:r>
        <w:rPr>
          <w:rFonts w:ascii="Arial" w:hAnsi="Arial" w:cs="Arial"/>
        </w:rPr>
        <w:t>, ao qual competirá dirimir as dúvidas que surgirem no curso da execução do contrato, e de tudo dará ciência ao Secretário responsável.</w:t>
      </w:r>
    </w:p>
    <w:p w:rsidR="00FB071D" w:rsidRDefault="00FB071D" w:rsidP="00FB071D">
      <w:pPr>
        <w:jc w:val="both"/>
        <w:rPr>
          <w:rFonts w:ascii="Arial" w:hAnsi="Arial" w:cs="Arial"/>
        </w:rPr>
      </w:pPr>
    </w:p>
    <w:p w:rsidR="00FB071D" w:rsidRDefault="00FB071D" w:rsidP="00FB071D">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FB071D" w:rsidRDefault="00FB071D" w:rsidP="00FB071D">
      <w:pPr>
        <w:ind w:right="-135"/>
        <w:jc w:val="both"/>
        <w:rPr>
          <w:rFonts w:ascii="Arial" w:hAnsi="Arial" w:cs="Arial"/>
          <w:spacing w:val="-8"/>
        </w:rPr>
      </w:pPr>
    </w:p>
    <w:p w:rsidR="00FB071D" w:rsidRDefault="00FB071D" w:rsidP="00FB071D">
      <w:pPr>
        <w:ind w:right="-135"/>
        <w:jc w:val="both"/>
        <w:rPr>
          <w:rFonts w:ascii="Arial" w:hAnsi="Arial" w:cs="Arial"/>
          <w:b/>
          <w:spacing w:val="-8"/>
        </w:rPr>
      </w:pPr>
      <w:r>
        <w:rPr>
          <w:rFonts w:ascii="Arial" w:hAnsi="Arial" w:cs="Arial"/>
          <w:b/>
          <w:spacing w:val="-8"/>
        </w:rPr>
        <w:t>CLÁUSULA DÉCIMA PRIMEIRA – DA ELEIÇÃO DO FORO E DAS DISPOSIÇÕES GERAIS</w:t>
      </w:r>
    </w:p>
    <w:p w:rsidR="00FB071D" w:rsidRDefault="00FB071D" w:rsidP="00FB071D">
      <w:pPr>
        <w:ind w:right="-135"/>
        <w:jc w:val="both"/>
        <w:rPr>
          <w:rFonts w:ascii="Arial" w:hAnsi="Arial" w:cs="Arial"/>
          <w:spacing w:val="-8"/>
        </w:rPr>
      </w:pPr>
    </w:p>
    <w:p w:rsidR="00FB071D" w:rsidRPr="009D69CC" w:rsidRDefault="00FB071D" w:rsidP="00FB071D">
      <w:pPr>
        <w:ind w:right="-135"/>
        <w:jc w:val="both"/>
        <w:rPr>
          <w:rFonts w:ascii="Arial" w:hAnsi="Arial" w:cs="Arial"/>
          <w:spacing w:val="-8"/>
        </w:rPr>
      </w:pPr>
      <w:r>
        <w:rPr>
          <w:rFonts w:ascii="Arial" w:hAnsi="Arial" w:cs="Arial"/>
          <w:spacing w:val="-8"/>
        </w:rPr>
        <w:t>11.1. Para os casos omissos, aplicar-se-ão subsidiariamente, além das disposições do Edital de Pregão Presencial nº 07/2019</w:t>
      </w:r>
      <w:r w:rsidRPr="009D69CC">
        <w:rPr>
          <w:rFonts w:ascii="Arial" w:hAnsi="Arial" w:cs="Arial"/>
          <w:spacing w:val="-8"/>
        </w:rPr>
        <w:t>, as disposições da Lei 8.666/93 e da Lei 10.520/2002.</w:t>
      </w:r>
    </w:p>
    <w:p w:rsidR="00FB071D" w:rsidRDefault="00FB071D" w:rsidP="00FB071D">
      <w:pPr>
        <w:ind w:right="-135"/>
        <w:jc w:val="both"/>
        <w:rPr>
          <w:rFonts w:ascii="Arial" w:hAnsi="Arial" w:cs="Arial"/>
          <w:spacing w:val="-8"/>
        </w:rPr>
      </w:pPr>
    </w:p>
    <w:p w:rsidR="00FB071D" w:rsidRDefault="00FB071D" w:rsidP="00FB071D">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2F71F0" w:rsidRPr="009D69CC" w:rsidRDefault="002F71F0" w:rsidP="002F71F0">
      <w:pPr>
        <w:ind w:right="-135"/>
        <w:jc w:val="both"/>
        <w:rPr>
          <w:rFonts w:ascii="Arial" w:hAnsi="Arial" w:cs="Arial"/>
          <w:spacing w:val="-8"/>
        </w:rPr>
      </w:pPr>
    </w:p>
    <w:p w:rsidR="002F71F0" w:rsidRPr="009D69CC" w:rsidRDefault="002F71F0" w:rsidP="002F71F0">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2F71F0" w:rsidRPr="009D69CC" w:rsidRDefault="002F71F0" w:rsidP="002F71F0">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2F71F0" w:rsidRPr="009D69CC" w:rsidRDefault="002F71F0" w:rsidP="002F71F0">
      <w:pPr>
        <w:jc w:val="both"/>
        <w:rPr>
          <w:rFonts w:ascii="Arial" w:hAnsi="Arial" w:cs="Arial"/>
        </w:rPr>
      </w:pPr>
    </w:p>
    <w:p w:rsidR="002F71F0" w:rsidRPr="009D69CC" w:rsidRDefault="002F71F0" w:rsidP="002F71F0">
      <w:pPr>
        <w:pStyle w:val="Recuodecorpodetexto2"/>
        <w:spacing w:after="0" w:line="240" w:lineRule="auto"/>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2F71F0" w:rsidRPr="009D69CC" w:rsidRDefault="002F71F0" w:rsidP="002F71F0">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2F71F0" w:rsidRDefault="002F71F0" w:rsidP="002F71F0">
      <w:pPr>
        <w:pStyle w:val="Corpodetexto2"/>
        <w:rPr>
          <w:rFonts w:ascii="Arial" w:hAnsi="Arial" w:cs="Arial"/>
          <w:b/>
        </w:rPr>
      </w:pPr>
    </w:p>
    <w:p w:rsidR="00BF7A8D" w:rsidRPr="009D69CC" w:rsidRDefault="00BF7A8D" w:rsidP="002F71F0">
      <w:pPr>
        <w:pStyle w:val="Corpodetexto2"/>
        <w:rPr>
          <w:rFonts w:ascii="Arial" w:hAnsi="Arial" w:cs="Arial"/>
          <w:b/>
        </w:rPr>
      </w:pPr>
    </w:p>
    <w:p w:rsidR="002F71F0" w:rsidRPr="009D69CC" w:rsidRDefault="002F71F0" w:rsidP="002F71F0">
      <w:pPr>
        <w:pStyle w:val="Corpodetexto2"/>
        <w:rPr>
          <w:rFonts w:ascii="Arial" w:hAnsi="Arial" w:cs="Arial"/>
          <w:b/>
        </w:rPr>
      </w:pPr>
      <w:r w:rsidRPr="009D69CC">
        <w:rPr>
          <w:rFonts w:ascii="Arial" w:hAnsi="Arial" w:cs="Arial"/>
          <w:b/>
        </w:rPr>
        <w:t>TESTEMUNHAS:</w:t>
      </w:r>
    </w:p>
    <w:p w:rsidR="002F71F0" w:rsidRPr="009D69CC" w:rsidRDefault="002F71F0" w:rsidP="002F71F0">
      <w:pPr>
        <w:pStyle w:val="Corpodetexto2"/>
        <w:rPr>
          <w:rFonts w:ascii="Arial" w:hAnsi="Arial" w:cs="Arial"/>
          <w:b/>
        </w:rPr>
      </w:pPr>
      <w:r w:rsidRPr="009D69CC">
        <w:rPr>
          <w:rFonts w:ascii="Arial" w:hAnsi="Arial" w:cs="Arial"/>
          <w:b/>
        </w:rPr>
        <w:t>_____________________________</w:t>
      </w:r>
      <w:r>
        <w:rPr>
          <w:rFonts w:ascii="Arial" w:hAnsi="Arial" w:cs="Arial"/>
          <w:b/>
        </w:rPr>
        <w:t xml:space="preserve">                                 </w:t>
      </w:r>
      <w:r w:rsidRPr="009D69CC">
        <w:rPr>
          <w:rFonts w:ascii="Arial" w:hAnsi="Arial" w:cs="Arial"/>
          <w:b/>
        </w:rPr>
        <w:t>_____________________________</w:t>
      </w:r>
    </w:p>
    <w:p w:rsidR="002F71F0" w:rsidRPr="009D69CC" w:rsidRDefault="002F71F0" w:rsidP="002F71F0">
      <w:pPr>
        <w:pStyle w:val="Corpodetexto2"/>
        <w:rPr>
          <w:rFonts w:ascii="Arial" w:hAnsi="Arial" w:cs="Arial"/>
          <w:b/>
        </w:rPr>
      </w:pPr>
      <w:r w:rsidRPr="009D69CC">
        <w:rPr>
          <w:rFonts w:ascii="Arial" w:hAnsi="Arial" w:cs="Arial"/>
          <w:b/>
        </w:rPr>
        <w:t>RG nº</w:t>
      </w:r>
      <w:r w:rsidRPr="0007495F">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D69CC">
        <w:rPr>
          <w:rFonts w:ascii="Arial" w:hAnsi="Arial" w:cs="Arial"/>
          <w:b/>
        </w:rPr>
        <w:t>RG nº</w:t>
      </w:r>
    </w:p>
    <w:p w:rsidR="00BF7A8D" w:rsidRDefault="00BF7A8D" w:rsidP="00C932F9">
      <w:pPr>
        <w:widowControl/>
        <w:suppressAutoHyphens w:val="0"/>
        <w:jc w:val="center"/>
        <w:rPr>
          <w:rFonts w:ascii="Arial" w:hAnsi="Arial" w:cs="Arial"/>
          <w:b/>
        </w:rPr>
      </w:pPr>
    </w:p>
    <w:p w:rsidR="00BF7A8D" w:rsidRDefault="00BF7A8D" w:rsidP="00C932F9">
      <w:pPr>
        <w:widowControl/>
        <w:suppressAutoHyphens w:val="0"/>
        <w:jc w:val="center"/>
        <w:rPr>
          <w:rFonts w:ascii="Arial" w:hAnsi="Arial" w:cs="Arial"/>
          <w:b/>
        </w:rPr>
      </w:pPr>
    </w:p>
    <w:p w:rsidR="00FB071D" w:rsidRDefault="00FB071D">
      <w:pPr>
        <w:widowControl/>
        <w:suppressAutoHyphens w:val="0"/>
        <w:rPr>
          <w:rFonts w:ascii="Arial" w:hAnsi="Arial" w:cs="Arial"/>
          <w:b/>
        </w:rPr>
      </w:pPr>
      <w:r>
        <w:rPr>
          <w:rFonts w:ascii="Arial" w:hAnsi="Arial" w:cs="Arial"/>
          <w:b/>
        </w:rPr>
        <w:br w:type="page"/>
      </w:r>
    </w:p>
    <w:p w:rsidR="002F5082" w:rsidRPr="00C932F9" w:rsidRDefault="002F5082" w:rsidP="00C932F9">
      <w:pPr>
        <w:widowControl/>
        <w:suppressAutoHyphens w:val="0"/>
        <w:jc w:val="center"/>
        <w:rPr>
          <w:rFonts w:ascii="Arial" w:hAnsi="Arial" w:cs="Arial"/>
          <w:b/>
        </w:rPr>
      </w:pPr>
      <w:r w:rsidRPr="00C932F9">
        <w:rPr>
          <w:rFonts w:ascii="Arial" w:hAnsi="Arial" w:cs="Arial"/>
          <w:b/>
        </w:rPr>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FB071D">
        <w:rPr>
          <w:rFonts w:ascii="Arial" w:hAnsi="Arial" w:cs="Arial"/>
          <w:b/>
        </w:rPr>
        <w:t>09/2019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FB071D">
        <w:rPr>
          <w:rFonts w:ascii="Arial" w:hAnsi="Arial" w:cs="Arial"/>
          <w:b/>
        </w:rPr>
        <w:t>07/2019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xml:space="preserve">__________&lt;RAZÃO SOCIAL DA EMPRESA) _______ CNPJ nº _&lt;xxxxxxxxxxxxxx&gt;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xml:space="preserve">______________________, ______de_______________de </w:t>
      </w:r>
      <w:r w:rsidR="00FB071D">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FB071D">
        <w:rPr>
          <w:rFonts w:ascii="Arial" w:hAnsi="Arial" w:cs="Arial"/>
          <w:b/>
        </w:rPr>
        <w:t>09/2019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FB071D">
        <w:rPr>
          <w:rFonts w:ascii="Arial" w:hAnsi="Arial" w:cs="Arial"/>
          <w:b/>
        </w:rPr>
        <w:t>07/2019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FB071D">
        <w:rPr>
          <w:rFonts w:ascii="Arial" w:hAnsi="Arial" w:cs="Arial"/>
          <w:b/>
        </w:rPr>
        <w:t>09/2019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FB071D">
        <w:rPr>
          <w:rFonts w:ascii="Arial" w:hAnsi="Arial" w:cs="Arial"/>
          <w:b/>
        </w:rPr>
        <w:t>07/2019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arts.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conseqüente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FB071D">
        <w:rPr>
          <w:rFonts w:ascii="Arial" w:hAnsi="Arial" w:cs="Arial"/>
          <w:b/>
        </w:rPr>
        <w:t>09/2019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FB071D">
        <w:rPr>
          <w:rFonts w:ascii="Arial" w:hAnsi="Arial" w:cs="Arial"/>
          <w:b/>
        </w:rPr>
        <w:t>07/2019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FB071D">
        <w:rPr>
          <w:rFonts w:ascii="Arial" w:eastAsia="SimSun" w:hAnsi="Arial" w:cs="Arial"/>
          <w:b/>
          <w:bCs/>
        </w:rPr>
        <w:t>07/2019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FB071D">
        <w:rPr>
          <w:rFonts w:ascii="Arial" w:eastAsia="SimSun" w:hAnsi="Arial" w:cs="Arial"/>
        </w:rPr>
        <w:t>07/2019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DC5" w:rsidRDefault="002D2DC5">
      <w:r>
        <w:separator/>
      </w:r>
    </w:p>
  </w:endnote>
  <w:endnote w:type="continuationSeparator" w:id="0">
    <w:p w:rsidR="002D2DC5" w:rsidRDefault="002D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4D77EC" w:rsidRDefault="004D77E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29</w:t>
            </w:r>
            <w:r>
              <w:rPr>
                <w:b/>
                <w:bCs/>
                <w:sz w:val="24"/>
                <w:szCs w:val="24"/>
              </w:rPr>
              <w:fldChar w:fldCharType="end"/>
            </w:r>
          </w:p>
        </w:sdtContent>
      </w:sdt>
    </w:sdtContent>
  </w:sdt>
  <w:p w:rsidR="004D77EC" w:rsidRDefault="004D77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DC5" w:rsidRDefault="002D2DC5">
      <w:r>
        <w:separator/>
      </w:r>
    </w:p>
  </w:footnote>
  <w:footnote w:type="continuationSeparator" w:id="0">
    <w:p w:rsidR="002D2DC5" w:rsidRDefault="002D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7EC" w:rsidRDefault="002D2DC5">
    <w:pPr>
      <w:pStyle w:val="Cabealho"/>
    </w:pPr>
    <w:r>
      <w:rPr>
        <w:noProof/>
        <w:lang w:eastAsia="pt-BR"/>
      </w:rPr>
      <w:object w:dxaOrig="1440" w:dyaOrig="1440">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270145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71D"/>
    <w:rsid w:val="0009290F"/>
    <w:rsid w:val="000A7261"/>
    <w:rsid w:val="000C01BF"/>
    <w:rsid w:val="000C29C6"/>
    <w:rsid w:val="000C7150"/>
    <w:rsid w:val="000D390A"/>
    <w:rsid w:val="000D4ECD"/>
    <w:rsid w:val="000D582B"/>
    <w:rsid w:val="001234D7"/>
    <w:rsid w:val="0012381E"/>
    <w:rsid w:val="001307E7"/>
    <w:rsid w:val="00137081"/>
    <w:rsid w:val="00140F5C"/>
    <w:rsid w:val="00142A7F"/>
    <w:rsid w:val="00182F7E"/>
    <w:rsid w:val="00190D50"/>
    <w:rsid w:val="00191BF0"/>
    <w:rsid w:val="001A7096"/>
    <w:rsid w:val="001B5F46"/>
    <w:rsid w:val="001C154E"/>
    <w:rsid w:val="001C1C23"/>
    <w:rsid w:val="001E0AD5"/>
    <w:rsid w:val="001E3225"/>
    <w:rsid w:val="001E7199"/>
    <w:rsid w:val="001F3439"/>
    <w:rsid w:val="001F34E0"/>
    <w:rsid w:val="0020472A"/>
    <w:rsid w:val="0021784C"/>
    <w:rsid w:val="00223CE2"/>
    <w:rsid w:val="00245723"/>
    <w:rsid w:val="0024688A"/>
    <w:rsid w:val="002565A3"/>
    <w:rsid w:val="0026757A"/>
    <w:rsid w:val="002755AB"/>
    <w:rsid w:val="002959A9"/>
    <w:rsid w:val="002A4C64"/>
    <w:rsid w:val="002B18E4"/>
    <w:rsid w:val="002D2DC5"/>
    <w:rsid w:val="002D60BE"/>
    <w:rsid w:val="002D798C"/>
    <w:rsid w:val="002E5D76"/>
    <w:rsid w:val="002E5F41"/>
    <w:rsid w:val="002F2E32"/>
    <w:rsid w:val="002F5082"/>
    <w:rsid w:val="002F52E8"/>
    <w:rsid w:val="002F71F0"/>
    <w:rsid w:val="002F75EB"/>
    <w:rsid w:val="003174F0"/>
    <w:rsid w:val="003322B0"/>
    <w:rsid w:val="00335FCD"/>
    <w:rsid w:val="00345071"/>
    <w:rsid w:val="003777BC"/>
    <w:rsid w:val="0038008E"/>
    <w:rsid w:val="003852BE"/>
    <w:rsid w:val="003D3762"/>
    <w:rsid w:val="003E1928"/>
    <w:rsid w:val="003E31DE"/>
    <w:rsid w:val="003E40BB"/>
    <w:rsid w:val="003E461F"/>
    <w:rsid w:val="0040002A"/>
    <w:rsid w:val="00411AA4"/>
    <w:rsid w:val="00415D88"/>
    <w:rsid w:val="004237B4"/>
    <w:rsid w:val="00432DD1"/>
    <w:rsid w:val="004410C0"/>
    <w:rsid w:val="00441626"/>
    <w:rsid w:val="00461EBC"/>
    <w:rsid w:val="00464410"/>
    <w:rsid w:val="00466E3E"/>
    <w:rsid w:val="00472CAF"/>
    <w:rsid w:val="004860B7"/>
    <w:rsid w:val="004A1E25"/>
    <w:rsid w:val="004B017F"/>
    <w:rsid w:val="004D6D0E"/>
    <w:rsid w:val="004D7194"/>
    <w:rsid w:val="004D77EC"/>
    <w:rsid w:val="004E4260"/>
    <w:rsid w:val="004E5CB4"/>
    <w:rsid w:val="004F4431"/>
    <w:rsid w:val="00511B3B"/>
    <w:rsid w:val="00517B88"/>
    <w:rsid w:val="00543A56"/>
    <w:rsid w:val="0055056D"/>
    <w:rsid w:val="00557BCE"/>
    <w:rsid w:val="0056378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8283E"/>
    <w:rsid w:val="006876C5"/>
    <w:rsid w:val="006A5322"/>
    <w:rsid w:val="006B2B2E"/>
    <w:rsid w:val="00704E36"/>
    <w:rsid w:val="007055B6"/>
    <w:rsid w:val="0070731D"/>
    <w:rsid w:val="00712D31"/>
    <w:rsid w:val="00715342"/>
    <w:rsid w:val="00725C4C"/>
    <w:rsid w:val="007269C2"/>
    <w:rsid w:val="00745E09"/>
    <w:rsid w:val="007506B4"/>
    <w:rsid w:val="00761FB6"/>
    <w:rsid w:val="0077560D"/>
    <w:rsid w:val="00784536"/>
    <w:rsid w:val="007A6DBA"/>
    <w:rsid w:val="007C2AB8"/>
    <w:rsid w:val="007C6919"/>
    <w:rsid w:val="007D4F02"/>
    <w:rsid w:val="008052D6"/>
    <w:rsid w:val="00810193"/>
    <w:rsid w:val="00817D7C"/>
    <w:rsid w:val="00822D3A"/>
    <w:rsid w:val="00824FDE"/>
    <w:rsid w:val="00844DD0"/>
    <w:rsid w:val="00853A76"/>
    <w:rsid w:val="00853B37"/>
    <w:rsid w:val="0086415A"/>
    <w:rsid w:val="00866920"/>
    <w:rsid w:val="00866BA2"/>
    <w:rsid w:val="00876677"/>
    <w:rsid w:val="008856A3"/>
    <w:rsid w:val="0088701A"/>
    <w:rsid w:val="008A3552"/>
    <w:rsid w:val="008B16EB"/>
    <w:rsid w:val="008B2EEE"/>
    <w:rsid w:val="008D324F"/>
    <w:rsid w:val="008D6E2F"/>
    <w:rsid w:val="008E6C03"/>
    <w:rsid w:val="008F2575"/>
    <w:rsid w:val="00914CC1"/>
    <w:rsid w:val="00930F9E"/>
    <w:rsid w:val="00937725"/>
    <w:rsid w:val="00954333"/>
    <w:rsid w:val="009705FC"/>
    <w:rsid w:val="00976952"/>
    <w:rsid w:val="00994CC9"/>
    <w:rsid w:val="009C7F5C"/>
    <w:rsid w:val="009C7F70"/>
    <w:rsid w:val="009D69CC"/>
    <w:rsid w:val="00A01985"/>
    <w:rsid w:val="00A03E3D"/>
    <w:rsid w:val="00A04984"/>
    <w:rsid w:val="00A142B8"/>
    <w:rsid w:val="00A338CD"/>
    <w:rsid w:val="00A67086"/>
    <w:rsid w:val="00AA1DA1"/>
    <w:rsid w:val="00AA37F1"/>
    <w:rsid w:val="00AC16D8"/>
    <w:rsid w:val="00AD0278"/>
    <w:rsid w:val="00AD45FE"/>
    <w:rsid w:val="00AE745E"/>
    <w:rsid w:val="00B116AD"/>
    <w:rsid w:val="00B23214"/>
    <w:rsid w:val="00B32649"/>
    <w:rsid w:val="00B43E94"/>
    <w:rsid w:val="00B4654E"/>
    <w:rsid w:val="00B910D7"/>
    <w:rsid w:val="00BC1D09"/>
    <w:rsid w:val="00BC48FB"/>
    <w:rsid w:val="00BC6F05"/>
    <w:rsid w:val="00BD0113"/>
    <w:rsid w:val="00BE2F64"/>
    <w:rsid w:val="00BF3E5E"/>
    <w:rsid w:val="00BF7A8D"/>
    <w:rsid w:val="00C22A98"/>
    <w:rsid w:val="00C409E6"/>
    <w:rsid w:val="00C50146"/>
    <w:rsid w:val="00C532B4"/>
    <w:rsid w:val="00C54E8C"/>
    <w:rsid w:val="00C55476"/>
    <w:rsid w:val="00C70176"/>
    <w:rsid w:val="00C75509"/>
    <w:rsid w:val="00C932F9"/>
    <w:rsid w:val="00C94F68"/>
    <w:rsid w:val="00CA3AAE"/>
    <w:rsid w:val="00CA43A9"/>
    <w:rsid w:val="00CA4C9F"/>
    <w:rsid w:val="00CA729A"/>
    <w:rsid w:val="00CB781A"/>
    <w:rsid w:val="00CE38DE"/>
    <w:rsid w:val="00D013EF"/>
    <w:rsid w:val="00D100ED"/>
    <w:rsid w:val="00D42A3A"/>
    <w:rsid w:val="00D448DE"/>
    <w:rsid w:val="00D47965"/>
    <w:rsid w:val="00D64207"/>
    <w:rsid w:val="00DA7D81"/>
    <w:rsid w:val="00DC1652"/>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95917"/>
    <w:rsid w:val="00EB1B56"/>
    <w:rsid w:val="00ED4EB2"/>
    <w:rsid w:val="00EF0CE8"/>
    <w:rsid w:val="00EF758E"/>
    <w:rsid w:val="00F43415"/>
    <w:rsid w:val="00F44E47"/>
    <w:rsid w:val="00F46976"/>
    <w:rsid w:val="00F66DAC"/>
    <w:rsid w:val="00F7008E"/>
    <w:rsid w:val="00F70563"/>
    <w:rsid w:val="00F771F4"/>
    <w:rsid w:val="00FB071D"/>
    <w:rsid w:val="00FB2F50"/>
    <w:rsid w:val="00FD09B2"/>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14:docId w14:val="1C4BCE15"/>
  <w15:docId w15:val="{74D4F074-6B35-4731-9850-B932A403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C154E"/>
    <w:rPr>
      <w:rFonts w:ascii="Arial" w:hAnsi="Arial" w:cs="Arial"/>
      <w:b/>
      <w:bCs/>
      <w:i/>
      <w:iCs/>
      <w:sz w:val="28"/>
      <w:szCs w:val="28"/>
      <w:lang w:eastAsia="zh-CN"/>
    </w:r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7Char">
    <w:name w:val="Título 7 Char"/>
    <w:link w:val="Ttulo7"/>
    <w:locked/>
    <w:rsid w:val="00844DD0"/>
    <w:rPr>
      <w:b/>
      <w:bCs/>
      <w:lang w:val="pt-PT" w:eastAsia="pt-BR" w:bidi="ar-SA"/>
    </w:rPr>
  </w:style>
  <w:style w:type="character" w:customStyle="1" w:styleId="Ttulo9Char">
    <w:name w:val="Título 9 Char"/>
    <w:basedOn w:val="Fontepargpadro"/>
    <w:link w:val="Ttulo9"/>
    <w:rsid w:val="00FE2E22"/>
    <w:rPr>
      <w:rFonts w:ascii="Courier New" w:hAnsi="Courier New" w:cs="Courier New"/>
      <w:b/>
      <w:sz w:val="24"/>
      <w:lang w:eastAsia="zh-CN"/>
    </w:rPr>
  </w:style>
  <w:style w:type="paragraph" w:styleId="Ttulo">
    <w:name w:val="Title"/>
    <w:basedOn w:val="Normal"/>
    <w:link w:val="TtuloChar"/>
    <w:qFormat/>
    <w:rsid w:val="00784536"/>
    <w:pPr>
      <w:jc w:val="center"/>
    </w:pPr>
    <w:rPr>
      <w:b/>
      <w:sz w:val="28"/>
    </w:rPr>
  </w:style>
  <w:style w:type="character" w:customStyle="1" w:styleId="TtuloChar">
    <w:name w:val="Título Char"/>
    <w:basedOn w:val="Fontepargpadro"/>
    <w:link w:val="Ttulo"/>
    <w:uiPriority w:val="99"/>
    <w:qFormat/>
    <w:rsid w:val="001C154E"/>
    <w:rPr>
      <w:b/>
      <w:sz w:val="28"/>
      <w:lang w:eastAsia="zh-CN"/>
    </w:rPr>
  </w:style>
  <w:style w:type="paragraph" w:styleId="Corpodetexto">
    <w:name w:val="Body Text"/>
    <w:basedOn w:val="Normal"/>
    <w:link w:val="CorpodetextoChar"/>
    <w:rsid w:val="00784536"/>
    <w:rPr>
      <w:sz w:val="28"/>
    </w:rPr>
  </w:style>
  <w:style w:type="character" w:customStyle="1" w:styleId="CorpodetextoChar">
    <w:name w:val="Corpo de texto Char"/>
    <w:link w:val="Corpodetexto"/>
    <w:rsid w:val="00844DD0"/>
    <w:rPr>
      <w:sz w:val="28"/>
      <w:lang w:val="pt-BR" w:eastAsia="pt-BR" w:bidi="ar-SA"/>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character" w:customStyle="1" w:styleId="Corpodetexto2Char1">
    <w:name w:val="Corpo de texto 2 Char1"/>
    <w:basedOn w:val="Fontepargpadro"/>
    <w:link w:val="Corpodetexto2"/>
    <w:uiPriority w:val="99"/>
    <w:rsid w:val="00FE2E22"/>
    <w:rPr>
      <w:snapToGrid w:val="0"/>
      <w:sz w:val="24"/>
    </w:rPr>
  </w:style>
  <w:style w:type="paragraph" w:styleId="Textodebalo">
    <w:name w:val="Balloon Text"/>
    <w:basedOn w:val="Normal"/>
    <w:link w:val="TextodebaloChar"/>
    <w:rsid w:val="00345071"/>
    <w:rPr>
      <w:rFonts w:ascii="Tahoma" w:hAnsi="Tahoma" w:cs="Tahoma"/>
      <w:sz w:val="16"/>
      <w:szCs w:val="16"/>
    </w:rPr>
  </w:style>
  <w:style w:type="character" w:customStyle="1" w:styleId="TextodebaloChar">
    <w:name w:val="Texto de balão Char"/>
    <w:basedOn w:val="Fontepargpadro"/>
    <w:link w:val="Textodebalo"/>
    <w:rsid w:val="001C154E"/>
    <w:rPr>
      <w:rFonts w:ascii="Tahoma" w:hAnsi="Tahoma" w:cs="Tahoma"/>
      <w:sz w:val="16"/>
      <w:szCs w:val="16"/>
      <w:lang w:eastAsia="zh-CN"/>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character" w:customStyle="1" w:styleId="RodapChar">
    <w:name w:val="Rodapé Char"/>
    <w:basedOn w:val="Fontepargpadro"/>
    <w:link w:val="Rodap"/>
    <w:uiPriority w:val="99"/>
    <w:qFormat/>
    <w:rsid w:val="008D324F"/>
    <w:rPr>
      <w:lang w:eastAsia="zh-CN"/>
    </w:rPr>
  </w:style>
  <w:style w:type="paragraph" w:styleId="PargrafodaLista">
    <w:name w:val="List Paragraph"/>
    <w:basedOn w:val="Normal"/>
    <w:uiPriority w:val="34"/>
    <w:qFormat/>
    <w:rsid w:val="00844DD0"/>
    <w:pPr>
      <w:ind w:left="720"/>
      <w:contextualSpacing/>
    </w:pPr>
  </w:style>
  <w:style w:type="paragraph" w:styleId="Recuodecorpodetexto">
    <w:name w:val="Body Text Indent"/>
    <w:basedOn w:val="Normal"/>
    <w:link w:val="RecuodecorpodetextoChar1"/>
    <w:rsid w:val="00844DD0"/>
    <w:pPr>
      <w:spacing w:after="120"/>
      <w:ind w:left="283"/>
    </w:pPr>
  </w:style>
  <w:style w:type="character" w:customStyle="1" w:styleId="RecuodecorpodetextoChar1">
    <w:name w:val="Recuo de corpo de texto Char1"/>
    <w:basedOn w:val="Fontepargpadro"/>
    <w:link w:val="Recuodecorpodetexto"/>
    <w:uiPriority w:val="99"/>
    <w:locked/>
    <w:rsid w:val="001C154E"/>
    <w:rPr>
      <w:lang w:eastAsia="zh-CN"/>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uiPriority w:val="99"/>
    <w:qFormat/>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Captulo">
    <w:name w:val="Capítulo"/>
    <w:basedOn w:val="Normal"/>
    <w:next w:val="Corpodetexto"/>
    <w:rsid w:val="001C154E"/>
    <w:pPr>
      <w:keepNext/>
      <w:spacing w:before="240" w:after="120"/>
    </w:pPr>
    <w:rPr>
      <w:rFonts w:ascii="DejaVu Sans" w:hAnsi="DejaVu Sans" w:cs="DejaVu Sans"/>
      <w:sz w:val="28"/>
      <w:szCs w:val="28"/>
      <w:lang w:eastAsia="pt-BR"/>
    </w:rPr>
  </w:style>
  <w:style w:type="paragraph" w:customStyle="1" w:styleId="Legenda3">
    <w:name w:val="Legenda3"/>
    <w:basedOn w:val="Normal"/>
    <w:rsid w:val="001C154E"/>
    <w:pPr>
      <w:suppressLineNumbers/>
      <w:spacing w:before="120" w:after="120"/>
    </w:pPr>
    <w:rPr>
      <w:rFonts w:ascii="DejaVu Sans" w:hAnsi="DejaVu Sans"/>
      <w:i/>
      <w:iCs/>
      <w:sz w:val="24"/>
      <w:szCs w:val="24"/>
      <w:lang w:eastAsia="pt-BR"/>
    </w:rPr>
  </w:style>
  <w:style w:type="paragraph" w:customStyle="1" w:styleId="Legenda2">
    <w:name w:val="Legenda2"/>
    <w:basedOn w:val="Normal"/>
    <w:rsid w:val="001C154E"/>
    <w:pPr>
      <w:suppressLineNumbers/>
      <w:spacing w:before="120" w:after="120"/>
    </w:pPr>
    <w:rPr>
      <w:rFonts w:ascii="DejaVu Sans" w:hAnsi="DejaVu Sans"/>
      <w:i/>
      <w:iCs/>
      <w:sz w:val="24"/>
      <w:szCs w:val="24"/>
      <w:lang w:eastAsia="pt-BR"/>
    </w:rPr>
  </w:style>
  <w:style w:type="paragraph" w:customStyle="1" w:styleId="Legenda1">
    <w:name w:val="Legenda1"/>
    <w:basedOn w:val="Normal"/>
    <w:rsid w:val="001C154E"/>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1C154E"/>
    <w:pPr>
      <w:jc w:val="center"/>
    </w:pPr>
    <w:rPr>
      <w:rFonts w:ascii="DejaVu Sans" w:hAnsi="DejaVu Sans"/>
      <w:b/>
      <w:bCs/>
      <w:sz w:val="24"/>
      <w:szCs w:val="24"/>
      <w:lang w:eastAsia="pt-BR"/>
    </w:rPr>
  </w:style>
  <w:style w:type="paragraph" w:customStyle="1" w:styleId="A141165">
    <w:name w:val="_A141165"/>
    <w:rsid w:val="001C154E"/>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1C154E"/>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1C154E"/>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1C154E"/>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1C154E"/>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1C154E"/>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1C154E"/>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1C154E"/>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1C154E"/>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1C154E"/>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1C154E"/>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1C154E"/>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1C154E"/>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1C154E"/>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1C154E"/>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1C154E"/>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1C154E"/>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1C154E"/>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1C154E"/>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1C154E"/>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WW8Num1z0">
    <w:name w:val="WW8Num1z0"/>
    <w:rsid w:val="001C154E"/>
    <w:rPr>
      <w:rFonts w:ascii="Wingdings" w:hAnsi="Wingdings" w:hint="default"/>
      <w:sz w:val="18"/>
    </w:rPr>
  </w:style>
  <w:style w:type="character" w:customStyle="1" w:styleId="WW8Num1z1">
    <w:name w:val="WW8Num1z1"/>
    <w:rsid w:val="001C154E"/>
    <w:rPr>
      <w:rFonts w:ascii="Wingdings 2" w:hAnsi="Wingdings 2" w:hint="default"/>
      <w:sz w:val="18"/>
    </w:rPr>
  </w:style>
  <w:style w:type="character" w:customStyle="1" w:styleId="WW8Num1z2">
    <w:name w:val="WW8Num1z2"/>
    <w:rsid w:val="001C154E"/>
    <w:rPr>
      <w:rFonts w:ascii="StarSymbol" w:eastAsia="StarSymbol" w:hAnsi="StarSymbol" w:hint="default"/>
      <w:sz w:val="18"/>
    </w:rPr>
  </w:style>
  <w:style w:type="character" w:customStyle="1" w:styleId="Fontepargpadro2">
    <w:name w:val="Fonte parág. padrão2"/>
    <w:rsid w:val="001C154E"/>
  </w:style>
  <w:style w:type="character" w:customStyle="1" w:styleId="Absatz-Standardschriftart">
    <w:name w:val="Absatz-Standardschriftart"/>
    <w:rsid w:val="001C154E"/>
  </w:style>
  <w:style w:type="character" w:customStyle="1" w:styleId="WW-Absatz-Standardschriftart">
    <w:name w:val="WW-Absatz-Standardschriftart"/>
    <w:rsid w:val="001C154E"/>
  </w:style>
  <w:style w:type="character" w:customStyle="1" w:styleId="WW-Absatz-Standardschriftart1">
    <w:name w:val="WW-Absatz-Standardschriftart1"/>
    <w:rsid w:val="001C154E"/>
  </w:style>
  <w:style w:type="character" w:customStyle="1" w:styleId="WW-Absatz-Standardschriftart11">
    <w:name w:val="WW-Absatz-Standardschriftart11"/>
    <w:rsid w:val="001C154E"/>
  </w:style>
  <w:style w:type="character" w:customStyle="1" w:styleId="WW-Absatz-Standardschriftart111">
    <w:name w:val="WW-Absatz-Standardschriftart111"/>
    <w:rsid w:val="001C154E"/>
  </w:style>
  <w:style w:type="character" w:customStyle="1" w:styleId="WW-Absatz-Standardschriftart1111">
    <w:name w:val="WW-Absatz-Standardschriftart1111"/>
    <w:rsid w:val="001C154E"/>
  </w:style>
  <w:style w:type="character" w:customStyle="1" w:styleId="WW-Absatz-Standardschriftart11111">
    <w:name w:val="WW-Absatz-Standardschriftart11111"/>
    <w:rsid w:val="001C154E"/>
  </w:style>
  <w:style w:type="character" w:customStyle="1" w:styleId="WW-Absatz-Standardschriftart111111">
    <w:name w:val="WW-Absatz-Standardschriftart111111"/>
    <w:rsid w:val="001C154E"/>
  </w:style>
  <w:style w:type="character" w:customStyle="1" w:styleId="WW-Absatz-Standardschriftart1111111">
    <w:name w:val="WW-Absatz-Standardschriftart1111111"/>
    <w:rsid w:val="001C154E"/>
  </w:style>
  <w:style w:type="character" w:customStyle="1" w:styleId="WW-Absatz-Standardschriftart11111111">
    <w:name w:val="WW-Absatz-Standardschriftart11111111"/>
    <w:rsid w:val="001C154E"/>
  </w:style>
  <w:style w:type="character" w:customStyle="1" w:styleId="WW-Absatz-Standardschriftart111111111">
    <w:name w:val="WW-Absatz-Standardschriftart111111111"/>
    <w:rsid w:val="001C154E"/>
  </w:style>
  <w:style w:type="character" w:customStyle="1" w:styleId="WW-Absatz-Standardschriftart1111111111">
    <w:name w:val="WW-Absatz-Standardschriftart1111111111"/>
    <w:rsid w:val="001C154E"/>
  </w:style>
  <w:style w:type="character" w:customStyle="1" w:styleId="WW-Absatz-Standardschriftart11111111111">
    <w:name w:val="WW-Absatz-Standardschriftart11111111111"/>
    <w:rsid w:val="001C154E"/>
  </w:style>
  <w:style w:type="character" w:customStyle="1" w:styleId="Smbolosdenumerao">
    <w:name w:val="Símbolos de numeração"/>
    <w:rsid w:val="001C154E"/>
  </w:style>
  <w:style w:type="character" w:customStyle="1" w:styleId="Marcadores">
    <w:name w:val="Marcadores"/>
    <w:rsid w:val="001C154E"/>
    <w:rPr>
      <w:rFonts w:ascii="StarSymbol" w:eastAsia="StarSymbol" w:hAnsi="StarSymbol" w:hint="default"/>
      <w:sz w:val="18"/>
    </w:rPr>
  </w:style>
  <w:style w:type="character" w:customStyle="1" w:styleId="Fontepargpadro3">
    <w:name w:val="Fonte parág. padrão3"/>
    <w:rsid w:val="001C154E"/>
  </w:style>
  <w:style w:type="paragraph" w:customStyle="1" w:styleId="Normal0">
    <w:name w:val="[Normal]"/>
    <w:qFormat/>
    <w:rsid w:val="00E95917"/>
    <w:pPr>
      <w:widowControl w:val="0"/>
      <w:suppressAutoHyphens/>
    </w:pPr>
    <w:rPr>
      <w:rFonts w:ascii="Arial" w:eastAsiaTheme="minorHAnsi" w:hAnsi="Arial" w:cs="Arial"/>
      <w:color w:val="00000A"/>
      <w:sz w:val="24"/>
      <w:szCs w:val="24"/>
      <w:lang w:eastAsia="en-US"/>
    </w:rPr>
  </w:style>
  <w:style w:type="paragraph" w:customStyle="1" w:styleId="Default">
    <w:name w:val="Default"/>
    <w:rsid w:val="00FB071D"/>
    <w:pPr>
      <w:autoSpaceDE w:val="0"/>
      <w:autoSpaceDN w:val="0"/>
      <w:adjustRightInd w:val="0"/>
    </w:pPr>
    <w:rPr>
      <w:color w:val="000000"/>
      <w:sz w:val="24"/>
      <w:szCs w:val="24"/>
    </w:rPr>
  </w:style>
  <w:style w:type="paragraph" w:customStyle="1" w:styleId="Corpodotexto">
    <w:name w:val="Corpo do texto"/>
    <w:basedOn w:val="Normal"/>
    <w:rsid w:val="00C55476"/>
    <w:pPr>
      <w:widowControl/>
      <w:spacing w:after="140" w:line="288" w:lineRule="auto"/>
    </w:pPr>
    <w:rPr>
      <w:rFonts w:asciiTheme="minorHAnsi" w:eastAsiaTheme="minorHAnsi" w:hAnsiTheme="minorHAnsi" w:cstheme="minorBidi"/>
      <w:color w:val="00000A"/>
      <w:sz w:val="22"/>
      <w:szCs w:val="22"/>
      <w:lang w:eastAsia="en-US"/>
    </w:rPr>
  </w:style>
  <w:style w:type="paragraph" w:customStyle="1" w:styleId="Ttulododocumento">
    <w:name w:val="Título do documento"/>
    <w:basedOn w:val="Normal"/>
    <w:next w:val="Normal"/>
    <w:uiPriority w:val="99"/>
    <w:qFormat/>
    <w:rsid w:val="00C55476"/>
    <w:pPr>
      <w:widowControl/>
      <w:jc w:val="center"/>
    </w:pPr>
    <w:rPr>
      <w:rFonts w:ascii="Arial" w:eastAsiaTheme="minorHAnsi" w:hAnsi="Arial" w:cs="Arial"/>
      <w:b/>
      <w:bCs/>
      <w:color w:val="00000A"/>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35755699">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237787286">
      <w:bodyDiv w:val="1"/>
      <w:marLeft w:val="0"/>
      <w:marRight w:val="0"/>
      <w:marTop w:val="0"/>
      <w:marBottom w:val="0"/>
      <w:divBdr>
        <w:top w:val="none" w:sz="0" w:space="0" w:color="auto"/>
        <w:left w:val="none" w:sz="0" w:space="0" w:color="auto"/>
        <w:bottom w:val="none" w:sz="0" w:space="0" w:color="auto"/>
        <w:right w:val="none" w:sz="0" w:space="0" w:color="auto"/>
      </w:divBdr>
    </w:div>
    <w:div w:id="1246842088">
      <w:bodyDiv w:val="1"/>
      <w:marLeft w:val="0"/>
      <w:marRight w:val="0"/>
      <w:marTop w:val="0"/>
      <w:marBottom w:val="0"/>
      <w:divBdr>
        <w:top w:val="none" w:sz="0" w:space="0" w:color="auto"/>
        <w:left w:val="none" w:sz="0" w:space="0" w:color="auto"/>
        <w:bottom w:val="none" w:sz="0" w:space="0" w:color="auto"/>
        <w:right w:val="none" w:sz="0" w:space="0" w:color="auto"/>
      </w:divBdr>
    </w:div>
    <w:div w:id="13507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ira.sc.gov.br" TargetMode="External"/><Relationship Id="rId13" Type="http://schemas.openxmlformats.org/officeDocument/2006/relationships/hyperlink" Target="http://www.bocaina.sc.gov.br" TargetMode="External"/><Relationship Id="rId18" Type="http://schemas.openxmlformats.org/officeDocument/2006/relationships/hyperlink" Target="mailto:licita&#231;&#245;es@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poio.adm@palmeira.sc.gov.br" TargetMode="External"/><Relationship Id="rId7" Type="http://schemas.openxmlformats.org/officeDocument/2006/relationships/endnotes" Target="endnotes.xml"/><Relationship Id="rId12" Type="http://schemas.openxmlformats.org/officeDocument/2006/relationships/hyperlink" Target="mailto:licitacao@bocaina.sc.gov.br" TargetMode="External"/><Relationship Id="rId17" Type="http://schemas.openxmlformats.org/officeDocument/2006/relationships/hyperlink" Target="http://www.palmeir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caina.sc.gov.br" TargetMode="External"/><Relationship Id="rId20" Type="http://schemas.openxmlformats.org/officeDocument/2006/relationships/hyperlink" Target="http://www.palmeir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aina.sc.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itacao@bocaina.sc.gov.br" TargetMode="External"/><Relationship Id="rId23" Type="http://schemas.openxmlformats.org/officeDocument/2006/relationships/header" Target="header1.xml"/><Relationship Id="rId10" Type="http://schemas.openxmlformats.org/officeDocument/2006/relationships/hyperlink" Target="http://www.palmeira.sc.gov.br" TargetMode="External"/><Relationship Id="rId19" Type="http://schemas.openxmlformats.org/officeDocument/2006/relationships/hyperlink" Target="mailto:licitacao@bocaina.sc.gov.br" TargetMode="External"/><Relationship Id="rId4" Type="http://schemas.openxmlformats.org/officeDocument/2006/relationships/settings" Target="settings.xml"/><Relationship Id="rId9" Type="http://schemas.openxmlformats.org/officeDocument/2006/relationships/hyperlink" Target="mailto:licitacoes@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A4F6-0118-46FC-8E0D-6E4D1DD4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860</TotalTime>
  <Pages>21</Pages>
  <Words>14166</Words>
  <Characters>76500</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90486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60</cp:revision>
  <cp:lastPrinted>2018-02-02T18:00:00Z</cp:lastPrinted>
  <dcterms:created xsi:type="dcterms:W3CDTF">2016-01-27T17:56:00Z</dcterms:created>
  <dcterms:modified xsi:type="dcterms:W3CDTF">2019-02-26T18:51:00Z</dcterms:modified>
</cp:coreProperties>
</file>