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415BF8"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415BF8">
        <w:rPr>
          <w:rFonts w:ascii="Arial" w:hAnsi="Arial" w:cs="Arial"/>
          <w:b/>
        </w:rPr>
        <w:t>EDITAL DE LICITAÇÃO</w:t>
      </w:r>
    </w:p>
    <w:p w:rsidR="0001128F" w:rsidRPr="00415BF8"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415BF8">
        <w:rPr>
          <w:rFonts w:ascii="Arial" w:hAnsi="Arial" w:cs="Arial"/>
          <w:b/>
        </w:rPr>
        <w:t xml:space="preserve">PROCESSO LICITATÓRIO Nº </w:t>
      </w:r>
      <w:r w:rsidR="00941678" w:rsidRPr="00415BF8">
        <w:rPr>
          <w:rFonts w:ascii="Arial" w:hAnsi="Arial" w:cs="Arial"/>
          <w:b/>
        </w:rPr>
        <w:t>2</w:t>
      </w:r>
      <w:r w:rsidR="006C3427" w:rsidRPr="00415BF8">
        <w:rPr>
          <w:rFonts w:ascii="Arial" w:hAnsi="Arial" w:cs="Arial"/>
          <w:b/>
        </w:rPr>
        <w:t>2</w:t>
      </w:r>
      <w:r w:rsidR="00244F2C" w:rsidRPr="00415BF8">
        <w:rPr>
          <w:rFonts w:ascii="Arial" w:hAnsi="Arial" w:cs="Arial"/>
          <w:b/>
        </w:rPr>
        <w:t>/2019</w:t>
      </w:r>
    </w:p>
    <w:p w:rsidR="0001128F" w:rsidRPr="00415BF8"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415BF8">
        <w:rPr>
          <w:rFonts w:ascii="Arial" w:hAnsi="Arial" w:cs="Arial"/>
          <w:b/>
        </w:rPr>
        <w:t xml:space="preserve">PREGÃO PRESENCIAL Nº </w:t>
      </w:r>
      <w:r w:rsidR="00941678" w:rsidRPr="00415BF8">
        <w:rPr>
          <w:rFonts w:ascii="Arial" w:hAnsi="Arial" w:cs="Arial"/>
          <w:b/>
        </w:rPr>
        <w:t>1</w:t>
      </w:r>
      <w:r w:rsidR="006C3427" w:rsidRPr="00415BF8">
        <w:rPr>
          <w:rFonts w:ascii="Arial" w:hAnsi="Arial" w:cs="Arial"/>
          <w:b/>
        </w:rPr>
        <w:t>6</w:t>
      </w:r>
      <w:r w:rsidR="00244F2C" w:rsidRPr="00415BF8">
        <w:rPr>
          <w:rFonts w:ascii="Arial" w:hAnsi="Arial" w:cs="Arial"/>
          <w:b/>
        </w:rPr>
        <w:t>/2019</w:t>
      </w:r>
    </w:p>
    <w:p w:rsidR="00FE2E22" w:rsidRPr="00415BF8" w:rsidRDefault="00FE2E22" w:rsidP="00441626">
      <w:pPr>
        <w:pStyle w:val="Ttulo4"/>
        <w:tabs>
          <w:tab w:val="left" w:pos="708"/>
        </w:tabs>
        <w:jc w:val="both"/>
        <w:rPr>
          <w:rFonts w:ascii="Arial" w:hAnsi="Arial" w:cs="Arial"/>
          <w:bCs/>
        </w:rPr>
      </w:pPr>
    </w:p>
    <w:p w:rsidR="0001128F" w:rsidRPr="00415BF8" w:rsidRDefault="00511B3B" w:rsidP="0001128F">
      <w:pPr>
        <w:ind w:firstLine="1701"/>
        <w:jc w:val="both"/>
        <w:rPr>
          <w:rFonts w:ascii="Arial" w:hAnsi="Arial" w:cs="Arial"/>
        </w:rPr>
      </w:pPr>
      <w:r w:rsidRPr="00415BF8">
        <w:rPr>
          <w:rFonts w:ascii="Arial" w:hAnsi="Arial" w:cs="Arial"/>
        </w:rPr>
        <w:t xml:space="preserve">O </w:t>
      </w:r>
      <w:r w:rsidRPr="00415BF8">
        <w:rPr>
          <w:rFonts w:ascii="Arial" w:hAnsi="Arial" w:cs="Arial"/>
          <w:b/>
        </w:rPr>
        <w:t>MUNICÍPIO DE PALMEIRA</w:t>
      </w:r>
      <w:r w:rsidRPr="00415BF8">
        <w:rPr>
          <w:rFonts w:ascii="Arial" w:hAnsi="Arial" w:cs="Arial"/>
        </w:rPr>
        <w:t xml:space="preserve">, pessoa jurídica de direito público interno, inscrita no CPNJ sob n°. 01.610.566/0001-06, com sede a Rua Roberto </w:t>
      </w:r>
      <w:proofErr w:type="spellStart"/>
      <w:r w:rsidRPr="00415BF8">
        <w:rPr>
          <w:rFonts w:ascii="Arial" w:hAnsi="Arial" w:cs="Arial"/>
        </w:rPr>
        <w:t>Hemkemaier</w:t>
      </w:r>
      <w:proofErr w:type="spellEnd"/>
      <w:r w:rsidRPr="00415BF8">
        <w:rPr>
          <w:rFonts w:ascii="Arial" w:hAnsi="Arial" w:cs="Arial"/>
        </w:rPr>
        <w:t>, n°. 200, centro, em Palmeira/SC, representada por sua Prefeita Municipal, Sra. FERNANDA DE SOUZA CÓRDOVA,</w:t>
      </w:r>
      <w:r w:rsidRPr="00415BF8">
        <w:rPr>
          <w:rFonts w:ascii="Arial" w:hAnsi="Arial" w:cs="Arial"/>
          <w:bCs/>
          <w:color w:val="000000"/>
        </w:rPr>
        <w:t xml:space="preserve"> </w:t>
      </w:r>
      <w:r w:rsidRPr="00415BF8">
        <w:rPr>
          <w:rFonts w:ascii="Arial" w:hAnsi="Arial" w:cs="Arial"/>
          <w:color w:val="000000"/>
        </w:rPr>
        <w:t xml:space="preserve">por meio da Pregoeira e sua Equipe de Apoio, comunicam aos interessados que farão realizar licitação na modalidade PREGÃO PRESENCIAL que tem por </w:t>
      </w:r>
      <w:r w:rsidRPr="00415BF8">
        <w:rPr>
          <w:rFonts w:ascii="Arial" w:hAnsi="Arial" w:cs="Arial"/>
          <w:color w:val="000000"/>
          <w:u w:val="single"/>
        </w:rPr>
        <w:t>objeto</w:t>
      </w:r>
      <w:r w:rsidRPr="00415BF8">
        <w:rPr>
          <w:rFonts w:ascii="Arial" w:hAnsi="Arial" w:cs="Arial"/>
          <w:color w:val="000000"/>
        </w:rPr>
        <w:t xml:space="preserve"> a </w:t>
      </w:r>
      <w:r w:rsidR="00941678" w:rsidRPr="00415BF8">
        <w:rPr>
          <w:rFonts w:ascii="Arial" w:hAnsi="Arial" w:cs="Arial"/>
          <w:b/>
        </w:rPr>
        <w:t>“</w:t>
      </w:r>
      <w:r w:rsidR="00D939BC" w:rsidRPr="00415BF8">
        <w:rPr>
          <w:rFonts w:ascii="Arial" w:hAnsi="Arial" w:cs="Arial"/>
          <w:b/>
        </w:rPr>
        <w:t xml:space="preserve">Contratação de empresa para prestação de serviço de locação </w:t>
      </w:r>
      <w:r w:rsidR="00BD51E1">
        <w:rPr>
          <w:rFonts w:ascii="Arial" w:hAnsi="Arial" w:cs="Arial"/>
          <w:b/>
        </w:rPr>
        <w:t xml:space="preserve">e implantação </w:t>
      </w:r>
      <w:r w:rsidR="00D939BC" w:rsidRPr="00415BF8">
        <w:rPr>
          <w:rFonts w:ascii="Arial" w:hAnsi="Arial" w:cs="Arial"/>
          <w:b/>
        </w:rPr>
        <w:t>de sistema para os módulos: memorando eletrônico, ouvidoria, protocolo, chamados, parecer, intimação, ofício, pauta de reunião, c</w:t>
      </w:r>
      <w:r w:rsidR="009522FB" w:rsidRPr="00415BF8">
        <w:rPr>
          <w:rFonts w:ascii="Arial" w:hAnsi="Arial" w:cs="Arial"/>
          <w:b/>
        </w:rPr>
        <w:t>omunicação interna e</w:t>
      </w:r>
      <w:r w:rsidR="006C3427" w:rsidRPr="00415BF8">
        <w:rPr>
          <w:rFonts w:ascii="Arial" w:hAnsi="Arial" w:cs="Arial"/>
          <w:b/>
        </w:rPr>
        <w:t xml:space="preserve"> externa, gestão doc</w:t>
      </w:r>
      <w:r w:rsidR="009522FB" w:rsidRPr="00415BF8">
        <w:rPr>
          <w:rFonts w:ascii="Arial" w:hAnsi="Arial" w:cs="Arial"/>
          <w:b/>
        </w:rPr>
        <w:t xml:space="preserve">umental </w:t>
      </w:r>
      <w:r w:rsidR="006C3427" w:rsidRPr="00415BF8">
        <w:rPr>
          <w:rFonts w:ascii="Arial" w:hAnsi="Arial" w:cs="Arial"/>
          <w:b/>
        </w:rPr>
        <w:t>e gestão de atividades para órgãos públicos</w:t>
      </w:r>
      <w:r w:rsidR="00C56E6B" w:rsidRPr="00415BF8">
        <w:rPr>
          <w:rFonts w:ascii="Arial" w:hAnsi="Arial" w:cs="Arial"/>
          <w:b/>
        </w:rPr>
        <w:t>”</w:t>
      </w:r>
      <w:r w:rsidR="006C3427" w:rsidRPr="00415BF8">
        <w:rPr>
          <w:rFonts w:ascii="Arial" w:hAnsi="Arial" w:cs="Arial"/>
          <w:b/>
        </w:rPr>
        <w:t>.</w:t>
      </w:r>
      <w:r w:rsidR="00DB2211" w:rsidRPr="00415BF8">
        <w:rPr>
          <w:rFonts w:ascii="Arial" w:hAnsi="Arial" w:cs="Arial"/>
          <w:color w:val="000000"/>
        </w:rPr>
        <w:t xml:space="preserve"> Os envelopes de "PROPOSTA" e "DOCUMENTAÇÃO" deverão ser entregues no Setor de Licitações, localizado na sede deste Município – </w:t>
      </w:r>
      <w:r w:rsidR="00DB2211" w:rsidRPr="00415BF8">
        <w:rPr>
          <w:rFonts w:ascii="Arial" w:hAnsi="Arial" w:cs="Arial"/>
        </w:rPr>
        <w:t xml:space="preserve">Rua Roberto </w:t>
      </w:r>
      <w:proofErr w:type="spellStart"/>
      <w:r w:rsidR="00DB2211" w:rsidRPr="00415BF8">
        <w:rPr>
          <w:rFonts w:ascii="Arial" w:hAnsi="Arial" w:cs="Arial"/>
        </w:rPr>
        <w:t>Hemkemaier</w:t>
      </w:r>
      <w:proofErr w:type="spellEnd"/>
      <w:r w:rsidR="00DB2211" w:rsidRPr="00415BF8">
        <w:rPr>
          <w:rFonts w:ascii="Arial" w:hAnsi="Arial" w:cs="Arial"/>
        </w:rPr>
        <w:t>, n°. 200, centro</w:t>
      </w:r>
      <w:r w:rsidR="00DB2211" w:rsidRPr="00415BF8">
        <w:rPr>
          <w:rFonts w:ascii="Arial" w:hAnsi="Arial" w:cs="Arial"/>
          <w:color w:val="000000"/>
        </w:rPr>
        <w:t xml:space="preserve">. </w:t>
      </w:r>
      <w:r w:rsidR="000C4B38" w:rsidRPr="00415BF8">
        <w:rPr>
          <w:rFonts w:ascii="Arial" w:hAnsi="Arial" w:cs="Arial"/>
          <w:b/>
          <w:bCs/>
          <w:color w:val="000000"/>
        </w:rPr>
        <w:t xml:space="preserve">O Credenciamento será feito a partir das </w:t>
      </w:r>
      <w:r w:rsidR="00836CB5" w:rsidRPr="00415BF8">
        <w:rPr>
          <w:rFonts w:ascii="Arial" w:hAnsi="Arial" w:cs="Arial"/>
          <w:b/>
          <w:bCs/>
          <w:color w:val="000000"/>
          <w:u w:val="single"/>
        </w:rPr>
        <w:t>13</w:t>
      </w:r>
      <w:r w:rsidR="000C4B38" w:rsidRPr="00415BF8">
        <w:rPr>
          <w:rFonts w:ascii="Arial" w:hAnsi="Arial" w:cs="Arial"/>
          <w:b/>
          <w:bCs/>
          <w:color w:val="000000"/>
          <w:u w:val="single"/>
        </w:rPr>
        <w:t>h</w:t>
      </w:r>
      <w:r w:rsidR="003D5163" w:rsidRPr="00415BF8">
        <w:rPr>
          <w:rFonts w:ascii="Arial" w:hAnsi="Arial" w:cs="Arial"/>
          <w:b/>
          <w:bCs/>
          <w:color w:val="000000"/>
          <w:u w:val="single"/>
        </w:rPr>
        <w:t>3</w:t>
      </w:r>
      <w:r w:rsidR="00836CB5" w:rsidRPr="00415BF8">
        <w:rPr>
          <w:rFonts w:ascii="Arial" w:hAnsi="Arial" w:cs="Arial"/>
          <w:b/>
          <w:bCs/>
          <w:color w:val="000000"/>
          <w:u w:val="single"/>
        </w:rPr>
        <w:t>0</w:t>
      </w:r>
      <w:r w:rsidR="000C4B38" w:rsidRPr="00415BF8">
        <w:rPr>
          <w:rFonts w:ascii="Arial" w:hAnsi="Arial" w:cs="Arial"/>
          <w:b/>
          <w:bCs/>
          <w:color w:val="000000"/>
          <w:u w:val="single"/>
        </w:rPr>
        <w:t>min</w:t>
      </w:r>
      <w:r w:rsidR="000C4B38" w:rsidRPr="00415BF8">
        <w:rPr>
          <w:rFonts w:ascii="Arial" w:hAnsi="Arial" w:cs="Arial"/>
          <w:b/>
          <w:bCs/>
          <w:color w:val="000000"/>
        </w:rPr>
        <w:t xml:space="preserve"> do </w:t>
      </w:r>
      <w:r w:rsidR="009F0B08" w:rsidRPr="00C33318">
        <w:rPr>
          <w:rFonts w:ascii="Arial" w:hAnsi="Arial" w:cs="Arial"/>
          <w:b/>
          <w:bCs/>
          <w:color w:val="000000"/>
          <w:u w:val="single"/>
        </w:rPr>
        <w:t xml:space="preserve">dia </w:t>
      </w:r>
      <w:r w:rsidR="00C33318" w:rsidRPr="00C33318">
        <w:rPr>
          <w:rFonts w:ascii="Arial" w:hAnsi="Arial" w:cs="Arial"/>
          <w:b/>
          <w:bCs/>
          <w:color w:val="000000"/>
          <w:u w:val="single"/>
        </w:rPr>
        <w:t>13.05</w:t>
      </w:r>
      <w:r w:rsidR="000C4B38" w:rsidRPr="00C33318">
        <w:rPr>
          <w:rFonts w:ascii="Arial" w:hAnsi="Arial" w:cs="Arial"/>
          <w:b/>
          <w:bCs/>
          <w:color w:val="000000"/>
          <w:u w:val="single"/>
        </w:rPr>
        <w:t>.201</w:t>
      </w:r>
      <w:r w:rsidR="009F0B08" w:rsidRPr="00C33318">
        <w:rPr>
          <w:rFonts w:ascii="Arial" w:hAnsi="Arial" w:cs="Arial"/>
          <w:b/>
          <w:bCs/>
          <w:color w:val="000000"/>
          <w:u w:val="single"/>
        </w:rPr>
        <w:t>9</w:t>
      </w:r>
      <w:r w:rsidR="000C4B38" w:rsidRPr="00C33318">
        <w:rPr>
          <w:rFonts w:ascii="Arial" w:hAnsi="Arial" w:cs="Arial"/>
          <w:b/>
          <w:bCs/>
          <w:color w:val="000000"/>
        </w:rPr>
        <w:t>.</w:t>
      </w:r>
      <w:r w:rsidR="000C4B38" w:rsidRPr="00415BF8">
        <w:rPr>
          <w:rFonts w:ascii="Arial" w:hAnsi="Arial" w:cs="Arial"/>
          <w:b/>
          <w:bCs/>
          <w:color w:val="000000"/>
        </w:rPr>
        <w:t xml:space="preserve"> Abertura da sessão será às </w:t>
      </w:r>
      <w:r w:rsidR="00836CB5" w:rsidRPr="00415BF8">
        <w:rPr>
          <w:rFonts w:ascii="Arial" w:hAnsi="Arial" w:cs="Arial"/>
          <w:b/>
          <w:bCs/>
          <w:color w:val="000000"/>
        </w:rPr>
        <w:t>1</w:t>
      </w:r>
      <w:r w:rsidR="005415D6" w:rsidRPr="00415BF8">
        <w:rPr>
          <w:rFonts w:ascii="Arial" w:hAnsi="Arial" w:cs="Arial"/>
          <w:b/>
          <w:bCs/>
          <w:color w:val="000000"/>
        </w:rPr>
        <w:t>3</w:t>
      </w:r>
      <w:r w:rsidR="000C4B38" w:rsidRPr="00415BF8">
        <w:rPr>
          <w:rFonts w:ascii="Arial" w:hAnsi="Arial" w:cs="Arial"/>
          <w:b/>
          <w:bCs/>
          <w:color w:val="000000"/>
        </w:rPr>
        <w:t>h</w:t>
      </w:r>
      <w:r w:rsidR="003D5163" w:rsidRPr="00415BF8">
        <w:rPr>
          <w:rFonts w:ascii="Arial" w:hAnsi="Arial" w:cs="Arial"/>
          <w:b/>
          <w:bCs/>
          <w:color w:val="000000"/>
        </w:rPr>
        <w:t>5</w:t>
      </w:r>
      <w:r w:rsidR="00836CB5" w:rsidRPr="00415BF8">
        <w:rPr>
          <w:rFonts w:ascii="Arial" w:hAnsi="Arial" w:cs="Arial"/>
          <w:b/>
          <w:bCs/>
          <w:color w:val="000000"/>
        </w:rPr>
        <w:t>0</w:t>
      </w:r>
      <w:r w:rsidR="000C4B38" w:rsidRPr="00415BF8">
        <w:rPr>
          <w:rFonts w:ascii="Arial" w:hAnsi="Arial" w:cs="Arial"/>
          <w:b/>
          <w:bCs/>
          <w:color w:val="000000"/>
        </w:rPr>
        <w:t>min do mesmo dia.</w:t>
      </w:r>
      <w:r w:rsidR="000C4B38" w:rsidRPr="00415BF8">
        <w:rPr>
          <w:rFonts w:ascii="Arial" w:hAnsi="Arial" w:cs="Arial"/>
          <w:color w:val="000000"/>
        </w:rPr>
        <w:t xml:space="preserve"> </w:t>
      </w:r>
      <w:r w:rsidR="00DB2211" w:rsidRPr="00415BF8">
        <w:rPr>
          <w:rFonts w:ascii="Arial" w:hAnsi="Arial" w:cs="Arial"/>
          <w:color w:val="000000"/>
        </w:rPr>
        <w:t xml:space="preserve">A presente licitação será do tipo </w:t>
      </w:r>
      <w:r w:rsidR="00DB2211" w:rsidRPr="00415BF8">
        <w:rPr>
          <w:rFonts w:ascii="Arial" w:hAnsi="Arial" w:cs="Arial"/>
          <w:color w:val="000000"/>
          <w:u w:val="single"/>
        </w:rPr>
        <w:t xml:space="preserve">MENOR PREÇO </w:t>
      </w:r>
      <w:r w:rsidR="003F226D">
        <w:rPr>
          <w:rFonts w:ascii="Arial" w:hAnsi="Arial" w:cs="Arial"/>
          <w:color w:val="000000"/>
          <w:u w:val="single"/>
        </w:rPr>
        <w:t>ITEM</w:t>
      </w:r>
      <w:r w:rsidR="00DB2211" w:rsidRPr="00415BF8">
        <w:rPr>
          <w:rFonts w:ascii="Arial" w:hAnsi="Arial" w:cs="Arial"/>
          <w:color w:val="000000"/>
        </w:rPr>
        <w:t xml:space="preserve"> </w:t>
      </w:r>
      <w:r w:rsidRPr="00415BF8">
        <w:rPr>
          <w:rFonts w:ascii="Arial" w:hAnsi="Arial" w:cs="Arial"/>
          <w:color w:val="000000"/>
        </w:rPr>
        <w:t xml:space="preserve">consoante </w:t>
      </w:r>
      <w:proofErr w:type="gramStart"/>
      <w:r w:rsidRPr="00415BF8">
        <w:rPr>
          <w:rFonts w:ascii="Arial" w:hAnsi="Arial" w:cs="Arial"/>
          <w:color w:val="000000"/>
        </w:rPr>
        <w:t>as</w:t>
      </w:r>
      <w:proofErr w:type="gramEnd"/>
      <w:r w:rsidRPr="00415BF8">
        <w:rPr>
          <w:rFonts w:ascii="Arial" w:hAnsi="Arial" w:cs="Arial"/>
          <w:color w:val="000000"/>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415BF8">
        <w:rPr>
          <w:rFonts w:ascii="Arial" w:hAnsi="Arial" w:cs="Arial"/>
        </w:rPr>
        <w:t xml:space="preserve">junto ao sítio </w:t>
      </w:r>
      <w:hyperlink r:id="rId9" w:history="1">
        <w:r w:rsidRPr="00415BF8">
          <w:rPr>
            <w:rStyle w:val="Hyperlink"/>
            <w:rFonts w:ascii="Arial" w:hAnsi="Arial" w:cs="Arial"/>
          </w:rPr>
          <w:t>http://www.palmeira.sc.gov.br</w:t>
        </w:r>
      </w:hyperlink>
      <w:r w:rsidRPr="00415BF8">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415BF8">
          <w:rPr>
            <w:rStyle w:val="Hyperlink"/>
            <w:rFonts w:ascii="Arial" w:hAnsi="Arial" w:cs="Arial"/>
          </w:rPr>
          <w:t>licitacoes@palmeira.sc.gov.br</w:t>
        </w:r>
      </w:hyperlink>
      <w:r w:rsidRPr="00415BF8">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415BF8">
          <w:rPr>
            <w:rStyle w:val="Hyperlink"/>
            <w:rFonts w:ascii="Arial" w:hAnsi="Arial" w:cs="Arial"/>
          </w:rPr>
          <w:t>http://www.palmeira.sc.gov.br</w:t>
        </w:r>
      </w:hyperlink>
      <w:r w:rsidRPr="00415BF8">
        <w:rPr>
          <w:rFonts w:ascii="Arial" w:hAnsi="Arial" w:cs="Arial"/>
        </w:rPr>
        <w:t xml:space="preserve"> para obter informações sobre esta licitação.</w:t>
      </w: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p>
    <w:p w:rsidR="00511B3B" w:rsidRPr="00415BF8" w:rsidRDefault="00511B3B" w:rsidP="00565677">
      <w:pPr>
        <w:pStyle w:val="PargrafodaLista"/>
        <w:numPr>
          <w:ilvl w:val="0"/>
          <w:numId w:val="15"/>
        </w:numPr>
        <w:autoSpaceDE w:val="0"/>
        <w:autoSpaceDN w:val="0"/>
        <w:adjustRightInd w:val="0"/>
        <w:jc w:val="both"/>
        <w:rPr>
          <w:rFonts w:ascii="Arial" w:hAnsi="Arial" w:cs="Arial"/>
        </w:rPr>
      </w:pPr>
      <w:r w:rsidRPr="00415BF8">
        <w:rPr>
          <w:rFonts w:ascii="Arial" w:hAnsi="Arial" w:cs="Arial"/>
          <w:b/>
          <w:bCs/>
          <w:color w:val="000000"/>
        </w:rPr>
        <w:t>- DO OBJETO</w:t>
      </w:r>
    </w:p>
    <w:p w:rsidR="00511B3B" w:rsidRPr="00415BF8" w:rsidRDefault="00511B3B" w:rsidP="00511B3B">
      <w:pPr>
        <w:autoSpaceDE w:val="0"/>
        <w:autoSpaceDN w:val="0"/>
        <w:adjustRightInd w:val="0"/>
        <w:jc w:val="both"/>
        <w:rPr>
          <w:rFonts w:ascii="Arial" w:hAnsi="Arial" w:cs="Arial"/>
        </w:rPr>
      </w:pPr>
    </w:p>
    <w:p w:rsidR="00511B3B" w:rsidRDefault="00565677" w:rsidP="00565677">
      <w:pPr>
        <w:pStyle w:val="PargrafodaLista"/>
        <w:ind w:left="0" w:right="-66"/>
        <w:jc w:val="both"/>
        <w:rPr>
          <w:rFonts w:ascii="Arial" w:hAnsi="Arial" w:cs="Arial"/>
        </w:rPr>
      </w:pPr>
      <w:r w:rsidRPr="00415BF8">
        <w:rPr>
          <w:rFonts w:ascii="Arial" w:hAnsi="Arial" w:cs="Arial"/>
        </w:rPr>
        <w:t xml:space="preserve">1.1 </w:t>
      </w:r>
      <w:r w:rsidR="00511B3B" w:rsidRPr="00415BF8">
        <w:rPr>
          <w:rFonts w:ascii="Arial" w:hAnsi="Arial" w:cs="Arial"/>
        </w:rPr>
        <w:t>– A presente licitação tem por objeto a</w:t>
      </w:r>
      <w:r w:rsidR="001C792A" w:rsidRPr="00415BF8">
        <w:rPr>
          <w:rFonts w:ascii="Arial" w:hAnsi="Arial" w:cs="Arial"/>
          <w:b/>
        </w:rPr>
        <w:t xml:space="preserve"> </w:t>
      </w:r>
      <w:r w:rsidR="009522FB" w:rsidRPr="00415BF8">
        <w:rPr>
          <w:rFonts w:ascii="Arial" w:hAnsi="Arial" w:cs="Arial"/>
          <w:b/>
        </w:rPr>
        <w:t>“Contratação de empresa para prestação de serviço de locação</w:t>
      </w:r>
      <w:r w:rsidR="00BD51E1">
        <w:rPr>
          <w:rFonts w:ascii="Arial" w:hAnsi="Arial" w:cs="Arial"/>
          <w:b/>
        </w:rPr>
        <w:t xml:space="preserve"> e implantação</w:t>
      </w:r>
      <w:r w:rsidR="009522FB" w:rsidRPr="00415BF8">
        <w:rPr>
          <w:rFonts w:ascii="Arial" w:hAnsi="Arial" w:cs="Arial"/>
          <w:b/>
        </w:rPr>
        <w:t xml:space="preserve"> de sistema para os módulos: memorando eletrônico, ouvidoria, protocolo, chamados, parecer, intimação, ofício, pauta de reunião, comunicação interna e externa, gestão documental e gestão de atividades para órgãos públicos”</w:t>
      </w:r>
      <w:r w:rsidR="00511B3B" w:rsidRPr="00415BF8">
        <w:rPr>
          <w:rFonts w:ascii="Arial" w:hAnsi="Arial" w:cs="Arial"/>
          <w:color w:val="000000"/>
        </w:rPr>
        <w:t>,</w:t>
      </w:r>
      <w:r w:rsidR="007959D6" w:rsidRPr="00415BF8">
        <w:rPr>
          <w:rFonts w:ascii="Arial" w:hAnsi="Arial" w:cs="Arial"/>
          <w:color w:val="000000"/>
        </w:rPr>
        <w:t xml:space="preserve"> </w:t>
      </w:r>
      <w:r w:rsidR="00511B3B" w:rsidRPr="00415BF8">
        <w:rPr>
          <w:rFonts w:ascii="Arial" w:hAnsi="Arial" w:cs="Arial"/>
        </w:rPr>
        <w:t>de acordo com as especificações do</w:t>
      </w:r>
      <w:r w:rsidR="009522FB" w:rsidRPr="00415BF8">
        <w:rPr>
          <w:rFonts w:ascii="Arial" w:hAnsi="Arial" w:cs="Arial"/>
        </w:rPr>
        <w:t xml:space="preserve"> Termo de Referência</w:t>
      </w:r>
      <w:r w:rsidR="00511B3B" w:rsidRPr="00415BF8">
        <w:rPr>
          <w:rFonts w:ascii="Arial" w:hAnsi="Arial" w:cs="Arial"/>
        </w:rPr>
        <w:t xml:space="preserve"> </w:t>
      </w:r>
      <w:r w:rsidR="009522FB" w:rsidRPr="00415BF8">
        <w:rPr>
          <w:rFonts w:ascii="Arial" w:hAnsi="Arial" w:cs="Arial"/>
        </w:rPr>
        <w:t>(</w:t>
      </w:r>
      <w:r w:rsidR="00511B3B" w:rsidRPr="00415BF8">
        <w:rPr>
          <w:rFonts w:ascii="Arial" w:hAnsi="Arial" w:cs="Arial"/>
        </w:rPr>
        <w:t>Anexo II</w:t>
      </w:r>
      <w:r w:rsidR="009522FB" w:rsidRPr="00415BF8">
        <w:rPr>
          <w:rFonts w:ascii="Arial" w:hAnsi="Arial" w:cs="Arial"/>
        </w:rPr>
        <w:t>)</w:t>
      </w:r>
      <w:r w:rsidR="00511B3B" w:rsidRPr="00415BF8">
        <w:rPr>
          <w:rFonts w:ascii="Arial" w:hAnsi="Arial" w:cs="Arial"/>
        </w:rPr>
        <w:t>, que passa a fazer parte integrante deste Edital.</w:t>
      </w:r>
    </w:p>
    <w:p w:rsidR="00415BF8" w:rsidRDefault="00415BF8" w:rsidP="00565677">
      <w:pPr>
        <w:pStyle w:val="PargrafodaLista"/>
        <w:ind w:left="0" w:right="-66"/>
        <w:jc w:val="both"/>
        <w:rPr>
          <w:rFonts w:ascii="Arial" w:hAnsi="Arial" w:cs="Arial"/>
        </w:rPr>
      </w:pP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r w:rsidRPr="00415BF8">
        <w:rPr>
          <w:rFonts w:ascii="Arial" w:hAnsi="Arial" w:cs="Arial"/>
          <w:b/>
          <w:bCs/>
          <w:color w:val="000000"/>
          <w:lang w:eastAsia="pt-BR"/>
        </w:rPr>
        <w:t xml:space="preserve">2 – DA CONSULTA, DAS INFORMAÇÕES E DA AQUISIÇÃO DO EDITAL E SEUS </w:t>
      </w:r>
      <w:proofErr w:type="gramStart"/>
      <w:r w:rsidRPr="00415BF8">
        <w:rPr>
          <w:rFonts w:ascii="Arial" w:hAnsi="Arial" w:cs="Arial"/>
          <w:b/>
          <w:bCs/>
          <w:color w:val="000000"/>
          <w:lang w:eastAsia="pt-BR"/>
        </w:rPr>
        <w:t>ANEXOS</w:t>
      </w:r>
      <w:proofErr w:type="gramEnd"/>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bCs/>
          <w:color w:val="000000"/>
          <w:lang w:eastAsia="pt-BR"/>
        </w:rPr>
        <w:t xml:space="preserve">2.1 – O processo de licitação, com o Edital e seus anexos, poderá ser </w:t>
      </w:r>
      <w:r w:rsidRPr="00415BF8">
        <w:rPr>
          <w:rFonts w:ascii="Arial" w:hAnsi="Arial" w:cs="Arial"/>
          <w:bCs/>
          <w:color w:val="000000"/>
          <w:u w:val="single"/>
          <w:lang w:eastAsia="pt-BR"/>
        </w:rPr>
        <w:t>consultado</w:t>
      </w:r>
      <w:r w:rsidRPr="00415BF8">
        <w:rPr>
          <w:rFonts w:ascii="Arial" w:hAnsi="Arial" w:cs="Arial"/>
          <w:bCs/>
          <w:color w:val="000000"/>
          <w:lang w:eastAsia="pt-BR"/>
        </w:rPr>
        <w:t xml:space="preserve"> sem qualquer custo, por qualquer interessado, junto ao Setor de Licitações, situado no Paço Municipal, localizado na </w:t>
      </w:r>
      <w:r w:rsidRPr="00415BF8">
        <w:rPr>
          <w:rFonts w:ascii="Arial" w:hAnsi="Arial" w:cs="Arial"/>
          <w:lang w:eastAsia="pt-BR"/>
        </w:rPr>
        <w:t xml:space="preserve">Rua Roberto </w:t>
      </w:r>
      <w:proofErr w:type="spellStart"/>
      <w:r w:rsidRPr="00415BF8">
        <w:rPr>
          <w:rFonts w:ascii="Arial" w:hAnsi="Arial" w:cs="Arial"/>
          <w:lang w:eastAsia="pt-BR"/>
        </w:rPr>
        <w:t>Hemkemaier</w:t>
      </w:r>
      <w:proofErr w:type="spellEnd"/>
      <w:r w:rsidRPr="00415BF8">
        <w:rPr>
          <w:rFonts w:ascii="Arial" w:hAnsi="Arial" w:cs="Arial"/>
          <w:lang w:eastAsia="pt-BR"/>
        </w:rPr>
        <w:t>, n°. 200, centro, em Palmeira/SC</w:t>
      </w:r>
      <w:r w:rsidRPr="00415BF8">
        <w:rPr>
          <w:rFonts w:ascii="Arial" w:hAnsi="Arial" w:cs="Arial"/>
          <w:bCs/>
          <w:color w:val="000000"/>
          <w:lang w:eastAsia="pt-BR"/>
        </w:rPr>
        <w:t xml:space="preserve">, das </w:t>
      </w:r>
      <w:r w:rsidR="002F5082" w:rsidRPr="00415BF8">
        <w:rPr>
          <w:rFonts w:ascii="Arial" w:hAnsi="Arial" w:cs="Arial"/>
          <w:bCs/>
          <w:color w:val="000000"/>
          <w:lang w:eastAsia="pt-BR"/>
        </w:rPr>
        <w:t>13</w:t>
      </w:r>
      <w:r w:rsidRPr="00415BF8">
        <w:rPr>
          <w:rFonts w:ascii="Arial" w:hAnsi="Arial" w:cs="Arial"/>
          <w:bCs/>
          <w:color w:val="000000"/>
          <w:lang w:eastAsia="pt-BR"/>
        </w:rPr>
        <w:t>h às 1</w:t>
      </w:r>
      <w:r w:rsidR="002F5082" w:rsidRPr="00415BF8">
        <w:rPr>
          <w:rFonts w:ascii="Arial" w:hAnsi="Arial" w:cs="Arial"/>
          <w:bCs/>
          <w:color w:val="000000"/>
          <w:lang w:eastAsia="pt-BR"/>
        </w:rPr>
        <w:t>8</w:t>
      </w:r>
      <w:r w:rsidRPr="00415BF8">
        <w:rPr>
          <w:rFonts w:ascii="Arial" w:hAnsi="Arial" w:cs="Arial"/>
          <w:bCs/>
          <w:color w:val="000000"/>
          <w:lang w:eastAsia="pt-BR"/>
        </w:rPr>
        <w:t>h, de segunda a sexta-feira</w:t>
      </w:r>
      <w:r w:rsidRPr="00415BF8">
        <w:rPr>
          <w:rFonts w:ascii="Arial" w:hAnsi="Arial" w:cs="Arial"/>
          <w:color w:val="000000"/>
          <w:lang w:eastAsia="pt-BR"/>
        </w:rPr>
        <w:t>.</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2.2 – Os interessados na </w:t>
      </w:r>
      <w:r w:rsidRPr="00415BF8">
        <w:rPr>
          <w:rFonts w:ascii="Arial" w:hAnsi="Arial" w:cs="Arial"/>
          <w:color w:val="000000"/>
          <w:u w:val="single"/>
          <w:lang w:eastAsia="pt-BR"/>
        </w:rPr>
        <w:t>aquisição</w:t>
      </w:r>
      <w:r w:rsidRPr="00415BF8">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415BF8">
        <w:rPr>
          <w:rFonts w:ascii="Arial" w:hAnsi="Arial" w:cs="Arial"/>
          <w:lang w:eastAsia="pt-BR"/>
        </w:rPr>
        <w:t xml:space="preserve">junto ao junto ao sítio </w:t>
      </w:r>
      <w:hyperlink r:id="rId12" w:history="1">
        <w:r w:rsidRPr="00415BF8">
          <w:rPr>
            <w:rFonts w:ascii="Arial" w:hAnsi="Arial" w:cs="Arial"/>
            <w:color w:val="0000FF"/>
            <w:u w:val="single"/>
            <w:lang w:eastAsia="pt-BR"/>
          </w:rPr>
          <w:t>http://www.palmeira.sc.gov.br</w:t>
        </w:r>
      </w:hyperlink>
      <w:r w:rsidRPr="00415BF8">
        <w:rPr>
          <w:rFonts w:ascii="Arial" w:hAnsi="Arial" w:cs="Arial"/>
          <w:lang w:eastAsia="pt-BR"/>
        </w:rPr>
        <w:t>.</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2.3 – A Pregoeira prestará os </w:t>
      </w:r>
      <w:r w:rsidRPr="00415BF8">
        <w:rPr>
          <w:rFonts w:ascii="Arial" w:hAnsi="Arial" w:cs="Arial"/>
          <w:color w:val="000000"/>
          <w:u w:val="single"/>
          <w:lang w:eastAsia="pt-BR"/>
        </w:rPr>
        <w:t>esclarecimentos</w:t>
      </w:r>
      <w:r w:rsidRPr="00415BF8">
        <w:rPr>
          <w:rFonts w:ascii="Arial" w:hAnsi="Arial" w:cs="Arial"/>
          <w:color w:val="000000"/>
          <w:lang w:eastAsia="pt-BR"/>
        </w:rPr>
        <w:t xml:space="preserve"> necessários, inclusive os de caráter estritamente técnicos, e responderá às </w:t>
      </w:r>
      <w:r w:rsidRPr="00415BF8">
        <w:rPr>
          <w:rFonts w:ascii="Arial" w:hAnsi="Arial" w:cs="Arial"/>
          <w:color w:val="000000"/>
          <w:u w:val="single"/>
          <w:lang w:eastAsia="pt-BR"/>
        </w:rPr>
        <w:t>dúvidas</w:t>
      </w:r>
      <w:r w:rsidRPr="00415BF8">
        <w:rPr>
          <w:rFonts w:ascii="Arial" w:hAnsi="Arial" w:cs="Arial"/>
          <w:color w:val="000000"/>
          <w:lang w:eastAsia="pt-BR"/>
        </w:rPr>
        <w:t xml:space="preserve"> e </w:t>
      </w:r>
      <w:r w:rsidRPr="00415BF8">
        <w:rPr>
          <w:rFonts w:ascii="Arial" w:hAnsi="Arial" w:cs="Arial"/>
          <w:color w:val="000000"/>
          <w:u w:val="single"/>
          <w:lang w:eastAsia="pt-BR"/>
        </w:rPr>
        <w:t>questionamentos</w:t>
      </w:r>
      <w:r w:rsidRPr="00415BF8">
        <w:rPr>
          <w:rFonts w:ascii="Arial" w:hAnsi="Arial" w:cs="Arial"/>
          <w:color w:val="000000"/>
          <w:lang w:eastAsia="pt-BR"/>
        </w:rPr>
        <w:t xml:space="preserve"> suscitados exclusivamente por e-mail, através do endereço </w:t>
      </w:r>
      <w:hyperlink r:id="rId13" w:history="1">
        <w:r w:rsidRPr="00415BF8">
          <w:rPr>
            <w:rFonts w:ascii="Arial" w:hAnsi="Arial" w:cs="Arial"/>
            <w:color w:val="0000FF"/>
            <w:u w:val="single"/>
            <w:lang w:eastAsia="pt-BR"/>
          </w:rPr>
          <w:t>licitacoes@palmeira.sc.gov.br</w:t>
        </w:r>
      </w:hyperlink>
      <w:r w:rsidRPr="00415BF8">
        <w:rPr>
          <w:rFonts w:ascii="Arial" w:hAnsi="Arial" w:cs="Arial"/>
          <w:color w:val="000000"/>
          <w:lang w:eastAsia="pt-BR"/>
        </w:rPr>
        <w:t xml:space="preserve">, </w:t>
      </w:r>
      <w:r w:rsidRPr="00415BF8">
        <w:rPr>
          <w:rFonts w:ascii="Arial" w:hAnsi="Arial" w:cs="Arial"/>
          <w:lang w:eastAsia="pt-BR"/>
        </w:rPr>
        <w:t>desde que enviados a este e-mail no prazo de até 02 (dois) dias úteis da data designada para a abertura da sessão, e confirmados na forma do item 3.4</w:t>
      </w:r>
      <w:r w:rsidRPr="00415BF8">
        <w:rPr>
          <w:rFonts w:ascii="Arial" w:hAnsi="Arial" w:cs="Arial"/>
          <w:color w:val="000000"/>
          <w:lang w:eastAsia="pt-BR"/>
        </w:rPr>
        <w:t>.</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2.4 – Os </w:t>
      </w:r>
      <w:r w:rsidRPr="00415BF8">
        <w:rPr>
          <w:rFonts w:ascii="Arial" w:hAnsi="Arial" w:cs="Arial"/>
          <w:color w:val="000000"/>
          <w:u w:val="single"/>
          <w:lang w:eastAsia="pt-BR"/>
        </w:rPr>
        <w:t>esclarecimentos</w:t>
      </w:r>
      <w:r w:rsidRPr="00415BF8">
        <w:rPr>
          <w:rFonts w:ascii="Arial" w:hAnsi="Arial" w:cs="Arial"/>
          <w:color w:val="000000"/>
          <w:lang w:eastAsia="pt-BR"/>
        </w:rPr>
        <w:t xml:space="preserve"> mais corriqueiros, de maior relevância e acerca da </w:t>
      </w:r>
      <w:r w:rsidRPr="00415BF8">
        <w:rPr>
          <w:rFonts w:ascii="Arial" w:hAnsi="Arial" w:cs="Arial"/>
          <w:color w:val="000000"/>
          <w:u w:val="single"/>
          <w:lang w:eastAsia="pt-BR"/>
        </w:rPr>
        <w:t>interpretação</w:t>
      </w:r>
      <w:r w:rsidRPr="00415BF8">
        <w:rPr>
          <w:rFonts w:ascii="Arial" w:hAnsi="Arial" w:cs="Arial"/>
          <w:color w:val="000000"/>
          <w:lang w:eastAsia="pt-BR"/>
        </w:rPr>
        <w:t xml:space="preserve"> do edital poderão ser disponibilizados no sítio </w:t>
      </w:r>
      <w:hyperlink r:id="rId14" w:history="1">
        <w:r w:rsidRPr="00415BF8">
          <w:rPr>
            <w:rFonts w:ascii="Arial" w:hAnsi="Arial" w:cs="Arial"/>
            <w:color w:val="0000FF"/>
            <w:u w:val="single"/>
            <w:lang w:eastAsia="pt-BR"/>
          </w:rPr>
          <w:t>http://www.palmeira.sc.gov.br</w:t>
        </w:r>
      </w:hyperlink>
      <w:r w:rsidRPr="00415BF8">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415BF8">
        <w:rPr>
          <w:rFonts w:ascii="Arial" w:hAnsi="Arial" w:cs="Arial"/>
          <w:i/>
          <w:color w:val="000000"/>
          <w:lang w:eastAsia="pt-BR"/>
        </w:rPr>
        <w:t xml:space="preserve"> </w:t>
      </w:r>
      <w:r w:rsidRPr="00415BF8">
        <w:rPr>
          <w:rFonts w:ascii="Arial" w:hAnsi="Arial" w:cs="Arial"/>
          <w:color w:val="000000"/>
          <w:lang w:eastAsia="pt-BR"/>
        </w:rPr>
        <w:t>antes da participação na licitação.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2.4.1 – Caso a resposta da Pregoeira implique </w:t>
      </w:r>
      <w:r w:rsidRPr="00415BF8">
        <w:rPr>
          <w:rFonts w:ascii="Arial" w:hAnsi="Arial" w:cs="Arial"/>
          <w:color w:val="000000"/>
          <w:u w:val="single"/>
          <w:lang w:eastAsia="pt-BR"/>
        </w:rPr>
        <w:t>modificação/alteração</w:t>
      </w:r>
      <w:r w:rsidRPr="00415BF8">
        <w:rPr>
          <w:rFonts w:ascii="Arial" w:hAnsi="Arial" w:cs="Arial"/>
          <w:color w:val="000000"/>
          <w:lang w:eastAsia="pt-BR"/>
        </w:rPr>
        <w:t xml:space="preserve"> do edital, proceder-se-á de acordo com o § 4º do art. 21 da Lei 8.666/93.</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jc w:val="both"/>
        <w:rPr>
          <w:rFonts w:ascii="Arial" w:eastAsia="Arial" w:hAnsi="Arial" w:cs="Arial"/>
          <w:kern w:val="1"/>
          <w:lang w:eastAsia="ar-SA"/>
        </w:rPr>
      </w:pPr>
      <w:r w:rsidRPr="00415BF8">
        <w:rPr>
          <w:rFonts w:ascii="Arial" w:eastAsia="Arial" w:hAnsi="Arial" w:cs="Arial"/>
          <w:color w:val="000000"/>
          <w:kern w:val="1"/>
          <w:lang w:eastAsia="ar-SA"/>
        </w:rPr>
        <w:lastRenderedPageBreak/>
        <w:t xml:space="preserve">2.5 – Os </w:t>
      </w:r>
      <w:r w:rsidRPr="00415BF8">
        <w:rPr>
          <w:rFonts w:ascii="Arial" w:eastAsia="Arial" w:hAnsi="Arial" w:cs="Arial"/>
          <w:kern w:val="1"/>
          <w:lang w:eastAsia="ar-SA"/>
        </w:rPr>
        <w:t xml:space="preserve">interessados deverão consultar o sítio da Prefeitura Municipal de PALMEIRA </w:t>
      </w:r>
      <w:hyperlink r:id="rId15" w:history="1">
        <w:r w:rsidRPr="00415BF8">
          <w:rPr>
            <w:rFonts w:ascii="Arial" w:eastAsia="Arial" w:hAnsi="Arial" w:cs="Arial"/>
            <w:color w:val="0000FF"/>
            <w:kern w:val="1"/>
            <w:u w:val="single"/>
            <w:lang w:eastAsia="ar-SA"/>
          </w:rPr>
          <w:t>http://www.palmeira.sc.gov.br</w:t>
        </w:r>
      </w:hyperlink>
      <w:r w:rsidRPr="00415BF8">
        <w:rPr>
          <w:rFonts w:ascii="Arial" w:eastAsia="Arial" w:hAnsi="Arial" w:cs="Arial"/>
          <w:kern w:val="1"/>
          <w:lang w:eastAsia="ar-SA"/>
        </w:rPr>
        <w:t xml:space="preserve"> para obter informações sobre esta licitação, facultado a este Órgão o envio de informações por outro meio.</w:t>
      </w:r>
    </w:p>
    <w:p w:rsidR="00BE3C8E" w:rsidRPr="00415BF8" w:rsidRDefault="00BE3C8E" w:rsidP="00511B3B">
      <w:pPr>
        <w:suppressAutoHyphens w:val="0"/>
        <w:autoSpaceDE w:val="0"/>
        <w:autoSpaceDN w:val="0"/>
        <w:adjustRightInd w:val="0"/>
        <w:jc w:val="both"/>
        <w:rPr>
          <w:rFonts w:ascii="Arial" w:hAnsi="Arial" w:cs="Arial"/>
          <w:b/>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r w:rsidRPr="00415BF8">
        <w:rPr>
          <w:rFonts w:ascii="Arial" w:hAnsi="Arial" w:cs="Arial"/>
          <w:b/>
          <w:bCs/>
          <w:color w:val="000000"/>
          <w:lang w:eastAsia="pt-BR"/>
        </w:rPr>
        <w:t>3 – DA IMPUGNAÇÃO DO EDITAL</w:t>
      </w:r>
    </w:p>
    <w:p w:rsidR="00BE3C8E" w:rsidRPr="00415BF8" w:rsidRDefault="00BE3C8E" w:rsidP="00511B3B">
      <w:pPr>
        <w:widowControl/>
        <w:suppressAutoHyphens w:val="0"/>
        <w:jc w:val="both"/>
        <w:rPr>
          <w:rFonts w:ascii="Arial" w:hAnsi="Arial" w:cs="Arial"/>
          <w:color w:val="000000"/>
          <w:lang w:eastAsia="pt-BR"/>
        </w:rPr>
      </w:pPr>
    </w:p>
    <w:p w:rsidR="00511B3B" w:rsidRPr="00415BF8" w:rsidRDefault="00511B3B" w:rsidP="00511B3B">
      <w:pPr>
        <w:widowControl/>
        <w:suppressAutoHyphens w:val="0"/>
        <w:jc w:val="both"/>
        <w:rPr>
          <w:rFonts w:ascii="Arial" w:hAnsi="Arial" w:cs="Arial"/>
          <w:lang w:eastAsia="pt-BR"/>
        </w:rPr>
      </w:pPr>
      <w:r w:rsidRPr="00415BF8">
        <w:rPr>
          <w:rFonts w:ascii="Arial" w:hAnsi="Arial" w:cs="Arial"/>
          <w:color w:val="000000"/>
          <w:lang w:eastAsia="pt-BR"/>
        </w:rPr>
        <w:t xml:space="preserve">3.1 – </w:t>
      </w:r>
      <w:r w:rsidRPr="00415BF8">
        <w:rPr>
          <w:rFonts w:ascii="Arial" w:hAnsi="Arial" w:cs="Arial"/>
          <w:lang w:eastAsia="pt-BR"/>
        </w:rPr>
        <w:t xml:space="preserve">As impugnações ao edital deverão ser dirigidas à Pregoeira, por meio do endereço eletrônico </w:t>
      </w:r>
      <w:hyperlink r:id="rId16" w:history="1">
        <w:r w:rsidRPr="00415BF8">
          <w:rPr>
            <w:rFonts w:ascii="Arial" w:hAnsi="Arial" w:cs="Arial"/>
            <w:color w:val="0000FF"/>
            <w:u w:val="single"/>
            <w:lang w:eastAsia="pt-BR"/>
          </w:rPr>
          <w:t>licitacoes@palmeira.sc.gov.br</w:t>
        </w:r>
      </w:hyperlink>
      <w:r w:rsidRPr="00415BF8">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415BF8" w:rsidRDefault="00511B3B" w:rsidP="00511B3B">
      <w:pPr>
        <w:widowControl/>
        <w:autoSpaceDE w:val="0"/>
        <w:jc w:val="both"/>
        <w:rPr>
          <w:rFonts w:ascii="Arial" w:hAnsi="Arial" w:cs="Arial"/>
          <w:kern w:val="1"/>
          <w:lang w:eastAsia="ar-SA"/>
        </w:rPr>
      </w:pPr>
    </w:p>
    <w:p w:rsidR="00511B3B" w:rsidRPr="00415BF8" w:rsidRDefault="00511B3B" w:rsidP="00511B3B">
      <w:pPr>
        <w:widowControl/>
        <w:autoSpaceDE w:val="0"/>
        <w:ind w:left="284"/>
        <w:jc w:val="both"/>
        <w:rPr>
          <w:rFonts w:ascii="Arial" w:hAnsi="Arial" w:cs="Arial"/>
          <w:kern w:val="1"/>
          <w:lang w:eastAsia="ar-SA"/>
        </w:rPr>
      </w:pPr>
      <w:r w:rsidRPr="00415BF8">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415BF8" w:rsidRDefault="00511B3B" w:rsidP="00511B3B">
      <w:pPr>
        <w:widowControl/>
        <w:suppressAutoHyphens w:val="0"/>
        <w:jc w:val="both"/>
        <w:rPr>
          <w:rFonts w:ascii="Arial" w:hAnsi="Arial" w:cs="Arial"/>
          <w:color w:val="800000"/>
          <w:lang w:eastAsia="pt-BR"/>
        </w:rPr>
      </w:pPr>
    </w:p>
    <w:p w:rsidR="00511B3B" w:rsidRPr="00415BF8" w:rsidRDefault="00511B3B" w:rsidP="00511B3B">
      <w:pPr>
        <w:widowControl/>
        <w:suppressAutoHyphens w:val="0"/>
        <w:jc w:val="both"/>
        <w:rPr>
          <w:rFonts w:ascii="Arial" w:hAnsi="Arial" w:cs="Arial"/>
          <w:lang w:eastAsia="pt-BR"/>
        </w:rPr>
      </w:pPr>
      <w:r w:rsidRPr="00415BF8">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415BF8" w:rsidRDefault="00511B3B" w:rsidP="00511B3B">
      <w:pPr>
        <w:widowControl/>
        <w:suppressAutoHyphens w:val="0"/>
        <w:autoSpaceDE w:val="0"/>
        <w:jc w:val="both"/>
        <w:rPr>
          <w:rFonts w:ascii="Arial" w:hAnsi="Arial" w:cs="Arial"/>
          <w:lang w:eastAsia="pt-BR"/>
        </w:rPr>
      </w:pPr>
    </w:p>
    <w:p w:rsidR="00511B3B" w:rsidRPr="00415BF8" w:rsidRDefault="00511B3B" w:rsidP="00511B3B">
      <w:pPr>
        <w:widowControl/>
        <w:suppressAutoHyphens w:val="0"/>
        <w:autoSpaceDE w:val="0"/>
        <w:jc w:val="both"/>
        <w:rPr>
          <w:rFonts w:ascii="Arial" w:hAnsi="Arial" w:cs="Arial"/>
          <w:lang w:eastAsia="pt-BR"/>
        </w:rPr>
      </w:pPr>
      <w:r w:rsidRPr="00415BF8">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415BF8" w:rsidRDefault="00511B3B" w:rsidP="00511B3B">
      <w:pPr>
        <w:widowControl/>
        <w:autoSpaceDE w:val="0"/>
        <w:jc w:val="both"/>
        <w:rPr>
          <w:rFonts w:ascii="Arial" w:hAnsi="Arial" w:cs="Arial"/>
          <w:kern w:val="1"/>
          <w:shd w:val="clear" w:color="auto" w:fill="FFFF00"/>
          <w:lang w:eastAsia="ar-SA"/>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lang w:eastAsia="pt-BR"/>
        </w:rPr>
        <w:t xml:space="preserve">3.4 – As mensagens enviadas de alguns provedores ao endereço eletrônico indicado no item 3.1 poderão ser consideradas pelo provedor como </w:t>
      </w:r>
      <w:r w:rsidRPr="00415BF8">
        <w:rPr>
          <w:rFonts w:ascii="Arial" w:hAnsi="Arial" w:cs="Arial"/>
          <w:i/>
          <w:lang w:eastAsia="pt-BR"/>
        </w:rPr>
        <w:t>spans</w:t>
      </w:r>
      <w:r w:rsidRPr="00415BF8">
        <w:rPr>
          <w:rFonts w:ascii="Arial" w:hAnsi="Arial" w:cs="Arial"/>
          <w:lang w:eastAsia="pt-BR"/>
        </w:rPr>
        <w:t xml:space="preserve"> ou não ser recebidas devido a suspeita de ameaça digital. É responsabilidade </w:t>
      </w:r>
      <w:proofErr w:type="gramStart"/>
      <w:r w:rsidRPr="00415BF8">
        <w:rPr>
          <w:rFonts w:ascii="Arial" w:hAnsi="Arial" w:cs="Arial"/>
          <w:lang w:eastAsia="pt-BR"/>
        </w:rPr>
        <w:t>do impugnante confirmar</w:t>
      </w:r>
      <w:proofErr w:type="gramEnd"/>
      <w:r w:rsidRPr="00415BF8">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415BF8">
        <w:rPr>
          <w:rFonts w:ascii="Arial" w:hAnsi="Arial" w:cs="Arial"/>
          <w:color w:val="000000"/>
          <w:lang w:eastAsia="pt-BR"/>
        </w:rPr>
        <w:t>rever</w:t>
      </w:r>
      <w:proofErr w:type="gramEnd"/>
      <w:r w:rsidRPr="00415BF8">
        <w:rPr>
          <w:rFonts w:ascii="Arial" w:hAnsi="Arial" w:cs="Arial"/>
          <w:color w:val="000000"/>
          <w:lang w:eastAsia="pt-BR"/>
        </w:rPr>
        <w:t xml:space="preserve"> seus próprios atos (autotutela).</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3.7 –</w:t>
      </w:r>
      <w:r w:rsidRPr="00415BF8">
        <w:rPr>
          <w:rFonts w:ascii="Arial" w:hAnsi="Arial" w:cs="Arial"/>
          <w:lang w:eastAsia="pt-BR"/>
        </w:rPr>
        <w:t xml:space="preserve"> Se procedente e acolhida </w:t>
      </w:r>
      <w:proofErr w:type="gramStart"/>
      <w:r w:rsidRPr="00415BF8">
        <w:rPr>
          <w:rFonts w:ascii="Arial" w:hAnsi="Arial" w:cs="Arial"/>
          <w:lang w:eastAsia="pt-BR"/>
        </w:rPr>
        <w:t>a</w:t>
      </w:r>
      <w:proofErr w:type="gramEnd"/>
      <w:r w:rsidRPr="00415BF8">
        <w:rPr>
          <w:rFonts w:ascii="Arial" w:hAnsi="Arial" w:cs="Arial"/>
          <w:lang w:eastAsia="pt-BR"/>
        </w:rPr>
        <w:t xml:space="preserve"> impugnação do edital, será comunicada a decisão por meio do sítio </w:t>
      </w:r>
      <w:hyperlink r:id="rId17" w:history="1">
        <w:r w:rsidRPr="00415BF8">
          <w:rPr>
            <w:rFonts w:ascii="Arial" w:hAnsi="Arial" w:cs="Arial"/>
            <w:color w:val="0000FF"/>
            <w:u w:val="single"/>
            <w:lang w:eastAsia="pt-BR"/>
          </w:rPr>
          <w:t>http://www.palmeira.sc.gov.br</w:t>
        </w:r>
      </w:hyperlink>
      <w:r w:rsidRPr="00415BF8">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2F5082">
      <w:pPr>
        <w:autoSpaceDE w:val="0"/>
        <w:autoSpaceDN w:val="0"/>
        <w:adjustRightInd w:val="0"/>
        <w:jc w:val="both"/>
        <w:rPr>
          <w:rFonts w:ascii="Arial" w:hAnsi="Arial" w:cs="Arial"/>
          <w:b/>
          <w:bCs/>
          <w:color w:val="000000"/>
          <w:lang w:eastAsia="pt-BR"/>
        </w:rPr>
      </w:pPr>
      <w:r w:rsidRPr="00415BF8">
        <w:rPr>
          <w:rFonts w:ascii="Arial" w:hAnsi="Arial" w:cs="Arial"/>
          <w:b/>
          <w:bCs/>
          <w:color w:val="000000"/>
          <w:lang w:eastAsia="pt-BR"/>
        </w:rPr>
        <w:t>4 – DOS PRAZOS DE VIGÊNCIA</w:t>
      </w:r>
      <w:r w:rsidR="002F5082" w:rsidRPr="00415BF8">
        <w:rPr>
          <w:rFonts w:ascii="Arial" w:hAnsi="Arial" w:cs="Arial"/>
          <w:b/>
          <w:bCs/>
          <w:color w:val="000000"/>
        </w:rPr>
        <w:t xml:space="preserve"> E</w:t>
      </w:r>
      <w:r w:rsidRPr="00415BF8">
        <w:rPr>
          <w:rFonts w:ascii="Arial" w:hAnsi="Arial" w:cs="Arial"/>
          <w:b/>
          <w:bCs/>
          <w:color w:val="000000"/>
          <w:lang w:eastAsia="pt-BR"/>
        </w:rPr>
        <w:t xml:space="preserve"> </w:t>
      </w:r>
      <w:r w:rsidR="002F5082" w:rsidRPr="00415BF8">
        <w:rPr>
          <w:rFonts w:ascii="Arial" w:hAnsi="Arial" w:cs="Arial"/>
          <w:b/>
          <w:bCs/>
          <w:color w:val="000000"/>
        </w:rPr>
        <w:t>DA ENTREGA DOS PRODUTOS.</w:t>
      </w: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r w:rsidRPr="00415BF8">
        <w:rPr>
          <w:rFonts w:ascii="Arial" w:hAnsi="Arial" w:cs="Arial"/>
          <w:lang w:eastAsia="pt-BR"/>
        </w:rPr>
        <w:t xml:space="preserve">4.1 – </w:t>
      </w:r>
      <w:r w:rsidRPr="00415BF8">
        <w:rPr>
          <w:rFonts w:ascii="Arial" w:hAnsi="Arial" w:cs="Arial"/>
          <w:bCs/>
          <w:color w:val="000000"/>
          <w:lang w:eastAsia="pt-BR"/>
        </w:rPr>
        <w:t xml:space="preserve">O prazo de validade da proposta será de </w:t>
      </w:r>
      <w:proofErr w:type="gramStart"/>
      <w:r w:rsidRPr="00415BF8">
        <w:rPr>
          <w:rFonts w:ascii="Arial" w:hAnsi="Arial" w:cs="Arial"/>
          <w:bCs/>
          <w:color w:val="000000"/>
          <w:lang w:eastAsia="pt-BR"/>
        </w:rPr>
        <w:t>90 (noventa) dias, período</w:t>
      </w:r>
      <w:proofErr w:type="gramEnd"/>
      <w:r w:rsidRPr="00415BF8">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lang w:eastAsia="pt-BR"/>
        </w:rPr>
        <w:t xml:space="preserve">4.2 – O prazo de vigência do(s) contrato(s) decorrente(s) desta licitação ficará adstrito aos respectivos créditos orçamentários do ano base de </w:t>
      </w:r>
      <w:r w:rsidR="00244F2C" w:rsidRPr="00415BF8">
        <w:rPr>
          <w:rFonts w:ascii="Arial" w:hAnsi="Arial" w:cs="Arial"/>
          <w:lang w:eastAsia="pt-BR"/>
        </w:rPr>
        <w:t>2019</w:t>
      </w:r>
      <w:r w:rsidRPr="00415BF8">
        <w:rPr>
          <w:rFonts w:ascii="Arial" w:hAnsi="Arial" w:cs="Arial"/>
          <w:lang w:eastAsia="pt-BR"/>
        </w:rPr>
        <w:t>.</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366C46">
        <w:rPr>
          <w:rFonts w:ascii="Arial" w:hAnsi="Arial" w:cs="Arial"/>
          <w:lang w:eastAsia="pt-BR"/>
        </w:rPr>
        <w:t xml:space="preserve">4.3 – O prazo para a prestação dos serviços </w:t>
      </w:r>
      <w:proofErr w:type="gramStart"/>
      <w:r w:rsidRPr="00366C46">
        <w:rPr>
          <w:rFonts w:ascii="Arial" w:hAnsi="Arial" w:cs="Arial"/>
          <w:lang w:eastAsia="pt-BR"/>
        </w:rPr>
        <w:t>serão realizados</w:t>
      </w:r>
      <w:proofErr w:type="gramEnd"/>
      <w:r w:rsidRPr="00366C46">
        <w:rPr>
          <w:rFonts w:ascii="Arial" w:hAnsi="Arial" w:cs="Arial"/>
          <w:lang w:eastAsia="pt-BR"/>
        </w:rPr>
        <w:t xml:space="preserve"> de acordo com a Minuta Contratual do Anexo IV, parte integrante deste edital..</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b/>
          <w:lang w:eastAsia="pt-BR"/>
        </w:rPr>
      </w:pPr>
      <w:r w:rsidRPr="00415BF8">
        <w:rPr>
          <w:rFonts w:ascii="Arial" w:hAnsi="Arial" w:cs="Arial"/>
          <w:b/>
          <w:lang w:eastAsia="pt-BR"/>
        </w:rPr>
        <w:t xml:space="preserve">5 – DO PAGAMENTO, REAJUSTE, REVISÃO E ATUALIZAÇÃO DE </w:t>
      </w:r>
      <w:proofErr w:type="gramStart"/>
      <w:r w:rsidRPr="00415BF8">
        <w:rPr>
          <w:rFonts w:ascii="Arial" w:hAnsi="Arial" w:cs="Arial"/>
          <w:b/>
          <w:lang w:eastAsia="pt-BR"/>
        </w:rPr>
        <w:t>VALORES</w:t>
      </w:r>
      <w:proofErr w:type="gramEnd"/>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lang w:eastAsia="pt-BR"/>
        </w:rPr>
        <w:t>5.1 – O pagamento, reajuste, revisão e atualização de valores serão realizados conforme Minuta Contratual constante no Anexo IV, parte integrante deste edital.</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C932F9" w:rsidRPr="00415BF8" w:rsidRDefault="00511B3B" w:rsidP="00C932F9">
      <w:pPr>
        <w:suppressAutoHyphens w:val="0"/>
        <w:autoSpaceDE w:val="0"/>
        <w:autoSpaceDN w:val="0"/>
        <w:adjustRightInd w:val="0"/>
        <w:jc w:val="both"/>
        <w:rPr>
          <w:rFonts w:ascii="Arial" w:hAnsi="Arial" w:cs="Arial"/>
          <w:b/>
          <w:bCs/>
          <w:color w:val="000000"/>
          <w:lang w:eastAsia="pt-BR"/>
        </w:rPr>
      </w:pPr>
      <w:r w:rsidRPr="00415BF8">
        <w:rPr>
          <w:rFonts w:ascii="Arial" w:hAnsi="Arial" w:cs="Arial"/>
          <w:b/>
          <w:color w:val="000000"/>
          <w:lang w:eastAsia="pt-BR"/>
        </w:rPr>
        <w:t>6 – DA</w:t>
      </w:r>
      <w:r w:rsidRPr="00415BF8">
        <w:rPr>
          <w:rFonts w:ascii="Arial" w:hAnsi="Arial" w:cs="Arial"/>
          <w:color w:val="000000"/>
          <w:lang w:eastAsia="pt-BR"/>
        </w:rPr>
        <w:t xml:space="preserve"> </w:t>
      </w:r>
      <w:r w:rsidRPr="00415BF8">
        <w:rPr>
          <w:rFonts w:ascii="Arial" w:hAnsi="Arial" w:cs="Arial"/>
          <w:b/>
          <w:bCs/>
          <w:color w:val="000000"/>
          <w:lang w:eastAsia="pt-BR"/>
        </w:rPr>
        <w:t>DOTAÇÃO ORÇAMENTÁRIA</w:t>
      </w:r>
    </w:p>
    <w:p w:rsidR="001C6154" w:rsidRPr="00415BF8" w:rsidRDefault="001C6154" w:rsidP="00C932F9">
      <w:pPr>
        <w:suppressAutoHyphens w:val="0"/>
        <w:autoSpaceDE w:val="0"/>
        <w:autoSpaceDN w:val="0"/>
        <w:adjustRightInd w:val="0"/>
        <w:jc w:val="both"/>
        <w:rPr>
          <w:rFonts w:ascii="Arial" w:hAnsi="Arial" w:cs="Arial"/>
          <w:color w:val="000000"/>
          <w:lang w:eastAsia="pt-BR"/>
        </w:rPr>
      </w:pPr>
    </w:p>
    <w:p w:rsidR="00C932F9" w:rsidRPr="00415BF8" w:rsidRDefault="00C932F9" w:rsidP="00C932F9">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9F0B08" w:rsidRPr="00415BF8">
        <w:rPr>
          <w:rFonts w:ascii="Arial" w:hAnsi="Arial" w:cs="Arial"/>
          <w:color w:val="000000"/>
          <w:lang w:eastAsia="pt-BR"/>
        </w:rPr>
        <w:t>2019</w:t>
      </w:r>
      <w:r w:rsidRPr="00415BF8">
        <w:rPr>
          <w:rFonts w:ascii="Arial" w:hAnsi="Arial" w:cs="Arial"/>
          <w:color w:val="000000"/>
          <w:lang w:eastAsia="pt-BR"/>
        </w:rPr>
        <w:t>:</w:t>
      </w:r>
    </w:p>
    <w:p w:rsidR="00FB156F" w:rsidRPr="00415BF8" w:rsidRDefault="00FB156F" w:rsidP="00C932F9">
      <w:pPr>
        <w:suppressAutoHyphens w:val="0"/>
        <w:autoSpaceDE w:val="0"/>
        <w:autoSpaceDN w:val="0"/>
        <w:adjustRightInd w:val="0"/>
        <w:jc w:val="both"/>
        <w:rPr>
          <w:rFonts w:ascii="Arial" w:hAnsi="Arial" w:cs="Arial"/>
          <w:color w:val="000000"/>
          <w:lang w:eastAsia="pt-BR"/>
        </w:rPr>
      </w:pPr>
    </w:p>
    <w:p w:rsidR="00B3263E" w:rsidRPr="00366C46" w:rsidRDefault="000B1BF9" w:rsidP="00B3263E">
      <w:pPr>
        <w:pStyle w:val="Normal0"/>
        <w:jc w:val="center"/>
        <w:rPr>
          <w:sz w:val="20"/>
          <w:szCs w:val="20"/>
        </w:rPr>
      </w:pPr>
      <w:r w:rsidRPr="00366C46">
        <w:rPr>
          <w:bCs/>
          <w:color w:val="000000"/>
          <w:sz w:val="20"/>
          <w:szCs w:val="20"/>
        </w:rPr>
        <w:t>56</w:t>
      </w:r>
      <w:r w:rsidR="00B3263E" w:rsidRPr="00366C46">
        <w:rPr>
          <w:bCs/>
          <w:color w:val="000000"/>
          <w:sz w:val="20"/>
          <w:szCs w:val="20"/>
        </w:rPr>
        <w:t>. 339000 Aplicações Diretas</w:t>
      </w:r>
    </w:p>
    <w:p w:rsidR="000B1BF9" w:rsidRPr="00415BF8" w:rsidRDefault="000B1BF9" w:rsidP="000B1BF9">
      <w:pPr>
        <w:pStyle w:val="Normal0"/>
        <w:jc w:val="center"/>
        <w:rPr>
          <w:sz w:val="20"/>
          <w:szCs w:val="20"/>
          <w:highlight w:val="yellow"/>
        </w:rPr>
      </w:pPr>
    </w:p>
    <w:p w:rsidR="000B1BF9" w:rsidRPr="00415BF8" w:rsidRDefault="000B1BF9" w:rsidP="000B1BF9">
      <w:pPr>
        <w:pStyle w:val="Normal0"/>
        <w:jc w:val="center"/>
        <w:rPr>
          <w:sz w:val="20"/>
          <w:szCs w:val="20"/>
          <w:highlight w:val="yellow"/>
        </w:rPr>
      </w:pP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r w:rsidRPr="00415BF8">
        <w:rPr>
          <w:rFonts w:ascii="Arial" w:hAnsi="Arial" w:cs="Arial"/>
          <w:b/>
          <w:bCs/>
          <w:color w:val="000000"/>
          <w:lang w:eastAsia="pt-BR"/>
        </w:rPr>
        <w:t>7 – DA PARTICIPAÇÃO E DOS IMPEDIMENTOS</w:t>
      </w: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r w:rsidRPr="00415BF8">
        <w:rPr>
          <w:rFonts w:ascii="Arial" w:hAnsi="Arial" w:cs="Arial"/>
          <w:bCs/>
          <w:color w:val="000000"/>
          <w:lang w:eastAsia="pt-BR"/>
        </w:rPr>
        <w:t xml:space="preserve">7.1 – As empresas regularmente constituídas e interessadas em participar da presente licitação deverão atender as condições deste edital e </w:t>
      </w:r>
      <w:r w:rsidRPr="00415BF8">
        <w:rPr>
          <w:rFonts w:ascii="Arial" w:hAnsi="Arial" w:cs="Arial"/>
          <w:bCs/>
          <w:color w:val="000000"/>
          <w:u w:val="single"/>
          <w:lang w:eastAsia="pt-BR"/>
        </w:rPr>
        <w:t>deverão participar isoladamente, não se permitindo consórcios</w:t>
      </w:r>
      <w:r w:rsidRPr="00415BF8">
        <w:rPr>
          <w:rFonts w:ascii="Arial" w:hAnsi="Arial" w:cs="Arial"/>
          <w:bCs/>
          <w:color w:val="000000"/>
          <w:lang w:eastAsia="pt-BR"/>
        </w:rPr>
        <w:t>.</w:t>
      </w: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r w:rsidRPr="00415BF8">
        <w:rPr>
          <w:rFonts w:ascii="Arial" w:hAnsi="Arial" w:cs="Arial"/>
          <w:bCs/>
          <w:color w:val="000000"/>
          <w:lang w:eastAsia="pt-BR"/>
        </w:rPr>
        <w:t>7.2 – A participação nesta licitação enseja na aceitação plena das disposições deste edital e de todos os seus anexos.</w:t>
      </w: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r w:rsidRPr="00415BF8">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r w:rsidRPr="00415BF8">
        <w:rPr>
          <w:rFonts w:ascii="Arial" w:hAnsi="Arial" w:cs="Arial"/>
          <w:bCs/>
          <w:color w:val="000000"/>
          <w:lang w:eastAsia="pt-BR"/>
        </w:rPr>
        <w:t xml:space="preserve">7.4 – Não poderão participar da presente licitação também a pessoa que esteja cumprindo a sanção de </w:t>
      </w:r>
      <w:r w:rsidRPr="00415BF8">
        <w:rPr>
          <w:rFonts w:ascii="Arial" w:hAnsi="Arial" w:cs="Arial"/>
          <w:bCs/>
          <w:color w:val="000000"/>
          <w:u w:val="single"/>
          <w:lang w:eastAsia="pt-BR"/>
        </w:rPr>
        <w:t>suspensão</w:t>
      </w:r>
      <w:r w:rsidRPr="00415BF8">
        <w:rPr>
          <w:rFonts w:ascii="Arial" w:hAnsi="Arial" w:cs="Arial"/>
          <w:bCs/>
          <w:color w:val="000000"/>
          <w:lang w:eastAsia="pt-BR"/>
        </w:rPr>
        <w:t xml:space="preserve"> temporária do direito de participação em licitação (art. 87, inciso III, da Lei de Licitações); ou de </w:t>
      </w:r>
      <w:r w:rsidRPr="00415BF8">
        <w:rPr>
          <w:rFonts w:ascii="Arial" w:hAnsi="Arial" w:cs="Arial"/>
          <w:bCs/>
          <w:color w:val="000000"/>
          <w:u w:val="single"/>
          <w:lang w:eastAsia="pt-BR"/>
        </w:rPr>
        <w:t>impedimento</w:t>
      </w:r>
      <w:r w:rsidRPr="00415BF8">
        <w:rPr>
          <w:rFonts w:ascii="Arial" w:hAnsi="Arial" w:cs="Arial"/>
          <w:bCs/>
          <w:color w:val="000000"/>
          <w:lang w:eastAsia="pt-BR"/>
        </w:rPr>
        <w:t xml:space="preserve"> de licitar e contratar com a União, Estados, Distrito Federal ou Municípios (art. 7º da Lei 10.520/2002); </w:t>
      </w:r>
      <w:r w:rsidRPr="00415BF8">
        <w:rPr>
          <w:rFonts w:ascii="Arial" w:hAnsi="Arial" w:cs="Arial"/>
          <w:bCs/>
          <w:color w:val="000000"/>
          <w:u w:val="single"/>
          <w:lang w:eastAsia="pt-BR"/>
        </w:rPr>
        <w:t>ou que tenha sido declarada inidônea</w:t>
      </w:r>
      <w:r w:rsidRPr="00415BF8">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r w:rsidRPr="00415BF8">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r w:rsidRPr="00415BF8">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8 – DO CREDENCIAMENTO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8.2 – Caso seja </w:t>
      </w:r>
      <w:proofErr w:type="gramStart"/>
      <w:r w:rsidRPr="00415BF8">
        <w:rPr>
          <w:rFonts w:ascii="Arial" w:hAnsi="Arial" w:cs="Arial"/>
          <w:color w:val="000000"/>
          <w:lang w:eastAsia="pt-BR"/>
        </w:rPr>
        <w:t>representada por procurador ou preposto</w:t>
      </w:r>
      <w:proofErr w:type="gramEnd"/>
      <w:r w:rsidRPr="00415BF8">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8.3 – </w:t>
      </w:r>
      <w:r w:rsidRPr="00415BF8">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415BF8">
        <w:rPr>
          <w:rFonts w:ascii="Arial" w:hAnsi="Arial" w:cs="Arial"/>
          <w:color w:val="000000"/>
          <w:lang w:eastAsia="pt-BR"/>
        </w:rPr>
        <w:t>, conforme modelo do ANEXO III.</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8.4 – </w:t>
      </w:r>
      <w:r w:rsidRPr="00415BF8">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415BF8">
        <w:rPr>
          <w:rFonts w:ascii="Arial" w:hAnsi="Arial" w:cs="Arial"/>
          <w:color w:val="000000"/>
          <w:lang w:eastAsia="pt-BR"/>
        </w:rPr>
        <w:t>.</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lang w:eastAsia="pt-BR"/>
        </w:rPr>
        <w:t xml:space="preserve">8.6 – As microempresas e empresas de pequeno porte que quiserem valer-se dos benefícios da Lei Complementar nº 123, de 14 de dezembro de 2006, deverão apresentar, também (fora dos Envelopes nº </w:t>
      </w:r>
      <w:r w:rsidRPr="00415BF8">
        <w:rPr>
          <w:rFonts w:ascii="Arial" w:hAnsi="Arial" w:cs="Arial"/>
          <w:lang w:eastAsia="pt-BR"/>
        </w:rPr>
        <w:lastRenderedPageBreak/>
        <w:t>01 e 02, referentes respectivamente aos documentos de proposta e habilitação), DECLARAÇÃO (</w:t>
      </w:r>
      <w:r w:rsidRPr="00415BF8">
        <w:rPr>
          <w:rFonts w:ascii="Arial" w:hAnsi="Arial" w:cs="Arial"/>
          <w:u w:val="single"/>
          <w:lang w:eastAsia="pt-BR"/>
        </w:rPr>
        <w:t>assinada pelo contador da empresa, sob as penas da lei</w:t>
      </w:r>
      <w:r w:rsidRPr="00415BF8">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lang w:eastAsia="pt-BR"/>
        </w:rPr>
        <w:t>8.7 – Nenhuma pessoa, física ou jurídica, poderá representar mais de um licitante.</w:t>
      </w: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r w:rsidRPr="00415BF8">
        <w:rPr>
          <w:rFonts w:ascii="Arial" w:hAnsi="Arial" w:cs="Arial"/>
          <w:b/>
          <w:bCs/>
          <w:color w:val="000000"/>
          <w:lang w:eastAsia="pt-BR"/>
        </w:rPr>
        <w:t>9 – DA ENTREGA DOS ENVELOPES</w:t>
      </w: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
          <w:lang w:eastAsia="pt-BR"/>
        </w:rPr>
      </w:pPr>
      <w:r w:rsidRPr="00415BF8">
        <w:rPr>
          <w:rFonts w:ascii="Arial" w:hAnsi="Arial" w:cs="Arial"/>
          <w:bCs/>
          <w:color w:val="000000"/>
          <w:lang w:eastAsia="pt-BR"/>
        </w:rPr>
        <w:t xml:space="preserve">9.1 – A entrega dos envelopes nº 01 (proposta) e nº 02 (habilitação) </w:t>
      </w:r>
      <w:proofErr w:type="gramStart"/>
      <w:r w:rsidRPr="00415BF8">
        <w:rPr>
          <w:rFonts w:ascii="Arial" w:hAnsi="Arial" w:cs="Arial"/>
          <w:bCs/>
          <w:color w:val="000000"/>
          <w:lang w:eastAsia="pt-BR"/>
        </w:rPr>
        <w:t>deverá ocorrer</w:t>
      </w:r>
      <w:proofErr w:type="gramEnd"/>
      <w:r w:rsidRPr="00415BF8">
        <w:rPr>
          <w:rFonts w:ascii="Arial" w:hAnsi="Arial" w:cs="Arial"/>
          <w:bCs/>
          <w:color w:val="000000"/>
          <w:lang w:eastAsia="pt-BR"/>
        </w:rPr>
        <w:t xml:space="preserve"> no Setor de Licitações, situado no Paço Municipal, na </w:t>
      </w:r>
      <w:r w:rsidRPr="00415BF8">
        <w:rPr>
          <w:rFonts w:ascii="Arial" w:hAnsi="Arial" w:cs="Arial"/>
          <w:lang w:eastAsia="pt-BR"/>
        </w:rPr>
        <w:t xml:space="preserve">Rua Roberto </w:t>
      </w:r>
      <w:proofErr w:type="spellStart"/>
      <w:r w:rsidRPr="00415BF8">
        <w:rPr>
          <w:rFonts w:ascii="Arial" w:hAnsi="Arial" w:cs="Arial"/>
          <w:lang w:eastAsia="pt-BR"/>
        </w:rPr>
        <w:t>Hemkemaier</w:t>
      </w:r>
      <w:proofErr w:type="spellEnd"/>
      <w:r w:rsidRPr="00415BF8">
        <w:rPr>
          <w:rFonts w:ascii="Arial" w:hAnsi="Arial" w:cs="Arial"/>
          <w:lang w:eastAsia="pt-BR"/>
        </w:rPr>
        <w:t>, n°. 200, centro</w:t>
      </w:r>
      <w:r w:rsidRPr="00415BF8">
        <w:rPr>
          <w:rFonts w:ascii="Arial" w:hAnsi="Arial" w:cs="Arial"/>
          <w:color w:val="000000"/>
          <w:lang w:eastAsia="pt-BR"/>
        </w:rPr>
        <w:t xml:space="preserve">, </w:t>
      </w:r>
      <w:r w:rsidRPr="00415BF8">
        <w:rPr>
          <w:rFonts w:ascii="Arial" w:hAnsi="Arial" w:cs="Arial"/>
          <w:b/>
          <w:lang w:eastAsia="pt-BR"/>
        </w:rPr>
        <w:t>conforme dia e hora designado no preâmbulo deste edital.</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9.2 – Poderão também ser remetidos os envelopes por correspondência registrada, por </w:t>
      </w:r>
      <w:proofErr w:type="spellStart"/>
      <w:r w:rsidRPr="00415BF8">
        <w:rPr>
          <w:rFonts w:ascii="Arial" w:hAnsi="Arial" w:cs="Arial"/>
          <w:color w:val="000000"/>
          <w:lang w:eastAsia="pt-BR"/>
        </w:rPr>
        <w:t>sedex</w:t>
      </w:r>
      <w:proofErr w:type="spellEnd"/>
      <w:r w:rsidRPr="00415BF8">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9.3 – </w:t>
      </w:r>
      <w:proofErr w:type="gramStart"/>
      <w:r w:rsidRPr="00415BF8">
        <w:rPr>
          <w:rFonts w:ascii="Arial" w:hAnsi="Arial" w:cs="Arial"/>
          <w:color w:val="000000"/>
          <w:lang w:eastAsia="pt-BR"/>
        </w:rPr>
        <w:t>Poderão</w:t>
      </w:r>
      <w:proofErr w:type="gramEnd"/>
      <w:r w:rsidRPr="00415BF8">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r w:rsidRPr="00415BF8">
        <w:rPr>
          <w:rFonts w:ascii="Arial" w:hAnsi="Arial" w:cs="Arial"/>
          <w:b/>
          <w:bCs/>
          <w:color w:val="000000"/>
          <w:lang w:eastAsia="pt-BR"/>
        </w:rPr>
        <w:t>10 – DA PROPOSTA</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10.1 – A proposta deverá ser entregue em envelope fechado, lacrado em seus fechos, indevassável, contendo a seguinte indicação: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MUNICÍPIO DE PALMEIRA/SC</w:t>
      </w:r>
    </w:p>
    <w:p w:rsidR="009F0B08" w:rsidRPr="00415BF8" w:rsidRDefault="00511B3B" w:rsidP="00511B3B">
      <w:pPr>
        <w:suppressAutoHyphens w:val="0"/>
        <w:autoSpaceDE w:val="0"/>
        <w:autoSpaceDN w:val="0"/>
        <w:adjustRightInd w:val="0"/>
        <w:jc w:val="both"/>
        <w:rPr>
          <w:rFonts w:ascii="Arial" w:hAnsi="Arial" w:cs="Arial"/>
          <w:b/>
          <w:bCs/>
          <w:color w:val="000000"/>
          <w:lang w:eastAsia="pt-BR"/>
        </w:rPr>
      </w:pPr>
      <w:r w:rsidRPr="00415BF8">
        <w:rPr>
          <w:rFonts w:ascii="Arial" w:hAnsi="Arial" w:cs="Arial"/>
          <w:b/>
          <w:bCs/>
          <w:color w:val="000000"/>
          <w:lang w:eastAsia="pt-BR"/>
        </w:rPr>
        <w:t xml:space="preserve">PREGÃO PRESENCIAL Nº </w:t>
      </w:r>
      <w:r w:rsidR="00D15C1B" w:rsidRPr="00415BF8">
        <w:rPr>
          <w:rFonts w:ascii="Arial" w:hAnsi="Arial" w:cs="Arial"/>
          <w:b/>
          <w:bCs/>
          <w:color w:val="000000"/>
          <w:lang w:eastAsia="pt-BR"/>
        </w:rPr>
        <w:t>1</w:t>
      </w:r>
      <w:r w:rsidR="00EF365A" w:rsidRPr="00415BF8">
        <w:rPr>
          <w:rFonts w:ascii="Arial" w:hAnsi="Arial" w:cs="Arial"/>
          <w:b/>
          <w:bCs/>
          <w:color w:val="000000"/>
          <w:lang w:eastAsia="pt-BR"/>
        </w:rPr>
        <w:t>6</w:t>
      </w:r>
      <w:r w:rsidR="00244F2C" w:rsidRPr="00415BF8">
        <w:rPr>
          <w:rFonts w:ascii="Arial" w:hAnsi="Arial" w:cs="Arial"/>
          <w:b/>
          <w:bCs/>
          <w:color w:val="000000"/>
          <w:lang w:eastAsia="pt-BR"/>
        </w:rPr>
        <w:t>/2019</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(RAZÃO SOCIAL DA LICITANTE)</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ENVELOPE Nº 01 - "PROPOSTA DE PREÇOS"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10.2 – A proposta necessariamente deverá preencher os seguintes requisitos: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b) conter o nome do proponente, endereço, identificação (individual ou social), o nº do CNPJ e, se for o caso, da Inscrição Estadual ou Municipal;</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c) suas folhas devem estar assinadas e rubricadas pelo seu representante legal; </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d) conter discriminados em moeda corrente nacional os preços totais, por item; </w:t>
      </w:r>
      <w:proofErr w:type="gramStart"/>
      <w:r w:rsidRPr="00415BF8">
        <w:rPr>
          <w:rFonts w:ascii="Arial" w:hAnsi="Arial" w:cs="Arial"/>
          <w:color w:val="000000"/>
          <w:lang w:eastAsia="pt-BR"/>
        </w:rPr>
        <w:t>e</w:t>
      </w:r>
      <w:proofErr w:type="gramEnd"/>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e) indicar as marcas dos itens cotados;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widowControl/>
        <w:suppressAutoHyphens w:val="0"/>
        <w:autoSpaceDE w:val="0"/>
        <w:autoSpaceDN w:val="0"/>
        <w:adjustRightInd w:val="0"/>
        <w:jc w:val="both"/>
        <w:rPr>
          <w:rFonts w:ascii="Arial" w:hAnsi="Arial" w:cs="Arial"/>
        </w:rPr>
      </w:pPr>
      <w:r w:rsidRPr="00415BF8">
        <w:rPr>
          <w:rFonts w:ascii="Arial" w:hAnsi="Arial" w:cs="Arial"/>
          <w:lang w:eastAsia="pt-BR"/>
        </w:rPr>
        <w:t xml:space="preserve">10.2.1 – </w:t>
      </w:r>
      <w:r w:rsidRPr="00415BF8">
        <w:rPr>
          <w:rFonts w:ascii="Arial" w:hAnsi="Arial" w:cs="Arial"/>
        </w:rPr>
        <w:t xml:space="preserve">A proposta também </w:t>
      </w:r>
      <w:r w:rsidRPr="00415BF8">
        <w:rPr>
          <w:rFonts w:ascii="Arial" w:hAnsi="Arial" w:cs="Arial"/>
          <w:u w:val="single"/>
        </w:rPr>
        <w:t>deverá</w:t>
      </w:r>
      <w:r w:rsidRPr="00415BF8">
        <w:rPr>
          <w:rFonts w:ascii="Arial" w:hAnsi="Arial" w:cs="Arial"/>
        </w:rPr>
        <w:t xml:space="preserve"> ser apresentada em </w:t>
      </w:r>
      <w:proofErr w:type="spellStart"/>
      <w:r w:rsidRPr="00415BF8">
        <w:rPr>
          <w:rFonts w:ascii="Arial" w:hAnsi="Arial" w:cs="Arial"/>
          <w:i/>
        </w:rPr>
        <w:t>Pendrive</w:t>
      </w:r>
      <w:proofErr w:type="spellEnd"/>
      <w:r w:rsidRPr="00415BF8">
        <w:rPr>
          <w:rFonts w:ascii="Arial" w:hAnsi="Arial" w:cs="Arial"/>
        </w:rPr>
        <w:t xml:space="preserve"> ou CD através do sistema Pública - Cotação, disponível para </w:t>
      </w:r>
      <w:r w:rsidRPr="00415BF8">
        <w:rPr>
          <w:rFonts w:ascii="Arial" w:hAnsi="Arial" w:cs="Arial"/>
          <w:i/>
        </w:rPr>
        <w:t>download</w:t>
      </w:r>
      <w:r w:rsidRPr="00415BF8">
        <w:rPr>
          <w:rFonts w:ascii="Arial" w:hAnsi="Arial" w:cs="Arial"/>
        </w:rPr>
        <w:t xml:space="preserve"> aos licitantes na página </w:t>
      </w:r>
      <w:hyperlink r:id="rId18" w:history="1">
        <w:r w:rsidRPr="00415BF8">
          <w:rPr>
            <w:rFonts w:ascii="Arial" w:hAnsi="Arial" w:cs="Arial"/>
            <w:u w:val="single"/>
          </w:rPr>
          <w:t>www.palmeira.sc.gov.br</w:t>
        </w:r>
      </w:hyperlink>
      <w:r w:rsidRPr="00415BF8">
        <w:rPr>
          <w:rFonts w:ascii="Arial" w:hAnsi="Arial" w:cs="Arial"/>
        </w:rPr>
        <w:t xml:space="preserve"> ou pelo </w:t>
      </w:r>
      <w:proofErr w:type="spellStart"/>
      <w:r w:rsidRPr="00415BF8">
        <w:rPr>
          <w:rFonts w:ascii="Arial" w:hAnsi="Arial" w:cs="Arial"/>
        </w:rPr>
        <w:t>email</w:t>
      </w:r>
      <w:proofErr w:type="spellEnd"/>
      <w:r w:rsidRPr="00415BF8">
        <w:rPr>
          <w:rFonts w:ascii="Arial" w:hAnsi="Arial" w:cs="Arial"/>
        </w:rPr>
        <w:t xml:space="preserve"> </w:t>
      </w:r>
      <w:hyperlink r:id="rId19" w:history="1">
        <w:r w:rsidRPr="00415BF8">
          <w:rPr>
            <w:rFonts w:ascii="Arial" w:hAnsi="Arial" w:cs="Arial"/>
            <w:u w:val="single"/>
          </w:rPr>
          <w:t>licitações@palmeira.sc.gov.br</w:t>
        </w:r>
      </w:hyperlink>
      <w:r w:rsidRPr="00415BF8">
        <w:rPr>
          <w:rFonts w:ascii="Arial" w:hAnsi="Arial" w:cs="Arial"/>
        </w:rPr>
        <w:t>, facilitando assim o cadastro das propostas.</w:t>
      </w:r>
    </w:p>
    <w:p w:rsidR="00511B3B" w:rsidRPr="00415BF8" w:rsidRDefault="00511B3B" w:rsidP="00511B3B">
      <w:pPr>
        <w:suppressAutoHyphens w:val="0"/>
        <w:autoSpaceDE w:val="0"/>
        <w:autoSpaceDN w:val="0"/>
        <w:adjustRightInd w:val="0"/>
        <w:jc w:val="both"/>
        <w:rPr>
          <w:rFonts w:ascii="Arial" w:hAnsi="Arial" w:cs="Arial"/>
          <w:b/>
          <w:lang w:eastAsia="pt-BR"/>
        </w:rPr>
      </w:pPr>
      <w:r w:rsidRPr="00415BF8">
        <w:rPr>
          <w:rFonts w:ascii="Arial" w:hAnsi="Arial" w:cs="Arial"/>
          <w:lang w:eastAsia="pt-BR"/>
        </w:rPr>
        <w:t xml:space="preserve">10.2.2 – </w:t>
      </w:r>
      <w:r w:rsidRPr="00415BF8">
        <w:rPr>
          <w:rFonts w:ascii="Arial" w:hAnsi="Arial" w:cs="Arial"/>
          <w:b/>
          <w:u w:val="single"/>
          <w:lang w:eastAsia="pt-BR"/>
        </w:rPr>
        <w:t>A licitante que não apresentar a proposta também na forma do item ‘10.2.1’ será desclassificada</w:t>
      </w:r>
      <w:r w:rsidRPr="00415BF8">
        <w:rPr>
          <w:rFonts w:ascii="Arial" w:hAnsi="Arial" w:cs="Arial"/>
          <w:b/>
          <w:lang w:eastAsia="pt-BR"/>
        </w:rPr>
        <w:t>.</w:t>
      </w:r>
      <w:r w:rsidR="002F5082" w:rsidRPr="00415BF8">
        <w:rPr>
          <w:rFonts w:ascii="Arial" w:hAnsi="Arial" w:cs="Arial"/>
          <w:b/>
          <w:lang w:eastAsia="pt-BR"/>
        </w:rPr>
        <w:t xml:space="preserve"> </w:t>
      </w:r>
      <w:r w:rsidR="002F5082" w:rsidRPr="00415BF8">
        <w:rPr>
          <w:rFonts w:ascii="Arial" w:hAnsi="Arial" w:cs="Arial"/>
          <w:b/>
          <w:highlight w:val="yellow"/>
          <w:lang w:eastAsia="pt-BR"/>
        </w:rPr>
        <w:t xml:space="preserve">(Exigência para Processo Licitatório com mais de </w:t>
      </w:r>
      <w:r w:rsidR="00FE09CB" w:rsidRPr="00415BF8">
        <w:rPr>
          <w:rFonts w:ascii="Arial" w:hAnsi="Arial" w:cs="Arial"/>
          <w:b/>
          <w:highlight w:val="yellow"/>
          <w:lang w:eastAsia="pt-BR"/>
        </w:rPr>
        <w:t>1</w:t>
      </w:r>
      <w:r w:rsidR="002F5082" w:rsidRPr="00415BF8">
        <w:rPr>
          <w:rFonts w:ascii="Arial" w:hAnsi="Arial" w:cs="Arial"/>
          <w:b/>
          <w:highlight w:val="yellow"/>
          <w:lang w:eastAsia="pt-BR"/>
        </w:rPr>
        <w:t>0 itens)</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10.3 – Não serão permitidas alternativas, emendas, rasuras ou entrelinhas;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widowControl/>
        <w:suppressAutoHyphens w:val="0"/>
        <w:jc w:val="both"/>
        <w:rPr>
          <w:rFonts w:ascii="Arial" w:hAnsi="Arial" w:cs="Arial"/>
          <w:lang w:eastAsia="pt-BR"/>
        </w:rPr>
      </w:pPr>
      <w:r w:rsidRPr="00415BF8">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415BF8">
        <w:rPr>
          <w:rFonts w:ascii="Arial" w:hAnsi="Arial" w:cs="Arial"/>
          <w:lang w:eastAsia="pt-BR"/>
        </w:rPr>
        <w:t>.</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415BF8">
        <w:rPr>
          <w:rFonts w:ascii="Arial" w:hAnsi="Arial" w:cs="Arial"/>
          <w:color w:val="000000"/>
          <w:lang w:eastAsia="pt-BR"/>
        </w:rPr>
        <w:t>8</w:t>
      </w:r>
      <w:proofErr w:type="gramEnd"/>
      <w:r w:rsidRPr="00415BF8">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11 – DA HABILITAÇÃO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                                                                                                                 </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MUNICÍPIO DE PALMEIRA/SC</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 xml:space="preserve">PREGÃO PRESENCIAL Nº </w:t>
      </w:r>
      <w:r w:rsidR="00244F2C" w:rsidRPr="00415BF8">
        <w:rPr>
          <w:rFonts w:ascii="Arial" w:hAnsi="Arial" w:cs="Arial"/>
          <w:b/>
          <w:bCs/>
          <w:color w:val="000000"/>
          <w:lang w:eastAsia="pt-BR"/>
        </w:rPr>
        <w:t>1</w:t>
      </w:r>
      <w:r w:rsidR="00EF365A" w:rsidRPr="00415BF8">
        <w:rPr>
          <w:rFonts w:ascii="Arial" w:hAnsi="Arial" w:cs="Arial"/>
          <w:b/>
          <w:bCs/>
          <w:color w:val="000000"/>
          <w:lang w:eastAsia="pt-BR"/>
        </w:rPr>
        <w:t>6</w:t>
      </w:r>
      <w:r w:rsidR="00244F2C" w:rsidRPr="00415BF8">
        <w:rPr>
          <w:rFonts w:ascii="Arial" w:hAnsi="Arial" w:cs="Arial"/>
          <w:b/>
          <w:bCs/>
          <w:color w:val="000000"/>
          <w:lang w:eastAsia="pt-BR"/>
        </w:rPr>
        <w:t>/2019</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(RAZÃO SOCIAL DA LICITANTE)</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ENVELOPE Nº 02 - "DOCUMENTAÇÃO"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11.2 – Para habilitação na presente licitação será exigida a entrega dos documentos relacionados nos itens 11.2.1 e 11.2.2.</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11.2.1 – Para o licitante que optar por não se fazer presente à sessão e, portanto, não se credenciar na forma do item </w:t>
      </w:r>
      <w:proofErr w:type="gramStart"/>
      <w:r w:rsidRPr="00415BF8">
        <w:rPr>
          <w:rFonts w:ascii="Arial" w:hAnsi="Arial" w:cs="Arial"/>
          <w:color w:val="000000"/>
          <w:lang w:eastAsia="pt-BR"/>
        </w:rPr>
        <w:t>8</w:t>
      </w:r>
      <w:proofErr w:type="gramEnd"/>
      <w:r w:rsidRPr="00415BF8">
        <w:rPr>
          <w:rFonts w:ascii="Arial" w:hAnsi="Arial" w:cs="Arial"/>
          <w:color w:val="000000"/>
          <w:lang w:eastAsia="pt-BR"/>
        </w:rPr>
        <w:t xml:space="preserve">, será necessário constar </w:t>
      </w:r>
      <w:r w:rsidRPr="00415BF8">
        <w:rPr>
          <w:rFonts w:ascii="Arial" w:hAnsi="Arial" w:cs="Arial"/>
          <w:color w:val="000000"/>
          <w:u w:val="single"/>
          <w:lang w:eastAsia="pt-BR"/>
        </w:rPr>
        <w:t>dentro do envelope de habilitação</w:t>
      </w:r>
      <w:r w:rsidRPr="00415BF8">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11.2.2 – A comprovação da REGULARIDADE FISCAL será feita mediante a apresentação dos seguintes documentos: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a) Prova de inscrição no Cadastro Nacional de Pessoa Jurídica - CNPJ;</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b) Prova de Regularidade com a Fazenda Federal e Dívida Ativa da União;</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c) Prova de Regularidade com a Fazenda Estadual;</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d) Prova de Regularidade com a Fazenda Municipal do domicílio ou sede do licitante;</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e) Prova de Regularidade com o Fundo de Garantia por Tempo de Serviço - FGTS;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f) Prova de Certidão Negativa de Débitos de Trabalhistas (CNDT);</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415BF8" w:rsidRDefault="00511B3B" w:rsidP="00511B3B">
      <w:pPr>
        <w:widowControl/>
        <w:suppressAutoHyphens w:val="0"/>
        <w:jc w:val="both"/>
        <w:rPr>
          <w:rFonts w:ascii="Arial" w:hAnsi="Arial" w:cs="Arial"/>
          <w:b/>
          <w:lang w:eastAsia="pt-BR"/>
        </w:rPr>
      </w:pPr>
    </w:p>
    <w:p w:rsidR="00511B3B" w:rsidRPr="00415BF8" w:rsidRDefault="00511B3B" w:rsidP="00511B3B">
      <w:pPr>
        <w:widowControl/>
        <w:suppressAutoHyphens w:val="0"/>
        <w:jc w:val="both"/>
        <w:rPr>
          <w:rFonts w:ascii="Arial" w:hAnsi="Arial" w:cs="Arial"/>
          <w:bCs/>
          <w:lang w:eastAsia="pt-BR"/>
        </w:rPr>
      </w:pPr>
      <w:r w:rsidRPr="00415BF8">
        <w:rPr>
          <w:rFonts w:ascii="Arial" w:hAnsi="Arial" w:cs="Arial"/>
          <w:lang w:eastAsia="pt-BR"/>
        </w:rPr>
        <w:t xml:space="preserve">11.2.3 – </w:t>
      </w:r>
      <w:r w:rsidRPr="00415BF8">
        <w:rPr>
          <w:rFonts w:ascii="Arial" w:hAnsi="Arial" w:cs="Arial"/>
          <w:color w:val="000000"/>
          <w:lang w:eastAsia="pt-BR"/>
        </w:rPr>
        <w:t xml:space="preserve">A comprovação da </w:t>
      </w:r>
      <w:r w:rsidRPr="00415BF8">
        <w:rPr>
          <w:rFonts w:ascii="Arial" w:hAnsi="Arial" w:cs="Arial"/>
          <w:bCs/>
          <w:lang w:eastAsia="pt-BR"/>
        </w:rPr>
        <w:t>QUALIFICAÇÃO ECONÔMICO-FINANCEIRA:</w:t>
      </w:r>
    </w:p>
    <w:p w:rsidR="00511B3B" w:rsidRPr="00415BF8" w:rsidRDefault="00511B3B" w:rsidP="00511B3B">
      <w:pPr>
        <w:widowControl/>
        <w:shd w:val="clear" w:color="auto" w:fill="FFFFFF"/>
        <w:suppressAutoHyphens w:val="0"/>
        <w:jc w:val="both"/>
        <w:rPr>
          <w:rFonts w:ascii="Arial" w:hAnsi="Arial" w:cs="Arial"/>
          <w:b/>
          <w:bCs/>
          <w:lang w:eastAsia="pt-BR"/>
        </w:rPr>
      </w:pPr>
    </w:p>
    <w:p w:rsidR="00511B3B" w:rsidRPr="00415BF8"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415BF8">
        <w:rPr>
          <w:rFonts w:ascii="Arial" w:hAnsi="Arial" w:cs="Arial"/>
          <w:bCs/>
          <w:color w:val="000000"/>
          <w:lang w:eastAsia="pt-BR"/>
        </w:rPr>
        <w:t>Certidão</w:t>
      </w:r>
      <w:r w:rsidRPr="00415BF8">
        <w:rPr>
          <w:rFonts w:ascii="Arial" w:hAnsi="Arial" w:cs="Arial"/>
          <w:color w:val="000000"/>
          <w:lang w:eastAsia="pt-BR"/>
        </w:rPr>
        <w:t xml:space="preserve"> negativa de pedido de recuperação judicial, concordata ou falência, expedida pelo distribuidor da sede </w:t>
      </w:r>
      <w:proofErr w:type="gramStart"/>
      <w:r w:rsidRPr="00415BF8">
        <w:rPr>
          <w:rFonts w:ascii="Arial" w:hAnsi="Arial" w:cs="Arial"/>
          <w:color w:val="000000"/>
          <w:lang w:eastAsia="pt-BR"/>
        </w:rPr>
        <w:t>do(</w:t>
      </w:r>
      <w:proofErr w:type="gramEnd"/>
      <w:r w:rsidRPr="00415BF8">
        <w:rPr>
          <w:rFonts w:ascii="Arial" w:hAnsi="Arial" w:cs="Arial"/>
          <w:color w:val="000000"/>
          <w:lang w:eastAsia="pt-BR"/>
        </w:rPr>
        <w:t>a) proponente, ou execução patrimonial, expedida no domicílio do(a) licitante.</w:t>
      </w:r>
    </w:p>
    <w:p w:rsidR="00EF365A" w:rsidRPr="00415BF8" w:rsidRDefault="00EF365A" w:rsidP="00EF365A">
      <w:pPr>
        <w:suppressAutoHyphens w:val="0"/>
        <w:autoSpaceDE w:val="0"/>
        <w:autoSpaceDN w:val="0"/>
        <w:adjustRightInd w:val="0"/>
        <w:jc w:val="both"/>
        <w:rPr>
          <w:rFonts w:ascii="Arial" w:hAnsi="Arial" w:cs="Arial"/>
          <w:color w:val="000000"/>
          <w:lang w:eastAsia="pt-BR"/>
        </w:rPr>
      </w:pPr>
    </w:p>
    <w:p w:rsidR="00EF365A" w:rsidRPr="00415BF8" w:rsidRDefault="00EF365A" w:rsidP="00EF365A">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11.2.4 - A comprovação da HABILITAÇÃO TÉCNICA</w:t>
      </w:r>
      <w:r w:rsidR="00366C46">
        <w:rPr>
          <w:rFonts w:ascii="Arial" w:hAnsi="Arial" w:cs="Arial"/>
          <w:color w:val="000000"/>
          <w:lang w:eastAsia="pt-BR"/>
        </w:rPr>
        <w:t>:</w:t>
      </w:r>
    </w:p>
    <w:p w:rsidR="00EF365A" w:rsidRPr="00415BF8" w:rsidRDefault="00EF365A" w:rsidP="00EF365A">
      <w:pPr>
        <w:suppressAutoHyphens w:val="0"/>
        <w:autoSpaceDE w:val="0"/>
        <w:autoSpaceDN w:val="0"/>
        <w:adjustRightInd w:val="0"/>
        <w:jc w:val="both"/>
        <w:rPr>
          <w:rFonts w:ascii="Arial" w:hAnsi="Arial" w:cs="Arial"/>
          <w:color w:val="000000"/>
          <w:lang w:eastAsia="pt-BR"/>
        </w:rPr>
      </w:pPr>
    </w:p>
    <w:p w:rsidR="00EF365A" w:rsidRPr="00415BF8" w:rsidRDefault="00EF365A" w:rsidP="00EF365A">
      <w:pPr>
        <w:suppressAutoHyphens w:val="0"/>
        <w:autoSpaceDE w:val="0"/>
        <w:autoSpaceDN w:val="0"/>
        <w:adjustRightInd w:val="0"/>
        <w:ind w:left="709" w:hanging="283"/>
        <w:jc w:val="both"/>
        <w:rPr>
          <w:rFonts w:ascii="Arial" w:hAnsi="Arial" w:cs="Arial"/>
          <w:color w:val="000000"/>
          <w:lang w:eastAsia="pt-BR"/>
        </w:rPr>
      </w:pPr>
      <w:r w:rsidRPr="00366C46">
        <w:rPr>
          <w:rFonts w:ascii="Arial" w:hAnsi="Arial" w:cs="Arial"/>
          <w:color w:val="000000"/>
          <w:lang w:eastAsia="pt-BR"/>
        </w:rPr>
        <w:t>a) Apresentação de no mínimo 01 (um) Atestado de Capacidade Técnica, fornecido por pessoa jurídica de direito público ou privado, assinado por seu respectivo representante legal, comprovando a realização dos serviços compatíveis com o objeto licitado.</w:t>
      </w:r>
    </w:p>
    <w:p w:rsidR="00EF365A" w:rsidRPr="00415BF8" w:rsidRDefault="00EF365A" w:rsidP="00EF365A">
      <w:pPr>
        <w:suppressAutoHyphens w:val="0"/>
        <w:autoSpaceDE w:val="0"/>
        <w:autoSpaceDN w:val="0"/>
        <w:adjustRightInd w:val="0"/>
        <w:ind w:left="709" w:hanging="283"/>
        <w:jc w:val="both"/>
        <w:rPr>
          <w:rFonts w:ascii="Arial" w:hAnsi="Arial" w:cs="Arial"/>
          <w:color w:val="000000"/>
          <w:lang w:eastAsia="pt-BR"/>
        </w:rPr>
      </w:pPr>
    </w:p>
    <w:p w:rsidR="00511B3B" w:rsidRPr="00415BF8" w:rsidRDefault="00EF365A" w:rsidP="00EF365A">
      <w:pPr>
        <w:suppressAutoHyphens w:val="0"/>
        <w:autoSpaceDE w:val="0"/>
        <w:autoSpaceDN w:val="0"/>
        <w:adjustRightInd w:val="0"/>
        <w:ind w:left="709" w:hanging="283"/>
        <w:jc w:val="both"/>
        <w:rPr>
          <w:rFonts w:ascii="Arial" w:hAnsi="Arial" w:cs="Arial"/>
          <w:color w:val="000000"/>
          <w:lang w:eastAsia="pt-BR"/>
        </w:rPr>
      </w:pPr>
      <w:r w:rsidRPr="00415BF8">
        <w:rPr>
          <w:rFonts w:ascii="Arial" w:hAnsi="Arial" w:cs="Arial"/>
          <w:color w:val="000000"/>
          <w:lang w:eastAsia="pt-BR"/>
        </w:rPr>
        <w:t xml:space="preserve">b) </w:t>
      </w:r>
      <w:proofErr w:type="gramStart"/>
      <w:r w:rsidRPr="00415BF8">
        <w:rPr>
          <w:rFonts w:ascii="Arial" w:hAnsi="Arial" w:cs="Arial"/>
          <w:color w:val="000000"/>
          <w:lang w:eastAsia="pt-BR"/>
        </w:rPr>
        <w:t>O(</w:t>
      </w:r>
      <w:proofErr w:type="gramEnd"/>
      <w:r w:rsidRPr="00415BF8">
        <w:rPr>
          <w:rFonts w:ascii="Arial" w:hAnsi="Arial" w:cs="Arial"/>
          <w:color w:val="000000"/>
          <w:lang w:eastAsia="pt-BR"/>
        </w:rPr>
        <w:t>s) Atestado(s) de Capacidade Técnica deverá</w:t>
      </w:r>
      <w:r w:rsidR="001B3043">
        <w:rPr>
          <w:rFonts w:ascii="Arial" w:hAnsi="Arial" w:cs="Arial"/>
          <w:color w:val="000000"/>
          <w:lang w:eastAsia="pt-BR"/>
        </w:rPr>
        <w:t xml:space="preserve"> </w:t>
      </w:r>
      <w:r w:rsidRPr="00415BF8">
        <w:rPr>
          <w:rFonts w:ascii="Arial" w:hAnsi="Arial" w:cs="Arial"/>
          <w:color w:val="000000"/>
          <w:lang w:eastAsia="pt-BR"/>
        </w:rPr>
        <w:t>(</w:t>
      </w:r>
      <w:proofErr w:type="spellStart"/>
      <w:r w:rsidRPr="00415BF8">
        <w:rPr>
          <w:rFonts w:ascii="Arial" w:hAnsi="Arial" w:cs="Arial"/>
          <w:color w:val="000000"/>
          <w:lang w:eastAsia="pt-BR"/>
        </w:rPr>
        <w:t>rão</w:t>
      </w:r>
      <w:proofErr w:type="spellEnd"/>
      <w:r w:rsidRPr="00415BF8">
        <w:rPr>
          <w:rFonts w:ascii="Arial" w:hAnsi="Arial" w:cs="Arial"/>
          <w:color w:val="000000"/>
          <w:lang w:eastAsia="pt-BR"/>
        </w:rPr>
        <w:t>) apresentar dados suficientes para a verificação de sua autenticidade, identificação da entidade expedidora e do responsável que o assinar, bem como deve propiciar a confirmação de que houve cumprimento da obrigação na forma e prazo exigidos. De igual maneira deve ser possível a verificação de que o documento foi emitido para a participante (dados como nome da entidade expedidora e o respectivo CNPJ, nome e cargo do responsável que o assinar, nome e CNPJ da licitante).</w:t>
      </w:r>
    </w:p>
    <w:p w:rsidR="00EF365A" w:rsidRPr="00415BF8" w:rsidRDefault="00EF365A"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11.3 – Os documentos devem apresentar prazo de validade, e poderão ser entregues em original, por processo de cópia devidamente autenticada, ou cópia não autenticada, </w:t>
      </w:r>
      <w:r w:rsidRPr="00415BF8">
        <w:rPr>
          <w:rFonts w:ascii="Arial" w:hAnsi="Arial" w:cs="Arial"/>
          <w:b/>
          <w:color w:val="000000"/>
          <w:lang w:eastAsia="pt-BR"/>
        </w:rPr>
        <w:t>desde que sejam exibidos os originais para autenticação pelo Pregoeiro/Equipe de Apoio</w:t>
      </w:r>
      <w:r w:rsidRPr="00415BF8">
        <w:rPr>
          <w:rFonts w:ascii="Arial" w:hAnsi="Arial" w:cs="Arial"/>
          <w:color w:val="000000"/>
          <w:lang w:eastAsia="pt-BR"/>
        </w:rPr>
        <w:t xml:space="preserve">. </w:t>
      </w:r>
      <w:r w:rsidRPr="00415BF8">
        <w:rPr>
          <w:rFonts w:ascii="Arial" w:hAnsi="Arial" w:cs="Arial"/>
          <w:color w:val="000000"/>
          <w:u w:val="single"/>
          <w:lang w:eastAsia="pt-BR"/>
        </w:rPr>
        <w:t>Não serão aceitas cópias de documentos obtidas por meio de aparelho fax.  Não serão aceitas cópias de documentos ilegíveis</w:t>
      </w:r>
      <w:r w:rsidRPr="00415BF8">
        <w:rPr>
          <w:rFonts w:ascii="Arial" w:hAnsi="Arial" w:cs="Arial"/>
          <w:color w:val="000000"/>
          <w:lang w:eastAsia="pt-BR"/>
        </w:rPr>
        <w:t>.</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415BF8">
        <w:rPr>
          <w:rFonts w:ascii="Arial" w:hAnsi="Arial" w:cs="Arial"/>
          <w:color w:val="000000"/>
          <w:lang w:eastAsia="pt-BR"/>
        </w:rPr>
        <w:t>deverão apresentar</w:t>
      </w:r>
      <w:proofErr w:type="gramEnd"/>
      <w:r w:rsidRPr="00415BF8">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11.5 – Por força do § 1º do art. 43 da Lei Complementar Federal nº 123, de 14 de dezembro de 2006, h</w:t>
      </w:r>
      <w:r w:rsidRPr="00415BF8">
        <w:rPr>
          <w:rFonts w:ascii="Arial" w:hAnsi="Arial" w:cs="Arial"/>
          <w:lang w:eastAsia="pt-BR"/>
        </w:rPr>
        <w:t xml:space="preserve">avendo alguma restrição na comprovação da </w:t>
      </w:r>
      <w:r w:rsidRPr="00415BF8">
        <w:rPr>
          <w:rFonts w:ascii="Arial" w:hAnsi="Arial" w:cs="Arial"/>
          <w:u w:val="single"/>
          <w:lang w:eastAsia="pt-BR"/>
        </w:rPr>
        <w:t>regularidade fiscal</w:t>
      </w:r>
      <w:r w:rsidRPr="00415BF8">
        <w:rPr>
          <w:rFonts w:ascii="Arial" w:hAnsi="Arial" w:cs="Arial"/>
          <w:lang w:eastAsia="pt-BR"/>
        </w:rPr>
        <w:t xml:space="preserve"> por microempresa ou empresa de </w:t>
      </w:r>
      <w:r w:rsidRPr="00415BF8">
        <w:rPr>
          <w:rFonts w:ascii="Arial" w:hAnsi="Arial" w:cs="Arial"/>
          <w:lang w:eastAsia="pt-BR"/>
        </w:rPr>
        <w:lastRenderedPageBreak/>
        <w:t>pequeno port</w:t>
      </w:r>
      <w:r w:rsidR="00301BBA" w:rsidRPr="00415BF8">
        <w:rPr>
          <w:rFonts w:ascii="Arial" w:hAnsi="Arial" w:cs="Arial"/>
          <w:lang w:eastAsia="pt-BR"/>
        </w:rPr>
        <w:t>e, será assegurado o prazo de 05</w:t>
      </w:r>
      <w:r w:rsidRPr="00415BF8">
        <w:rPr>
          <w:rFonts w:ascii="Arial" w:hAnsi="Arial" w:cs="Arial"/>
          <w:lang w:eastAsia="pt-BR"/>
        </w:rPr>
        <w:t xml:space="preserve"> (</w:t>
      </w:r>
      <w:r w:rsidR="00301BBA" w:rsidRPr="00415BF8">
        <w:rPr>
          <w:rFonts w:ascii="Arial" w:hAnsi="Arial" w:cs="Arial"/>
          <w:lang w:eastAsia="pt-BR"/>
        </w:rPr>
        <w:t>cinco</w:t>
      </w:r>
      <w:r w:rsidRPr="00415BF8">
        <w:rPr>
          <w:rFonts w:ascii="Arial"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415BF8" w:rsidRDefault="00511B3B" w:rsidP="00511B3B">
      <w:pPr>
        <w:suppressAutoHyphens w:val="0"/>
        <w:autoSpaceDE w:val="0"/>
        <w:autoSpaceDN w:val="0"/>
        <w:adjustRightInd w:val="0"/>
        <w:jc w:val="both"/>
        <w:rPr>
          <w:rFonts w:ascii="Arial" w:hAnsi="Arial" w:cs="Arial"/>
          <w:u w:val="single"/>
          <w:lang w:eastAsia="pt-BR"/>
        </w:rPr>
      </w:pPr>
      <w:r w:rsidRPr="00415BF8">
        <w:rPr>
          <w:rFonts w:ascii="Arial" w:hAnsi="Arial" w:cs="Arial"/>
          <w:u w:val="single"/>
          <w:lang w:eastAsia="pt-BR"/>
        </w:rPr>
        <w:t>11.5.1 - O benefício de que trata o item 11.5, não se estende a prova de regularidade trabalhista, subitem 11.2.2., do item F, do presente edital.</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415BF8">
        <w:rPr>
          <w:rFonts w:ascii="Arial" w:hAnsi="Arial" w:cs="Arial"/>
          <w:color w:val="000000"/>
          <w:lang w:eastAsia="pt-BR"/>
        </w:rPr>
        <w:t>º, do art. 43, da Lei Complementar Federal nº 123, de 14 de dezembro de 2006.</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11.7 – A certidão que não constar data de validade expressa será considerada válida por 60 (sessenta) dias a contar de sua emissão.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11.8 – A certidão apresentada com data de validade vencida gera a inabilitação do licitante, salvo item 11.5.</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b/>
          <w:u w:val="single"/>
          <w:lang w:eastAsia="pt-BR"/>
        </w:rPr>
      </w:pPr>
      <w:r w:rsidRPr="00415BF8">
        <w:rPr>
          <w:rFonts w:ascii="Arial" w:hAnsi="Arial" w:cs="Arial"/>
          <w:b/>
          <w:color w:val="000000"/>
          <w:u w:val="single"/>
          <w:lang w:eastAsia="pt-BR"/>
        </w:rPr>
        <w:t xml:space="preserve">11.9 - </w:t>
      </w:r>
      <w:r w:rsidRPr="00415BF8">
        <w:rPr>
          <w:rFonts w:ascii="Arial" w:hAnsi="Arial" w:cs="Arial"/>
          <w:b/>
          <w:u w:val="single"/>
          <w:lang w:eastAsia="pt-BR"/>
        </w:rPr>
        <w:t>A apresentação do Certificado de Registro Cadastral – CRC não dispensa o licitante de apresentar todos os documentos estipulados no edital do respectivo certame, mas substitui os documentos referidos expressamente no CRC cujas datas de validade ainda constem referidas como vigentes.</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lang w:eastAsia="pt-BR"/>
        </w:rPr>
        <w:t xml:space="preserve">11.9.1 – Qualquer licitante poderá solicitar à Pregoeira que esta consulte as informações disponibilizadas no sistema quanto aos </w:t>
      </w:r>
      <w:proofErr w:type="spellStart"/>
      <w:r w:rsidRPr="00415BF8">
        <w:rPr>
          <w:rFonts w:ascii="Arial" w:hAnsi="Arial" w:cs="Arial"/>
          <w:lang w:eastAsia="pt-BR"/>
        </w:rPr>
        <w:t>CRC’s</w:t>
      </w:r>
      <w:proofErr w:type="spellEnd"/>
      <w:r w:rsidRPr="00415BF8">
        <w:rPr>
          <w:rFonts w:ascii="Arial" w:hAnsi="Arial" w:cs="Arial"/>
          <w:lang w:eastAsia="pt-BR"/>
        </w:rPr>
        <w:t xml:space="preserve"> apresentados pelos licitantes, diretamente e durante a sessão de habilitação, e o que se verificar será reduzido a termo na respectiva ata.</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lang w:eastAsia="pt-BR"/>
        </w:rPr>
        <w:t xml:space="preserve">11.9.2 – Obriga-se o licitante com CRC a declarar, sob as penalidades legais, </w:t>
      </w:r>
      <w:proofErr w:type="gramStart"/>
      <w:r w:rsidRPr="00415BF8">
        <w:rPr>
          <w:rFonts w:ascii="Arial" w:hAnsi="Arial" w:cs="Arial"/>
          <w:lang w:eastAsia="pt-BR"/>
        </w:rPr>
        <w:t>a superveniência de fato impeditivo da habilitação</w:t>
      </w:r>
      <w:proofErr w:type="gramEnd"/>
      <w:r w:rsidRPr="00415BF8">
        <w:rPr>
          <w:rFonts w:ascii="Arial" w:hAnsi="Arial" w:cs="Arial"/>
          <w:lang w:eastAsia="pt-BR"/>
        </w:rPr>
        <w:t>.</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12 – DO PROCESSAMENTO E JULGAMENTO DAS PROPOSTAS E DOS DOCUMENTOS DE HABILITAÇÃO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415BF8">
        <w:rPr>
          <w:rFonts w:ascii="Arial" w:hAnsi="Arial" w:cs="Arial"/>
          <w:color w:val="000000"/>
          <w:lang w:eastAsia="pt-BR"/>
        </w:rPr>
        <w:t>8</w:t>
      </w:r>
      <w:proofErr w:type="gramEnd"/>
      <w:r w:rsidRPr="00415BF8">
        <w:rPr>
          <w:rFonts w:ascii="Arial" w:hAnsi="Arial" w:cs="Arial"/>
          <w:color w:val="000000"/>
          <w:lang w:eastAsia="pt-BR"/>
        </w:rPr>
        <w:t>.</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12.3 – Em nenhuma hipótese serão recebidos envelopes contendo proposta e os documentos de habilitação fora do prazo estabelecido neste Edital.</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val="x-none" w:eastAsia="x-none"/>
        </w:rPr>
      </w:pPr>
      <w:r w:rsidRPr="00415BF8">
        <w:rPr>
          <w:rFonts w:ascii="Arial" w:hAnsi="Arial" w:cs="Arial"/>
          <w:color w:val="000000"/>
          <w:lang w:val="x-none" w:eastAsia="x-none"/>
        </w:rPr>
        <w:t xml:space="preserve">12.4.1 – </w:t>
      </w:r>
      <w:r w:rsidRPr="00415BF8">
        <w:rPr>
          <w:rFonts w:ascii="Arial" w:hAnsi="Arial" w:cs="Arial"/>
          <w:b/>
          <w:color w:val="000000"/>
          <w:u w:val="single"/>
          <w:lang w:val="x-none" w:eastAsia="x-none"/>
        </w:rPr>
        <w:t>Será desclassificada a proposta para o item que apresentar valor superior aos valores constantes no anexo II</w:t>
      </w:r>
      <w:r w:rsidRPr="00415BF8">
        <w:rPr>
          <w:rFonts w:ascii="Arial" w:hAnsi="Arial" w:cs="Arial"/>
          <w:color w:val="000000"/>
          <w:lang w:val="x-none" w:eastAsia="x-none"/>
        </w:rPr>
        <w:t>.</w:t>
      </w:r>
    </w:p>
    <w:p w:rsidR="00511B3B" w:rsidRPr="00415BF8" w:rsidRDefault="00511B3B" w:rsidP="00511B3B">
      <w:pPr>
        <w:suppressAutoHyphens w:val="0"/>
        <w:autoSpaceDE w:val="0"/>
        <w:autoSpaceDN w:val="0"/>
        <w:adjustRightInd w:val="0"/>
        <w:jc w:val="both"/>
        <w:rPr>
          <w:rFonts w:ascii="Arial" w:hAnsi="Arial" w:cs="Arial"/>
          <w:color w:val="000000"/>
          <w:lang w:val="x-none" w:eastAsia="x-none"/>
        </w:rPr>
      </w:pPr>
    </w:p>
    <w:p w:rsidR="00511B3B" w:rsidRPr="00415BF8" w:rsidRDefault="00511B3B" w:rsidP="00511B3B">
      <w:pPr>
        <w:suppressAutoHyphens w:val="0"/>
        <w:autoSpaceDE w:val="0"/>
        <w:autoSpaceDN w:val="0"/>
        <w:adjustRightInd w:val="0"/>
        <w:jc w:val="both"/>
        <w:rPr>
          <w:rFonts w:ascii="Arial" w:hAnsi="Arial" w:cs="Arial"/>
          <w:color w:val="000000"/>
          <w:lang w:val="x-none" w:eastAsia="x-none"/>
        </w:rPr>
      </w:pPr>
      <w:r w:rsidRPr="00415BF8">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12.6 – Não havendo pelo menos três ofertas nas condições definidas no item anterior, poderão os </w:t>
      </w:r>
      <w:r w:rsidRPr="00415BF8">
        <w:rPr>
          <w:rFonts w:ascii="Arial" w:hAnsi="Arial" w:cs="Arial"/>
          <w:color w:val="000000"/>
          <w:lang w:eastAsia="pt-BR"/>
        </w:rPr>
        <w:lastRenderedPageBreak/>
        <w:t>autores das melhores propostas, até o máximo de três, oferecerem lances verbais e sucessivos, quaisquer que sejam os preços oferecidos.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12.7 – A oferta dos lances deverá ser efetuada, por lote, no momento em que for conferida a palavra ao licitante, na ordem decrescente dos preços.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12.7.1 – O licitante deverá adequar o lote e dos respectivos itens para que, a cada lance, o valor de cada item corresponda ao valor total do lote.</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12.8 – </w:t>
      </w:r>
      <w:r w:rsidRPr="00415BF8">
        <w:rPr>
          <w:rFonts w:ascii="Arial" w:hAnsi="Arial" w:cs="Arial"/>
          <w:color w:val="000000"/>
          <w:u w:val="single"/>
          <w:lang w:eastAsia="pt-BR"/>
        </w:rPr>
        <w:t>Dos lances ofertados não caberá retratação</w:t>
      </w:r>
      <w:r w:rsidRPr="00415BF8">
        <w:rPr>
          <w:rFonts w:ascii="Arial" w:hAnsi="Arial" w:cs="Arial"/>
          <w:color w:val="000000"/>
          <w:lang w:eastAsia="pt-BR"/>
        </w:rPr>
        <w:t>.</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12.11 – Finalizada a fase de lances e ordenadas </w:t>
      </w:r>
      <w:proofErr w:type="gramStart"/>
      <w:r w:rsidRPr="00415BF8">
        <w:rPr>
          <w:rFonts w:ascii="Arial" w:hAnsi="Arial" w:cs="Arial"/>
          <w:color w:val="000000"/>
          <w:lang w:eastAsia="pt-BR"/>
        </w:rPr>
        <w:t>as</w:t>
      </w:r>
      <w:proofErr w:type="gramEnd"/>
      <w:r w:rsidRPr="00415BF8">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12.12 - A Pregoeira poderá negociar diretamente com o proponente que apresentou o menor preço, por </w:t>
      </w:r>
      <w:r w:rsidR="003F226D">
        <w:rPr>
          <w:rFonts w:ascii="Arial" w:hAnsi="Arial" w:cs="Arial"/>
          <w:color w:val="000000"/>
          <w:lang w:eastAsia="pt-BR"/>
        </w:rPr>
        <w:t>Item</w:t>
      </w:r>
      <w:r w:rsidRPr="00415BF8">
        <w:rPr>
          <w:rFonts w:ascii="Arial" w:hAnsi="Arial" w:cs="Arial"/>
          <w:color w:val="000000"/>
          <w:lang w:eastAsia="pt-BR"/>
        </w:rPr>
        <w:t>, para que seja obtido preço ainda melhor.</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12.13 – Encerrada a fase de lances sucessivos, caso haja proposta de microempresa ou de empresa de pequeno porte que se mostre </w:t>
      </w:r>
      <w:proofErr w:type="gramStart"/>
      <w:r w:rsidRPr="00415BF8">
        <w:rPr>
          <w:rFonts w:ascii="Arial" w:hAnsi="Arial" w:cs="Arial"/>
          <w:color w:val="000000"/>
          <w:lang w:eastAsia="pt-BR"/>
        </w:rPr>
        <w:t>igual ou superior em até 05% (cinco por cento) da proposta apresentada com melhor classificação, estas</w:t>
      </w:r>
      <w:proofErr w:type="gramEnd"/>
      <w:r w:rsidRPr="00415BF8">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12.13.1 – </w:t>
      </w:r>
      <w:r w:rsidRPr="00415BF8">
        <w:rPr>
          <w:rFonts w:ascii="Arial" w:hAnsi="Arial" w:cs="Arial"/>
          <w:lang w:eastAsia="pt-BR"/>
        </w:rPr>
        <w:t>No caso de equivalência dos valores apresentados pelas microempresas e empresas de pequeno porte que se encontrem nos intervalos estabelecidos nos §§ 1</w:t>
      </w:r>
      <w:r w:rsidRPr="00415BF8">
        <w:rPr>
          <w:rFonts w:ascii="Arial" w:hAnsi="Arial" w:cs="Arial"/>
          <w:u w:val="single"/>
          <w:vertAlign w:val="superscript"/>
          <w:lang w:eastAsia="pt-BR"/>
        </w:rPr>
        <w:t>o</w:t>
      </w:r>
      <w:r w:rsidRPr="00415BF8">
        <w:rPr>
          <w:rFonts w:ascii="Arial" w:hAnsi="Arial" w:cs="Arial"/>
          <w:lang w:eastAsia="pt-BR"/>
        </w:rPr>
        <w:t xml:space="preserve"> e 2</w:t>
      </w:r>
      <w:r w:rsidRPr="00415BF8">
        <w:rPr>
          <w:rFonts w:ascii="Arial" w:hAnsi="Arial" w:cs="Arial"/>
          <w:u w:val="single"/>
          <w:vertAlign w:val="superscript"/>
          <w:lang w:eastAsia="pt-BR"/>
        </w:rPr>
        <w:t>o</w:t>
      </w:r>
      <w:r w:rsidRPr="00415BF8">
        <w:rPr>
          <w:rFonts w:ascii="Arial" w:hAnsi="Arial" w:cs="Arial"/>
          <w:lang w:eastAsia="pt-BR"/>
        </w:rPr>
        <w:t xml:space="preserve"> do art. 44 desta Lei Complementar, será realizado sorteio entre elas para que se identifique aquela que primeiro poderá apresentar melhor oferta.</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12.15 – No caso de inabilitação do proponente que tiver apresentado a melhor oferta, serão analisados os documentos </w:t>
      </w:r>
      <w:proofErr w:type="spellStart"/>
      <w:r w:rsidRPr="00415BF8">
        <w:rPr>
          <w:rFonts w:ascii="Arial" w:hAnsi="Arial" w:cs="Arial"/>
          <w:color w:val="000000"/>
          <w:lang w:eastAsia="pt-BR"/>
        </w:rPr>
        <w:t>habilitatórios</w:t>
      </w:r>
      <w:proofErr w:type="spellEnd"/>
      <w:r w:rsidRPr="00415BF8">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12.16 – Verificado o atendimento das exigências </w:t>
      </w:r>
      <w:proofErr w:type="spellStart"/>
      <w:r w:rsidRPr="00415BF8">
        <w:rPr>
          <w:rFonts w:ascii="Arial" w:hAnsi="Arial" w:cs="Arial"/>
          <w:color w:val="000000"/>
          <w:lang w:eastAsia="pt-BR"/>
        </w:rPr>
        <w:t>habilitatórias</w:t>
      </w:r>
      <w:proofErr w:type="spellEnd"/>
      <w:r w:rsidRPr="00415BF8">
        <w:rPr>
          <w:rFonts w:ascii="Arial" w:hAnsi="Arial" w:cs="Arial"/>
          <w:color w:val="000000"/>
          <w:lang w:eastAsia="pt-BR"/>
        </w:rPr>
        <w:t>, será declarada a ordem de classificação dos licitantes, por lote.</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12.16.1 – Será declarado vencedor o licitante que ocupar o primeiro lugar em cada lote.</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415BF8">
        <w:rPr>
          <w:rFonts w:ascii="Arial" w:hAnsi="Arial" w:cs="Arial"/>
          <w:color w:val="000000"/>
          <w:lang w:eastAsia="pt-BR"/>
        </w:rPr>
        <w:t>sob pena</w:t>
      </w:r>
      <w:proofErr w:type="gramEnd"/>
      <w:r w:rsidRPr="00415BF8">
        <w:rPr>
          <w:rFonts w:ascii="Arial" w:hAnsi="Arial" w:cs="Arial"/>
          <w:color w:val="000000"/>
          <w:lang w:eastAsia="pt-BR"/>
        </w:rPr>
        <w:t xml:space="preserve"> de inutilização dos mesmos.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13 – DOS CRITÉRIOS DE JULGAMENTO E ADJUDICAÇÃO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13.1 – A presente licitação será adjudicada à licitante que apresentar proposta de MENOR PREÇO, JULGAMENTO POR </w:t>
      </w:r>
      <w:r w:rsidR="00301BBA" w:rsidRPr="00415BF8">
        <w:rPr>
          <w:rFonts w:ascii="Arial" w:hAnsi="Arial" w:cs="Arial"/>
          <w:color w:val="000000"/>
          <w:lang w:eastAsia="pt-BR"/>
        </w:rPr>
        <w:t>ITEM</w:t>
      </w:r>
      <w:r w:rsidRPr="00415BF8">
        <w:rPr>
          <w:rFonts w:ascii="Arial" w:hAnsi="Arial" w:cs="Arial"/>
          <w:color w:val="000000"/>
          <w:lang w:eastAsia="pt-BR"/>
        </w:rPr>
        <w:t>, desde que atendidas às exigências deste Edital.</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r w:rsidRPr="00415BF8">
        <w:rPr>
          <w:rFonts w:ascii="Arial" w:hAnsi="Arial" w:cs="Arial"/>
          <w:b/>
          <w:bCs/>
          <w:color w:val="000000"/>
          <w:lang w:eastAsia="pt-BR"/>
        </w:rPr>
        <w:t>14 – DAS OBRIGAÇÕES DO(S) CONTRATADO(S)</w:t>
      </w:r>
    </w:p>
    <w:p w:rsidR="00511B3B" w:rsidRPr="00415BF8" w:rsidRDefault="00511B3B" w:rsidP="00511B3B">
      <w:pPr>
        <w:suppressAutoHyphens w:val="0"/>
        <w:autoSpaceDE w:val="0"/>
        <w:autoSpaceDN w:val="0"/>
        <w:adjustRightInd w:val="0"/>
        <w:jc w:val="both"/>
        <w:rPr>
          <w:rFonts w:ascii="Arial" w:hAnsi="Arial" w:cs="Arial"/>
          <w:b/>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r w:rsidRPr="00415BF8">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415BF8">
        <w:rPr>
          <w:rFonts w:ascii="Arial" w:hAnsi="Arial" w:cs="Arial"/>
          <w:bCs/>
          <w:color w:val="000000"/>
          <w:lang w:eastAsia="pt-BR"/>
        </w:rPr>
        <w:t>supressão(</w:t>
      </w:r>
      <w:proofErr w:type="spellStart"/>
      <w:proofErr w:type="gramEnd"/>
      <w:r w:rsidRPr="00415BF8">
        <w:rPr>
          <w:rFonts w:ascii="Arial" w:hAnsi="Arial" w:cs="Arial"/>
          <w:bCs/>
          <w:color w:val="000000"/>
          <w:lang w:eastAsia="pt-BR"/>
        </w:rPr>
        <w:t>ões</w:t>
      </w:r>
      <w:proofErr w:type="spellEnd"/>
      <w:r w:rsidRPr="00415BF8">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15 - DOS RECURSOS E PENALIDADES ADMINISTRATIVAS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15.1 – Declarado(s) o(s) </w:t>
      </w:r>
      <w:proofErr w:type="gramStart"/>
      <w:r w:rsidRPr="00415BF8">
        <w:rPr>
          <w:rFonts w:ascii="Arial" w:hAnsi="Arial" w:cs="Arial"/>
          <w:color w:val="000000"/>
          <w:lang w:eastAsia="pt-BR"/>
        </w:rPr>
        <w:t>vencedor(</w:t>
      </w:r>
      <w:proofErr w:type="gramEnd"/>
      <w:r w:rsidRPr="00415BF8">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415BF8">
        <w:rPr>
          <w:rFonts w:ascii="Arial" w:hAnsi="Arial" w:cs="Arial"/>
          <w:color w:val="000000"/>
          <w:lang w:eastAsia="pt-BR"/>
        </w:rPr>
        <w:t>contra-razões</w:t>
      </w:r>
      <w:proofErr w:type="spellEnd"/>
      <w:r w:rsidRPr="00415BF8">
        <w:rPr>
          <w:rFonts w:ascii="Arial" w:hAnsi="Arial" w:cs="Arial"/>
          <w:color w:val="000000"/>
          <w:lang w:eastAsia="pt-BR"/>
        </w:rPr>
        <w:t xml:space="preserve"> em igual número de dias, que começarão a correr do término do prazo do recorrente, sendo-lhes assegurada vista imediata dos autos.</w:t>
      </w:r>
    </w:p>
    <w:p w:rsidR="002F5082" w:rsidRPr="00415BF8" w:rsidRDefault="002F5082"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15.2 – </w:t>
      </w:r>
      <w:r w:rsidRPr="00415BF8">
        <w:rPr>
          <w:rFonts w:ascii="Arial" w:hAnsi="Arial" w:cs="Arial"/>
          <w:color w:val="000000"/>
          <w:u w:val="single"/>
          <w:lang w:eastAsia="pt-BR"/>
        </w:rPr>
        <w:t>A falta de manifestação imediata e motivada do licitante de acordo com o item 15.1 importará a decadência do direito de recurso</w:t>
      </w:r>
      <w:r w:rsidRPr="00415BF8">
        <w:rPr>
          <w:rFonts w:ascii="Arial" w:hAnsi="Arial" w:cs="Arial"/>
          <w:color w:val="000000"/>
          <w:lang w:eastAsia="pt-BR"/>
        </w:rPr>
        <w:t xml:space="preserve">. </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15.3 – Caberá, também, recurso administrativo nas hipóteses do art. 109 da Lei 8.666/93, processando-se conforme as determinações desta lei, no que couber.</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15.5 – O(s) recurso(s), porventura interposto(s), terá</w:t>
      </w:r>
      <w:r w:rsidR="00742CB3" w:rsidRPr="00415BF8">
        <w:rPr>
          <w:rFonts w:ascii="Arial" w:hAnsi="Arial" w:cs="Arial"/>
          <w:color w:val="000000"/>
          <w:lang w:eastAsia="pt-BR"/>
        </w:rPr>
        <w:t xml:space="preserve"> </w:t>
      </w:r>
      <w:r w:rsidRPr="00415BF8">
        <w:rPr>
          <w:rFonts w:ascii="Arial" w:hAnsi="Arial" w:cs="Arial"/>
          <w:color w:val="000000"/>
          <w:lang w:eastAsia="pt-BR"/>
        </w:rPr>
        <w:t>(</w:t>
      </w:r>
      <w:proofErr w:type="spellStart"/>
      <w:r w:rsidRPr="00415BF8">
        <w:rPr>
          <w:rFonts w:ascii="Arial" w:hAnsi="Arial" w:cs="Arial"/>
          <w:color w:val="000000"/>
          <w:lang w:eastAsia="pt-BR"/>
        </w:rPr>
        <w:t>ão</w:t>
      </w:r>
      <w:proofErr w:type="spellEnd"/>
      <w:r w:rsidRPr="00415BF8">
        <w:rPr>
          <w:rFonts w:ascii="Arial" w:hAnsi="Arial" w:cs="Arial"/>
          <w:color w:val="000000"/>
          <w:lang w:eastAsia="pt-BR"/>
        </w:rPr>
        <w:t>) efeito suspensivo quando for referente à habilitação ou inabilitação de licitante e contra o julgamento da proposta.</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15.6 – Interposto recurso, proceder-se-á de acordo com os §§ do art. 109 da Lei 8.666/93.</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415BF8">
        <w:rPr>
          <w:rFonts w:ascii="Arial" w:hAnsi="Arial" w:cs="Arial"/>
          <w:color w:val="000000"/>
          <w:u w:val="single"/>
          <w:lang w:eastAsia="pt-BR"/>
        </w:rPr>
        <w:t>multa à adjudicatária de até 10%</w:t>
      </w:r>
      <w:r w:rsidRPr="00415BF8">
        <w:rPr>
          <w:rFonts w:ascii="Arial" w:hAnsi="Arial" w:cs="Arial"/>
          <w:color w:val="000000"/>
          <w:lang w:eastAsia="pt-BR"/>
        </w:rPr>
        <w:t xml:space="preserve"> (dez por cento) </w:t>
      </w:r>
      <w:r w:rsidRPr="00415BF8">
        <w:rPr>
          <w:rFonts w:ascii="Arial" w:hAnsi="Arial" w:cs="Arial"/>
          <w:color w:val="000000"/>
          <w:u w:val="single"/>
          <w:lang w:eastAsia="pt-BR"/>
        </w:rPr>
        <w:t>sobre o valor do total da(s) sua(s) proposta(s) declarada(s) vencedora(s)</w:t>
      </w:r>
      <w:r w:rsidRPr="00415BF8">
        <w:rPr>
          <w:rFonts w:ascii="Arial" w:hAnsi="Arial" w:cs="Arial"/>
          <w:color w:val="000000"/>
          <w:lang w:eastAsia="pt-BR"/>
        </w:rPr>
        <w:t xml:space="preserve"> e demais cominações da Lei 8.666/93.</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 xml:space="preserve">15. – A interposição de recursos e a apresentação de </w:t>
      </w:r>
      <w:proofErr w:type="spellStart"/>
      <w:proofErr w:type="gramStart"/>
      <w:r w:rsidRPr="00415BF8">
        <w:rPr>
          <w:rFonts w:ascii="Arial" w:hAnsi="Arial" w:cs="Arial"/>
          <w:color w:val="000000"/>
          <w:lang w:eastAsia="pt-BR"/>
        </w:rPr>
        <w:t>contra-razões</w:t>
      </w:r>
      <w:proofErr w:type="spellEnd"/>
      <w:proofErr w:type="gramEnd"/>
      <w:r w:rsidRPr="00415BF8">
        <w:rPr>
          <w:rFonts w:ascii="Arial" w:hAnsi="Arial" w:cs="Arial"/>
          <w:color w:val="000000"/>
          <w:lang w:eastAsia="pt-BR"/>
        </w:rPr>
        <w:t xml:space="preserve"> poderão ser realizadas na forma dos itens 3.1 e 3.4.</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b/>
          <w:bCs/>
          <w:color w:val="000000"/>
          <w:lang w:eastAsia="pt-BR"/>
        </w:rPr>
        <w:t>16 – DAS DISPOSIÇÕES GERAIS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16.3 – São partes integrantes deste edital os seguintes anexos:</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proofErr w:type="gramStart"/>
      <w:r w:rsidRPr="00415BF8">
        <w:rPr>
          <w:rFonts w:ascii="Arial" w:hAnsi="Arial" w:cs="Arial"/>
          <w:color w:val="000000"/>
          <w:lang w:eastAsia="pt-BR"/>
        </w:rPr>
        <w:t>a</w:t>
      </w:r>
      <w:proofErr w:type="gramEnd"/>
      <w:r w:rsidRPr="00415BF8">
        <w:rPr>
          <w:rFonts w:ascii="Arial" w:hAnsi="Arial" w:cs="Arial"/>
          <w:color w:val="000000"/>
          <w:lang w:eastAsia="pt-BR"/>
        </w:rPr>
        <w:t>)</w:t>
      </w:r>
      <w:r w:rsidRPr="00415BF8">
        <w:rPr>
          <w:rFonts w:ascii="Arial" w:hAnsi="Arial" w:cs="Arial"/>
          <w:color w:val="000000"/>
          <w:lang w:eastAsia="pt-BR"/>
        </w:rPr>
        <w:tab/>
        <w:t>ANEXO I - Credencial;</w:t>
      </w:r>
    </w:p>
    <w:p w:rsidR="00511B3B" w:rsidRPr="00415BF8" w:rsidRDefault="00511B3B" w:rsidP="00511B3B">
      <w:pPr>
        <w:suppressAutoHyphens w:val="0"/>
        <w:autoSpaceDE w:val="0"/>
        <w:autoSpaceDN w:val="0"/>
        <w:adjustRightInd w:val="0"/>
        <w:jc w:val="both"/>
        <w:rPr>
          <w:rFonts w:ascii="Arial" w:hAnsi="Arial" w:cs="Arial"/>
          <w:lang w:eastAsia="pt-BR"/>
        </w:rPr>
      </w:pPr>
      <w:proofErr w:type="gramStart"/>
      <w:r w:rsidRPr="00415BF8">
        <w:rPr>
          <w:rFonts w:ascii="Arial" w:hAnsi="Arial" w:cs="Arial"/>
          <w:color w:val="000000"/>
          <w:lang w:eastAsia="pt-BR"/>
        </w:rPr>
        <w:t>b)</w:t>
      </w:r>
      <w:proofErr w:type="gramEnd"/>
      <w:r w:rsidRPr="00415BF8">
        <w:rPr>
          <w:rFonts w:ascii="Arial" w:hAnsi="Arial" w:cs="Arial"/>
          <w:color w:val="000000"/>
          <w:lang w:eastAsia="pt-BR"/>
        </w:rPr>
        <w:tab/>
        <w:t xml:space="preserve">ANEXO II – </w:t>
      </w:r>
      <w:r w:rsidR="007A4A53" w:rsidRPr="00415BF8">
        <w:rPr>
          <w:rFonts w:ascii="Arial" w:hAnsi="Arial" w:cs="Arial"/>
          <w:color w:val="000000"/>
          <w:lang w:eastAsia="pt-BR"/>
        </w:rPr>
        <w:t>Termo de Referência</w:t>
      </w:r>
      <w:r w:rsidRPr="00415BF8">
        <w:rPr>
          <w:rFonts w:ascii="Arial" w:hAnsi="Arial" w:cs="Arial"/>
          <w:color w:val="000000"/>
          <w:lang w:eastAsia="pt-BR"/>
        </w:rPr>
        <w:t>;</w:t>
      </w:r>
    </w:p>
    <w:p w:rsidR="00511B3B" w:rsidRPr="00415BF8" w:rsidRDefault="00511B3B" w:rsidP="00511B3B">
      <w:pPr>
        <w:suppressAutoHyphens w:val="0"/>
        <w:autoSpaceDE w:val="0"/>
        <w:autoSpaceDN w:val="0"/>
        <w:adjustRightInd w:val="0"/>
        <w:jc w:val="both"/>
        <w:rPr>
          <w:rFonts w:ascii="Arial" w:hAnsi="Arial" w:cs="Arial"/>
          <w:lang w:eastAsia="pt-BR"/>
        </w:rPr>
      </w:pPr>
      <w:proofErr w:type="gramStart"/>
      <w:r w:rsidRPr="00415BF8">
        <w:rPr>
          <w:rFonts w:ascii="Arial" w:hAnsi="Arial" w:cs="Arial"/>
          <w:color w:val="000000"/>
          <w:lang w:eastAsia="pt-BR"/>
        </w:rPr>
        <w:lastRenderedPageBreak/>
        <w:t>c)</w:t>
      </w:r>
      <w:proofErr w:type="gramEnd"/>
      <w:r w:rsidRPr="00415BF8">
        <w:rPr>
          <w:rFonts w:ascii="Arial" w:hAnsi="Arial" w:cs="Arial"/>
          <w:color w:val="000000"/>
          <w:lang w:eastAsia="pt-BR"/>
        </w:rPr>
        <w:tab/>
        <w:t>ANEXO III - Declaração de Cumprimento Pleno aos Requisitos de Habilitação;</w:t>
      </w:r>
    </w:p>
    <w:p w:rsidR="00511B3B" w:rsidRPr="00415BF8" w:rsidRDefault="00511B3B" w:rsidP="00511B3B">
      <w:pPr>
        <w:suppressAutoHyphens w:val="0"/>
        <w:autoSpaceDE w:val="0"/>
        <w:autoSpaceDN w:val="0"/>
        <w:adjustRightInd w:val="0"/>
        <w:jc w:val="both"/>
        <w:rPr>
          <w:rFonts w:ascii="Arial" w:hAnsi="Arial" w:cs="Arial"/>
          <w:lang w:eastAsia="pt-BR"/>
        </w:rPr>
      </w:pPr>
      <w:proofErr w:type="gramStart"/>
      <w:r w:rsidRPr="00415BF8">
        <w:rPr>
          <w:rFonts w:ascii="Arial" w:hAnsi="Arial" w:cs="Arial"/>
          <w:color w:val="000000"/>
          <w:lang w:eastAsia="pt-BR"/>
        </w:rPr>
        <w:t>d)</w:t>
      </w:r>
      <w:proofErr w:type="gramEnd"/>
      <w:r w:rsidRPr="00415BF8">
        <w:rPr>
          <w:rFonts w:ascii="Arial" w:hAnsi="Arial" w:cs="Arial"/>
          <w:color w:val="000000"/>
          <w:lang w:eastAsia="pt-BR"/>
        </w:rPr>
        <w:tab/>
        <w:t>ANEXO IV - Minuta do Contrato;</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roofErr w:type="gramStart"/>
      <w:r w:rsidRPr="00415BF8">
        <w:rPr>
          <w:rFonts w:ascii="Arial" w:hAnsi="Arial" w:cs="Arial"/>
          <w:color w:val="000000"/>
          <w:lang w:eastAsia="pt-BR"/>
        </w:rPr>
        <w:t>e</w:t>
      </w:r>
      <w:proofErr w:type="gramEnd"/>
      <w:r w:rsidRPr="00415BF8">
        <w:rPr>
          <w:rFonts w:ascii="Arial" w:hAnsi="Arial" w:cs="Arial"/>
          <w:color w:val="000000"/>
          <w:lang w:eastAsia="pt-BR"/>
        </w:rPr>
        <w:t>)</w:t>
      </w:r>
      <w:r w:rsidRPr="00415BF8">
        <w:rPr>
          <w:rFonts w:ascii="Arial" w:hAnsi="Arial" w:cs="Arial"/>
          <w:color w:val="000000"/>
          <w:lang w:eastAsia="pt-BR"/>
        </w:rPr>
        <w:tab/>
        <w:t>ANEXO V - Declaração do licitante de que cumpre com o disposto no inciso XXXIII do art. 7º da Constituição Federal;</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f) </w:t>
      </w:r>
      <w:r w:rsidRPr="00415BF8">
        <w:rPr>
          <w:rFonts w:ascii="Arial" w:hAnsi="Arial" w:cs="Arial"/>
          <w:color w:val="000000"/>
          <w:lang w:eastAsia="pt-BR"/>
        </w:rPr>
        <w:tab/>
        <w:t>ANEXO VI – Declaração para Microempresa e Empresa de Pequeno Porte;</w:t>
      </w:r>
    </w:p>
    <w:p w:rsidR="00511B3B" w:rsidRPr="00415BF8"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415BF8">
        <w:rPr>
          <w:rFonts w:ascii="Arial" w:hAnsi="Arial" w:cs="Arial"/>
          <w:color w:val="000000"/>
          <w:lang w:eastAsia="pt-BR"/>
        </w:rPr>
        <w:t>g)</w:t>
      </w:r>
      <w:proofErr w:type="gramEnd"/>
      <w:r w:rsidRPr="00415BF8">
        <w:rPr>
          <w:rFonts w:ascii="Arial" w:hAnsi="Arial" w:cs="Arial"/>
          <w:color w:val="000000"/>
          <w:lang w:eastAsia="pt-BR"/>
        </w:rPr>
        <w:tab/>
        <w:t xml:space="preserve">ANEXO VII – Declaração de ausência de impedimentos decorrentes da Lei </w:t>
      </w:r>
      <w:r w:rsidRPr="00415BF8">
        <w:rPr>
          <w:rFonts w:ascii="Arial" w:hAnsi="Arial" w:cs="Arial"/>
          <w:bCs/>
          <w:color w:val="000000"/>
          <w:lang w:eastAsia="pt-BR"/>
        </w:rPr>
        <w:t>8.429, de 02 de junho de 1992 (improbidade administrativa).</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roofErr w:type="gramStart"/>
      <w:r w:rsidRPr="00415BF8">
        <w:rPr>
          <w:rFonts w:ascii="Arial" w:hAnsi="Arial" w:cs="Arial"/>
          <w:bCs/>
          <w:color w:val="000000"/>
          <w:lang w:eastAsia="pt-BR"/>
        </w:rPr>
        <w:t>h)</w:t>
      </w:r>
      <w:proofErr w:type="gramEnd"/>
      <w:r w:rsidRPr="00415BF8">
        <w:rPr>
          <w:rFonts w:ascii="Arial" w:hAnsi="Arial" w:cs="Arial"/>
          <w:bCs/>
          <w:color w:val="000000"/>
          <w:lang w:eastAsia="pt-BR"/>
        </w:rPr>
        <w:tab/>
        <w:t>ANEXO VIII – Declaração de ausência de impedimentos relacionados no art. 9º da Lei 8.666/93 e nos itens 7.3 e 7.4 deste Edital.</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lang w:eastAsia="pt-BR"/>
        </w:rPr>
        <w:t xml:space="preserve">16.4 – A ausência das declarações a que se referem os Anexos VII e VIII não </w:t>
      </w:r>
      <w:proofErr w:type="gramStart"/>
      <w:r w:rsidRPr="00415BF8">
        <w:rPr>
          <w:rFonts w:ascii="Arial" w:hAnsi="Arial" w:cs="Arial"/>
          <w:lang w:eastAsia="pt-BR"/>
        </w:rPr>
        <w:t>geram</w:t>
      </w:r>
      <w:proofErr w:type="gramEnd"/>
      <w:r w:rsidRPr="00415BF8">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415BF8">
        <w:rPr>
          <w:rFonts w:ascii="Arial" w:hAnsi="Arial" w:cs="Arial"/>
          <w:i/>
          <w:lang w:eastAsia="pt-BR"/>
        </w:rPr>
        <w:t>site</w:t>
      </w:r>
      <w:r w:rsidRPr="00415BF8">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415BF8">
        <w:rPr>
          <w:rFonts w:ascii="Arial" w:hAnsi="Arial" w:cs="Arial"/>
          <w:lang w:eastAsia="pt-BR"/>
        </w:rPr>
        <w:t>as</w:t>
      </w:r>
      <w:proofErr w:type="gramEnd"/>
      <w:r w:rsidRPr="00415BF8">
        <w:rPr>
          <w:rFonts w:ascii="Arial" w:hAnsi="Arial" w:cs="Arial"/>
          <w:lang w:eastAsia="pt-BR"/>
        </w:rPr>
        <w:t xml:space="preserve"> exigências legais para tanto, sem que caiba qualquer indenização ou reclamação dos licitantes.</w:t>
      </w:r>
    </w:p>
    <w:p w:rsidR="00511B3B" w:rsidRPr="00415BF8" w:rsidRDefault="00511B3B" w:rsidP="00511B3B">
      <w:pPr>
        <w:suppressAutoHyphens w:val="0"/>
        <w:autoSpaceDE w:val="0"/>
        <w:autoSpaceDN w:val="0"/>
        <w:adjustRightInd w:val="0"/>
        <w:jc w:val="both"/>
        <w:rPr>
          <w:rFonts w:ascii="Arial" w:hAnsi="Arial" w:cs="Arial"/>
          <w:lang w:eastAsia="pt-BR"/>
        </w:rPr>
      </w:pP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lang w:eastAsia="pt-BR"/>
        </w:rPr>
        <w:t>16.7 – Fica eleito o foro da Comarca de Otacílio Costa para dirimir qualquer conflito que porventura possa decorrer deste Edital.</w:t>
      </w:r>
    </w:p>
    <w:p w:rsidR="00511B3B" w:rsidRPr="00415BF8" w:rsidRDefault="00511B3B" w:rsidP="00511B3B">
      <w:pPr>
        <w:suppressAutoHyphens w:val="0"/>
        <w:autoSpaceDE w:val="0"/>
        <w:autoSpaceDN w:val="0"/>
        <w:adjustRightInd w:val="0"/>
        <w:jc w:val="both"/>
        <w:rPr>
          <w:rFonts w:ascii="Arial" w:hAnsi="Arial" w:cs="Arial"/>
          <w:lang w:eastAsia="pt-BR"/>
        </w:rPr>
      </w:pPr>
      <w:r w:rsidRPr="00415BF8">
        <w:rPr>
          <w:rFonts w:ascii="Arial" w:hAnsi="Arial" w:cs="Arial"/>
          <w:color w:val="000000"/>
          <w:lang w:eastAsia="pt-BR"/>
        </w:rPr>
        <w:tab/>
      </w:r>
      <w:r w:rsidRPr="00415BF8">
        <w:rPr>
          <w:rFonts w:ascii="Arial" w:hAnsi="Arial" w:cs="Arial"/>
          <w:color w:val="000000"/>
          <w:lang w:eastAsia="pt-BR"/>
        </w:rPr>
        <w:tab/>
      </w:r>
      <w:r w:rsidRPr="00415BF8">
        <w:rPr>
          <w:rFonts w:ascii="Arial" w:hAnsi="Arial" w:cs="Arial"/>
          <w:color w:val="000000"/>
          <w:lang w:eastAsia="pt-BR"/>
        </w:rPr>
        <w:tab/>
        <w:t xml:space="preserve"> </w:t>
      </w:r>
      <w:r w:rsidRPr="00415BF8">
        <w:rPr>
          <w:rFonts w:ascii="Arial" w:hAnsi="Arial" w:cs="Arial"/>
          <w:color w:val="000000"/>
          <w:lang w:eastAsia="pt-BR"/>
        </w:rPr>
        <w:tab/>
        <w:t xml:space="preserve">                 </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r w:rsidRPr="00415BF8">
        <w:rPr>
          <w:rFonts w:ascii="Arial" w:hAnsi="Arial" w:cs="Arial"/>
          <w:color w:val="000000"/>
          <w:lang w:eastAsia="pt-BR"/>
        </w:rPr>
        <w:t xml:space="preserve">PALMEIRA, </w:t>
      </w:r>
      <w:r w:rsidR="00C413E3">
        <w:rPr>
          <w:rFonts w:ascii="Arial" w:hAnsi="Arial" w:cs="Arial"/>
          <w:color w:val="000000"/>
          <w:lang w:eastAsia="pt-BR"/>
        </w:rPr>
        <w:t>24</w:t>
      </w:r>
      <w:r w:rsidR="00DB2211" w:rsidRPr="00415BF8">
        <w:rPr>
          <w:rFonts w:ascii="Arial" w:hAnsi="Arial" w:cs="Arial"/>
          <w:color w:val="000000"/>
          <w:lang w:eastAsia="pt-BR"/>
        </w:rPr>
        <w:t xml:space="preserve"> de </w:t>
      </w:r>
      <w:r w:rsidR="000C4B38" w:rsidRPr="00415BF8">
        <w:rPr>
          <w:rFonts w:ascii="Arial" w:hAnsi="Arial" w:cs="Arial"/>
          <w:color w:val="000000"/>
          <w:lang w:eastAsia="pt-BR"/>
        </w:rPr>
        <w:t>abril</w:t>
      </w:r>
      <w:r w:rsidRPr="00415BF8">
        <w:rPr>
          <w:rFonts w:ascii="Arial" w:hAnsi="Arial" w:cs="Arial"/>
          <w:color w:val="000000"/>
          <w:lang w:eastAsia="pt-BR"/>
        </w:rPr>
        <w:t xml:space="preserve"> de </w:t>
      </w:r>
      <w:r w:rsidR="00DB1197" w:rsidRPr="00415BF8">
        <w:rPr>
          <w:rFonts w:ascii="Arial" w:hAnsi="Arial" w:cs="Arial"/>
          <w:color w:val="000000"/>
          <w:lang w:eastAsia="pt-BR"/>
        </w:rPr>
        <w:t>2019</w:t>
      </w:r>
      <w:r w:rsidRPr="00415BF8">
        <w:rPr>
          <w:rFonts w:ascii="Arial" w:hAnsi="Arial" w:cs="Arial"/>
          <w:color w:val="000000"/>
          <w:lang w:eastAsia="pt-BR"/>
        </w:rPr>
        <w:t>.</w:t>
      </w: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suppressAutoHyphens w:val="0"/>
        <w:autoSpaceDE w:val="0"/>
        <w:autoSpaceDN w:val="0"/>
        <w:adjustRightInd w:val="0"/>
        <w:jc w:val="both"/>
        <w:rPr>
          <w:rFonts w:ascii="Arial" w:hAnsi="Arial" w:cs="Arial"/>
          <w:color w:val="000000"/>
          <w:lang w:eastAsia="pt-BR"/>
        </w:rPr>
      </w:pPr>
    </w:p>
    <w:p w:rsidR="00511B3B" w:rsidRPr="00415BF8" w:rsidRDefault="00511B3B" w:rsidP="00511B3B">
      <w:pPr>
        <w:jc w:val="both"/>
        <w:rPr>
          <w:rFonts w:ascii="Arial" w:hAnsi="Arial" w:cs="Arial"/>
          <w:b/>
        </w:rPr>
      </w:pPr>
    </w:p>
    <w:p w:rsidR="00511B3B" w:rsidRPr="00415BF8" w:rsidRDefault="00511B3B" w:rsidP="00511B3B">
      <w:pPr>
        <w:jc w:val="both"/>
        <w:rPr>
          <w:rFonts w:ascii="Arial" w:hAnsi="Arial" w:cs="Arial"/>
          <w:b/>
        </w:rPr>
      </w:pPr>
      <w:r w:rsidRPr="00415BF8">
        <w:rPr>
          <w:rFonts w:ascii="Arial" w:hAnsi="Arial" w:cs="Arial"/>
          <w:b/>
        </w:rPr>
        <w:t>FERNANDA DE SOUZA CÓRDOVA</w:t>
      </w:r>
    </w:p>
    <w:p w:rsidR="00511B3B" w:rsidRPr="00415BF8" w:rsidRDefault="00511B3B" w:rsidP="00511B3B">
      <w:pPr>
        <w:jc w:val="both"/>
        <w:rPr>
          <w:rFonts w:ascii="Arial" w:hAnsi="Arial" w:cs="Arial"/>
          <w:b/>
        </w:rPr>
      </w:pPr>
      <w:r w:rsidRPr="00415BF8">
        <w:rPr>
          <w:rFonts w:ascii="Arial" w:hAnsi="Arial" w:cs="Arial"/>
        </w:rPr>
        <w:t>Prefeita Municipal</w:t>
      </w:r>
    </w:p>
    <w:p w:rsidR="00BC48FB" w:rsidRPr="00415BF8" w:rsidRDefault="00BC48FB">
      <w:pPr>
        <w:widowControl/>
        <w:suppressAutoHyphens w:val="0"/>
        <w:rPr>
          <w:rFonts w:ascii="Arial" w:hAnsi="Arial" w:cs="Arial"/>
          <w:b/>
          <w:color w:val="000000"/>
        </w:rPr>
      </w:pPr>
      <w:r w:rsidRPr="00415BF8">
        <w:rPr>
          <w:rFonts w:ascii="Arial" w:hAnsi="Arial" w:cs="Arial"/>
          <w:b/>
          <w:color w:val="000000"/>
        </w:rPr>
        <w:br w:type="page"/>
      </w:r>
    </w:p>
    <w:p w:rsidR="002F5082" w:rsidRPr="00415BF8" w:rsidRDefault="002F5082" w:rsidP="002F5082">
      <w:pPr>
        <w:tabs>
          <w:tab w:val="left" w:pos="6195"/>
        </w:tabs>
        <w:spacing w:line="240" w:lineRule="exact"/>
        <w:jc w:val="center"/>
        <w:rPr>
          <w:rFonts w:ascii="Arial" w:hAnsi="Arial" w:cs="Arial"/>
          <w:b/>
          <w:bCs/>
          <w:color w:val="000000"/>
          <w:u w:val="single"/>
        </w:rPr>
      </w:pPr>
      <w:r w:rsidRPr="00415BF8">
        <w:rPr>
          <w:rFonts w:ascii="Arial" w:hAnsi="Arial" w:cs="Arial"/>
          <w:b/>
          <w:bCs/>
          <w:color w:val="000000"/>
          <w:u w:val="single"/>
        </w:rPr>
        <w:lastRenderedPageBreak/>
        <w:t>ANEXO I</w:t>
      </w:r>
    </w:p>
    <w:p w:rsidR="002F5082" w:rsidRPr="00415BF8" w:rsidRDefault="002F5082" w:rsidP="002F5082">
      <w:pPr>
        <w:tabs>
          <w:tab w:val="left" w:pos="6195"/>
        </w:tabs>
        <w:spacing w:line="240" w:lineRule="exact"/>
        <w:jc w:val="center"/>
        <w:rPr>
          <w:rFonts w:ascii="Arial" w:hAnsi="Arial" w:cs="Arial"/>
        </w:rPr>
      </w:pPr>
    </w:p>
    <w:p w:rsidR="002F5082" w:rsidRPr="00415BF8" w:rsidRDefault="002F5082" w:rsidP="002F5082">
      <w:pPr>
        <w:autoSpaceDE w:val="0"/>
        <w:autoSpaceDN w:val="0"/>
        <w:adjustRightInd w:val="0"/>
        <w:spacing w:line="60" w:lineRule="exact"/>
        <w:jc w:val="center"/>
        <w:rPr>
          <w:rFonts w:ascii="Arial" w:hAnsi="Arial" w:cs="Arial"/>
        </w:rPr>
      </w:pPr>
    </w:p>
    <w:p w:rsidR="002F5082" w:rsidRPr="00415BF8" w:rsidRDefault="002F5082" w:rsidP="002F5082">
      <w:pPr>
        <w:tabs>
          <w:tab w:val="left" w:pos="5100"/>
        </w:tabs>
        <w:spacing w:line="240" w:lineRule="exact"/>
        <w:jc w:val="center"/>
        <w:rPr>
          <w:rFonts w:ascii="Arial" w:hAnsi="Arial" w:cs="Arial"/>
          <w:b/>
          <w:bCs/>
          <w:color w:val="000000"/>
          <w:u w:val="single"/>
        </w:rPr>
      </w:pPr>
      <w:r w:rsidRPr="00415BF8">
        <w:rPr>
          <w:rFonts w:ascii="Arial" w:hAnsi="Arial" w:cs="Arial"/>
          <w:b/>
          <w:bCs/>
          <w:color w:val="000000"/>
          <w:u w:val="single"/>
        </w:rPr>
        <w:t>CARTA DE CREDENCIAMENTO</w:t>
      </w:r>
    </w:p>
    <w:p w:rsidR="002F5082" w:rsidRPr="00415BF8" w:rsidRDefault="002F5082" w:rsidP="002F5082">
      <w:pPr>
        <w:tabs>
          <w:tab w:val="left" w:pos="5100"/>
        </w:tabs>
        <w:spacing w:line="240" w:lineRule="exact"/>
        <w:jc w:val="center"/>
        <w:rPr>
          <w:rFonts w:ascii="Arial" w:hAnsi="Arial" w:cs="Arial"/>
        </w:rPr>
      </w:pPr>
    </w:p>
    <w:p w:rsidR="002F5082" w:rsidRPr="00415BF8" w:rsidRDefault="002F5082" w:rsidP="002F5082">
      <w:pPr>
        <w:autoSpaceDE w:val="0"/>
        <w:autoSpaceDN w:val="0"/>
        <w:adjustRightInd w:val="0"/>
        <w:jc w:val="center"/>
        <w:rPr>
          <w:rFonts w:ascii="Arial" w:hAnsi="Arial" w:cs="Arial"/>
          <w:b/>
        </w:rPr>
      </w:pPr>
    </w:p>
    <w:p w:rsidR="002F5082" w:rsidRPr="00415BF8" w:rsidRDefault="002F5082" w:rsidP="002F5082">
      <w:pPr>
        <w:autoSpaceDE w:val="0"/>
        <w:autoSpaceDN w:val="0"/>
        <w:adjustRightInd w:val="0"/>
        <w:jc w:val="both"/>
        <w:rPr>
          <w:rFonts w:ascii="Arial" w:hAnsi="Arial" w:cs="Arial"/>
          <w:b/>
        </w:rPr>
      </w:pPr>
      <w:r w:rsidRPr="00415BF8">
        <w:rPr>
          <w:rFonts w:ascii="Arial" w:hAnsi="Arial" w:cs="Arial"/>
          <w:b/>
        </w:rPr>
        <w:t xml:space="preserve">Processo administrativo: </w:t>
      </w:r>
      <w:r w:rsidR="007A4A53" w:rsidRPr="00415BF8">
        <w:rPr>
          <w:rFonts w:ascii="Arial" w:hAnsi="Arial" w:cs="Arial"/>
          <w:b/>
        </w:rPr>
        <w:t>22</w:t>
      </w:r>
      <w:r w:rsidR="00244F2C" w:rsidRPr="00415BF8">
        <w:rPr>
          <w:rFonts w:ascii="Arial" w:hAnsi="Arial" w:cs="Arial"/>
          <w:b/>
        </w:rPr>
        <w:t>/2019</w:t>
      </w:r>
    </w:p>
    <w:p w:rsidR="002F5082" w:rsidRPr="00415BF8" w:rsidRDefault="002F5082" w:rsidP="002F5082">
      <w:pPr>
        <w:autoSpaceDE w:val="0"/>
        <w:autoSpaceDN w:val="0"/>
        <w:adjustRightInd w:val="0"/>
        <w:jc w:val="both"/>
        <w:rPr>
          <w:rFonts w:ascii="Arial" w:hAnsi="Arial" w:cs="Arial"/>
          <w:b/>
        </w:rPr>
      </w:pPr>
      <w:r w:rsidRPr="00415BF8">
        <w:rPr>
          <w:rFonts w:ascii="Arial" w:hAnsi="Arial" w:cs="Arial"/>
          <w:b/>
        </w:rPr>
        <w:t xml:space="preserve">Pregão Presencial: </w:t>
      </w:r>
      <w:r w:rsidR="00244F2C" w:rsidRPr="00415BF8">
        <w:rPr>
          <w:rFonts w:ascii="Arial" w:hAnsi="Arial" w:cs="Arial"/>
          <w:b/>
        </w:rPr>
        <w:t>1</w:t>
      </w:r>
      <w:r w:rsidR="007A4A53" w:rsidRPr="00415BF8">
        <w:rPr>
          <w:rFonts w:ascii="Arial" w:hAnsi="Arial" w:cs="Arial"/>
          <w:b/>
        </w:rPr>
        <w:t>6</w:t>
      </w:r>
      <w:r w:rsidR="00244F2C" w:rsidRPr="00415BF8">
        <w:rPr>
          <w:rFonts w:ascii="Arial" w:hAnsi="Arial" w:cs="Arial"/>
          <w:b/>
        </w:rPr>
        <w:t>/2019</w:t>
      </w:r>
    </w:p>
    <w:p w:rsidR="002F5082" w:rsidRPr="00415BF8" w:rsidRDefault="002F5082" w:rsidP="002F5082">
      <w:pPr>
        <w:tabs>
          <w:tab w:val="left" w:pos="1845"/>
          <w:tab w:val="left" w:pos="4590"/>
        </w:tabs>
        <w:spacing w:line="225" w:lineRule="exact"/>
        <w:jc w:val="center"/>
        <w:rPr>
          <w:rFonts w:ascii="Arial" w:hAnsi="Arial" w:cs="Arial"/>
          <w:color w:val="000000"/>
        </w:rPr>
      </w:pPr>
    </w:p>
    <w:p w:rsidR="002F5082" w:rsidRPr="00415BF8" w:rsidRDefault="002F5082" w:rsidP="002F5082">
      <w:pPr>
        <w:tabs>
          <w:tab w:val="left" w:pos="1845"/>
          <w:tab w:val="left" w:pos="4590"/>
        </w:tabs>
        <w:spacing w:line="225" w:lineRule="exact"/>
        <w:jc w:val="center"/>
        <w:rPr>
          <w:rFonts w:ascii="Arial" w:hAnsi="Arial" w:cs="Arial"/>
          <w:color w:val="000000"/>
        </w:rPr>
      </w:pPr>
    </w:p>
    <w:p w:rsidR="002F5082" w:rsidRPr="00415BF8" w:rsidRDefault="002F5082" w:rsidP="002F5082">
      <w:pPr>
        <w:tabs>
          <w:tab w:val="left" w:pos="1845"/>
          <w:tab w:val="left" w:pos="4590"/>
        </w:tabs>
        <w:spacing w:line="225" w:lineRule="exact"/>
        <w:jc w:val="center"/>
        <w:rPr>
          <w:rFonts w:ascii="Arial" w:hAnsi="Arial" w:cs="Arial"/>
        </w:rPr>
      </w:pPr>
      <w:r w:rsidRPr="00415BF8">
        <w:rPr>
          <w:rFonts w:ascii="Arial" w:hAnsi="Arial" w:cs="Arial"/>
          <w:color w:val="000000"/>
        </w:rPr>
        <w:t xml:space="preserve">À Comissão de Licitação da </w:t>
      </w:r>
      <w:r w:rsidRPr="00415BF8">
        <w:rPr>
          <w:rFonts w:ascii="Arial" w:hAnsi="Arial" w:cs="Arial"/>
          <w:b/>
          <w:bCs/>
          <w:color w:val="000000"/>
        </w:rPr>
        <w:t>PREFEITURA MUNICIPAL DE PALMEIRA</w:t>
      </w:r>
    </w:p>
    <w:p w:rsidR="002F5082" w:rsidRPr="00415BF8" w:rsidRDefault="002F5082" w:rsidP="002F5082">
      <w:pPr>
        <w:tabs>
          <w:tab w:val="left" w:pos="1845"/>
        </w:tabs>
        <w:spacing w:line="225" w:lineRule="exact"/>
        <w:ind w:left="1843" w:right="696"/>
        <w:rPr>
          <w:rFonts w:ascii="Arial" w:hAnsi="Arial" w:cs="Arial"/>
          <w:color w:val="000000"/>
        </w:rPr>
      </w:pPr>
    </w:p>
    <w:p w:rsidR="002F5082" w:rsidRPr="00415BF8" w:rsidRDefault="002F5082" w:rsidP="002F5082">
      <w:pPr>
        <w:tabs>
          <w:tab w:val="left" w:pos="1845"/>
        </w:tabs>
        <w:spacing w:line="225" w:lineRule="exact"/>
        <w:ind w:left="1843" w:right="696"/>
        <w:rPr>
          <w:rFonts w:ascii="Arial" w:hAnsi="Arial" w:cs="Arial"/>
          <w:color w:val="000000"/>
        </w:rPr>
      </w:pPr>
    </w:p>
    <w:p w:rsidR="002F5082" w:rsidRPr="00415BF8" w:rsidRDefault="002F5082" w:rsidP="002F5082">
      <w:pPr>
        <w:tabs>
          <w:tab w:val="left" w:pos="1845"/>
        </w:tabs>
        <w:spacing w:line="225" w:lineRule="exact"/>
        <w:ind w:left="1843" w:right="696"/>
        <w:rPr>
          <w:rFonts w:ascii="Arial" w:hAnsi="Arial" w:cs="Arial"/>
          <w:color w:val="000000"/>
        </w:rPr>
      </w:pPr>
    </w:p>
    <w:p w:rsidR="002F5082" w:rsidRPr="00415BF8" w:rsidRDefault="002F5082" w:rsidP="002F5082">
      <w:pPr>
        <w:tabs>
          <w:tab w:val="left" w:pos="1845"/>
        </w:tabs>
        <w:spacing w:line="225" w:lineRule="exact"/>
        <w:ind w:left="1843" w:right="696"/>
        <w:rPr>
          <w:rFonts w:ascii="Arial" w:hAnsi="Arial" w:cs="Arial"/>
          <w:color w:val="000000"/>
        </w:rPr>
      </w:pPr>
    </w:p>
    <w:p w:rsidR="002F5082" w:rsidRPr="00415BF8" w:rsidRDefault="002F5082" w:rsidP="002F5082">
      <w:pPr>
        <w:tabs>
          <w:tab w:val="left" w:pos="1845"/>
        </w:tabs>
        <w:spacing w:line="225" w:lineRule="exact"/>
        <w:ind w:left="1843" w:right="696"/>
        <w:rPr>
          <w:rFonts w:ascii="Arial" w:hAnsi="Arial" w:cs="Arial"/>
          <w:color w:val="000000"/>
        </w:rPr>
      </w:pPr>
    </w:p>
    <w:p w:rsidR="002F5082" w:rsidRPr="00415BF8" w:rsidRDefault="002F5082" w:rsidP="002F5082">
      <w:pPr>
        <w:tabs>
          <w:tab w:val="left" w:pos="1845"/>
        </w:tabs>
        <w:spacing w:line="225" w:lineRule="exact"/>
        <w:ind w:left="1843" w:right="696"/>
        <w:jc w:val="both"/>
        <w:rPr>
          <w:rFonts w:ascii="Arial" w:hAnsi="Arial" w:cs="Arial"/>
          <w:color w:val="000000"/>
        </w:rPr>
      </w:pPr>
    </w:p>
    <w:p w:rsidR="002F5082" w:rsidRPr="00415BF8" w:rsidRDefault="002F5082" w:rsidP="002F5082">
      <w:pPr>
        <w:tabs>
          <w:tab w:val="left" w:pos="-57"/>
        </w:tabs>
        <w:spacing w:line="225" w:lineRule="exact"/>
        <w:ind w:right="53"/>
        <w:jc w:val="both"/>
        <w:rPr>
          <w:rFonts w:ascii="Arial" w:hAnsi="Arial" w:cs="Arial"/>
        </w:rPr>
      </w:pPr>
      <w:r w:rsidRPr="00415BF8">
        <w:rPr>
          <w:rFonts w:ascii="Arial" w:hAnsi="Arial" w:cs="Arial"/>
          <w:color w:val="000000"/>
        </w:rPr>
        <w:t xml:space="preserve">Pela presente, credenciamos o (a) </w:t>
      </w:r>
      <w:proofErr w:type="gramStart"/>
      <w:r w:rsidRPr="00415BF8">
        <w:rPr>
          <w:rFonts w:ascii="Arial" w:hAnsi="Arial" w:cs="Arial"/>
          <w:color w:val="000000"/>
        </w:rPr>
        <w:t>Sr.</w:t>
      </w:r>
      <w:proofErr w:type="gramEnd"/>
      <w:r w:rsidRPr="00415BF8">
        <w:rPr>
          <w:rFonts w:ascii="Arial" w:hAnsi="Arial" w:cs="Arial"/>
          <w:color w:val="000000"/>
        </w:rPr>
        <w:t xml:space="preserve"> (a) .....................................................,</w:t>
      </w:r>
      <w:r w:rsidR="00D06CF6" w:rsidRPr="00415BF8">
        <w:rPr>
          <w:rFonts w:ascii="Arial" w:hAnsi="Arial" w:cs="Arial"/>
          <w:color w:val="000000"/>
        </w:rPr>
        <w:t xml:space="preserve"> </w:t>
      </w:r>
      <w:r w:rsidRPr="00415BF8">
        <w:rPr>
          <w:rFonts w:ascii="Arial" w:hAnsi="Arial" w:cs="Arial"/>
          <w:color w:val="000000"/>
        </w:rPr>
        <w:t xml:space="preserve">portador(a) da Cédula de Identidade sob </w:t>
      </w:r>
      <w:proofErr w:type="spellStart"/>
      <w:r w:rsidRPr="00415BF8">
        <w:rPr>
          <w:rFonts w:ascii="Arial" w:hAnsi="Arial" w:cs="Arial"/>
          <w:color w:val="000000"/>
        </w:rPr>
        <w:t>Nr</w:t>
      </w:r>
      <w:proofErr w:type="spellEnd"/>
      <w:r w:rsidRPr="00415BF8">
        <w:rPr>
          <w:rFonts w:ascii="Arial" w:hAnsi="Arial" w:cs="Arial"/>
          <w:color w:val="000000"/>
        </w:rPr>
        <w:t xml:space="preserve">. </w:t>
      </w:r>
      <w:proofErr w:type="gramStart"/>
      <w:r w:rsidRPr="00415BF8">
        <w:rPr>
          <w:rFonts w:ascii="Arial" w:hAnsi="Arial" w:cs="Arial"/>
          <w:color w:val="000000"/>
        </w:rPr>
        <w:t>...............................</w:t>
      </w:r>
      <w:proofErr w:type="gramEnd"/>
      <w:r w:rsidRPr="00415BF8">
        <w:rPr>
          <w:rFonts w:ascii="Arial" w:hAnsi="Arial" w:cs="Arial"/>
          <w:color w:val="000000"/>
        </w:rPr>
        <w:t xml:space="preserve">, e CPF sob </w:t>
      </w:r>
      <w:proofErr w:type="spellStart"/>
      <w:r w:rsidRPr="00415BF8">
        <w:rPr>
          <w:rFonts w:ascii="Arial" w:hAnsi="Arial" w:cs="Arial"/>
          <w:color w:val="000000"/>
        </w:rPr>
        <w:t>Nr</w:t>
      </w:r>
      <w:proofErr w:type="spellEnd"/>
      <w:r w:rsidRPr="00415BF8">
        <w:rPr>
          <w:rFonts w:ascii="Arial" w:hAnsi="Arial" w:cs="Arial"/>
          <w:color w:val="000000"/>
        </w:rPr>
        <w:t xml:space="preserve">. </w:t>
      </w:r>
      <w:proofErr w:type="gramStart"/>
      <w:r w:rsidRPr="00415BF8">
        <w:rPr>
          <w:rFonts w:ascii="Arial" w:hAnsi="Arial" w:cs="Arial"/>
          <w:color w:val="000000"/>
        </w:rPr>
        <w:t>......................................</w:t>
      </w:r>
      <w:proofErr w:type="gramEnd"/>
      <w:r w:rsidRPr="00415BF8">
        <w:rPr>
          <w:rFonts w:ascii="Arial" w:hAnsi="Arial" w:cs="Arial"/>
          <w:color w:val="000000"/>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415BF8" w:rsidRDefault="002F5082" w:rsidP="002F5082">
      <w:pPr>
        <w:tabs>
          <w:tab w:val="left" w:pos="-57"/>
        </w:tabs>
        <w:spacing w:line="225" w:lineRule="exact"/>
        <w:ind w:right="53"/>
        <w:jc w:val="both"/>
        <w:rPr>
          <w:rFonts w:ascii="Arial" w:hAnsi="Arial" w:cs="Arial"/>
        </w:rPr>
      </w:pPr>
    </w:p>
    <w:p w:rsidR="002F5082" w:rsidRPr="00415BF8" w:rsidRDefault="002F5082" w:rsidP="002F5082">
      <w:pPr>
        <w:tabs>
          <w:tab w:val="left" w:pos="-57"/>
        </w:tabs>
        <w:spacing w:line="225" w:lineRule="exact"/>
        <w:ind w:right="53"/>
        <w:jc w:val="both"/>
        <w:rPr>
          <w:rFonts w:ascii="Arial" w:hAnsi="Arial" w:cs="Arial"/>
        </w:rPr>
      </w:pPr>
    </w:p>
    <w:p w:rsidR="002F5082" w:rsidRPr="00415BF8" w:rsidRDefault="002F5082" w:rsidP="002F5082">
      <w:pPr>
        <w:tabs>
          <w:tab w:val="left" w:pos="4425"/>
        </w:tabs>
        <w:spacing w:line="225" w:lineRule="exact"/>
        <w:jc w:val="both"/>
        <w:rPr>
          <w:rFonts w:ascii="Arial" w:hAnsi="Arial" w:cs="Arial"/>
        </w:rPr>
      </w:pPr>
      <w:proofErr w:type="gramStart"/>
      <w:r w:rsidRPr="00415BF8">
        <w:rPr>
          <w:rFonts w:ascii="Arial" w:hAnsi="Arial" w:cs="Arial"/>
          <w:color w:val="000000"/>
        </w:rPr>
        <w:t>............................................</w:t>
      </w:r>
      <w:proofErr w:type="gramEnd"/>
      <w:r w:rsidRPr="00415BF8">
        <w:rPr>
          <w:rFonts w:ascii="Arial" w:hAnsi="Arial" w:cs="Arial"/>
          <w:color w:val="000000"/>
        </w:rPr>
        <w:t xml:space="preserve">, .......  </w:t>
      </w:r>
      <w:proofErr w:type="gramStart"/>
      <w:r w:rsidRPr="00415BF8">
        <w:rPr>
          <w:rFonts w:ascii="Arial" w:hAnsi="Arial" w:cs="Arial"/>
          <w:color w:val="000000"/>
        </w:rPr>
        <w:t>de</w:t>
      </w:r>
      <w:proofErr w:type="gramEnd"/>
      <w:r w:rsidRPr="00415BF8">
        <w:rPr>
          <w:rFonts w:ascii="Arial" w:hAnsi="Arial" w:cs="Arial"/>
          <w:color w:val="000000"/>
        </w:rPr>
        <w:t xml:space="preserve">  ...............................  </w:t>
      </w:r>
      <w:proofErr w:type="gramStart"/>
      <w:r w:rsidRPr="00415BF8">
        <w:rPr>
          <w:rFonts w:ascii="Arial" w:hAnsi="Arial" w:cs="Arial"/>
          <w:color w:val="000000"/>
        </w:rPr>
        <w:t>de</w:t>
      </w:r>
      <w:proofErr w:type="gramEnd"/>
      <w:r w:rsidRPr="00415BF8">
        <w:rPr>
          <w:rFonts w:ascii="Arial" w:hAnsi="Arial" w:cs="Arial"/>
          <w:color w:val="000000"/>
        </w:rPr>
        <w:t xml:space="preserve">  ...........</w:t>
      </w:r>
    </w:p>
    <w:p w:rsidR="00BC48FB" w:rsidRPr="00415BF8" w:rsidRDefault="00BC48FB" w:rsidP="0001128F">
      <w:pPr>
        <w:jc w:val="both"/>
        <w:rPr>
          <w:rFonts w:ascii="Arial" w:hAnsi="Arial" w:cs="Arial"/>
          <w:b/>
          <w:color w:val="000000"/>
        </w:rPr>
      </w:pPr>
    </w:p>
    <w:p w:rsidR="00E4117E" w:rsidRPr="00415BF8" w:rsidRDefault="002F5082" w:rsidP="002F5082">
      <w:pPr>
        <w:widowControl/>
        <w:suppressAutoHyphens w:val="0"/>
        <w:jc w:val="center"/>
        <w:rPr>
          <w:rFonts w:ascii="Arial" w:hAnsi="Arial" w:cs="Arial"/>
          <w:b/>
          <w:color w:val="000000"/>
        </w:rPr>
      </w:pPr>
      <w:r w:rsidRPr="00415BF8">
        <w:rPr>
          <w:rFonts w:ascii="Arial" w:hAnsi="Arial" w:cs="Arial"/>
          <w:b/>
          <w:noProof/>
          <w:color w:val="000000"/>
          <w:lang w:eastAsia="pt-BR"/>
        </w:rPr>
        <mc:AlternateContent>
          <mc:Choice Requires="wps">
            <w:drawing>
              <wp:anchor distT="0" distB="0" distL="114300" distR="114300" simplePos="0" relativeHeight="251659264" behindDoc="0" locked="0" layoutInCell="1" allowOverlap="1" wp14:anchorId="56A33C6B" wp14:editId="4F51C9D5">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366C46" w:rsidRPr="0066679E" w:rsidRDefault="00366C46"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366C46" w:rsidRPr="0066679E" w:rsidRDefault="00366C46"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415BF8">
        <w:rPr>
          <w:rFonts w:ascii="Arial" w:hAnsi="Arial" w:cs="Arial"/>
          <w:b/>
          <w:color w:val="000000"/>
        </w:rPr>
        <w:br w:type="page"/>
      </w:r>
      <w:r w:rsidR="00E4117E" w:rsidRPr="00415BF8">
        <w:rPr>
          <w:rFonts w:ascii="Arial" w:hAnsi="Arial" w:cs="Arial"/>
          <w:b/>
          <w:color w:val="000000"/>
        </w:rPr>
        <w:lastRenderedPageBreak/>
        <w:t>ANEXO I</w:t>
      </w:r>
      <w:r w:rsidRPr="00415BF8">
        <w:rPr>
          <w:rFonts w:ascii="Arial" w:hAnsi="Arial" w:cs="Arial"/>
          <w:b/>
          <w:color w:val="000000"/>
        </w:rPr>
        <w:t>I</w:t>
      </w:r>
      <w:r w:rsidR="00E4117E" w:rsidRPr="00415BF8">
        <w:rPr>
          <w:rFonts w:ascii="Arial" w:hAnsi="Arial" w:cs="Arial"/>
          <w:b/>
          <w:color w:val="000000"/>
        </w:rPr>
        <w:t xml:space="preserve"> – PREGÃO PRESENCIAL </w:t>
      </w:r>
      <w:r w:rsidR="00742CB3" w:rsidRPr="00415BF8">
        <w:rPr>
          <w:rFonts w:ascii="Arial" w:hAnsi="Arial" w:cs="Arial"/>
          <w:b/>
          <w:color w:val="000000"/>
        </w:rPr>
        <w:t>1</w:t>
      </w:r>
      <w:r w:rsidR="007A4A53" w:rsidRPr="00415BF8">
        <w:rPr>
          <w:rFonts w:ascii="Arial" w:hAnsi="Arial" w:cs="Arial"/>
          <w:b/>
          <w:color w:val="000000"/>
        </w:rPr>
        <w:t>6</w:t>
      </w:r>
      <w:r w:rsidR="00244F2C" w:rsidRPr="00415BF8">
        <w:rPr>
          <w:rFonts w:ascii="Arial" w:hAnsi="Arial" w:cs="Arial"/>
          <w:b/>
          <w:color w:val="000000"/>
        </w:rPr>
        <w:t>/2019</w:t>
      </w:r>
    </w:p>
    <w:p w:rsidR="00CC01D2" w:rsidRPr="00415BF8" w:rsidRDefault="007A4A53" w:rsidP="00BC48FB">
      <w:pPr>
        <w:widowControl/>
        <w:suppressAutoHyphens w:val="0"/>
        <w:jc w:val="center"/>
        <w:rPr>
          <w:rFonts w:ascii="Arial" w:hAnsi="Arial" w:cs="Arial"/>
          <w:b/>
          <w:color w:val="000000"/>
        </w:rPr>
      </w:pPr>
      <w:r w:rsidRPr="00415BF8">
        <w:rPr>
          <w:rFonts w:ascii="Arial" w:hAnsi="Arial" w:cs="Arial"/>
          <w:b/>
          <w:color w:val="000000"/>
        </w:rPr>
        <w:t>TERMO DE REFERÊNCIA</w:t>
      </w:r>
    </w:p>
    <w:p w:rsidR="007D267A" w:rsidRPr="00415BF8" w:rsidRDefault="007D267A" w:rsidP="00BC48FB">
      <w:pPr>
        <w:widowControl/>
        <w:suppressAutoHyphens w:val="0"/>
        <w:jc w:val="center"/>
        <w:rPr>
          <w:rFonts w:ascii="Arial" w:hAnsi="Arial" w:cs="Arial"/>
          <w:b/>
          <w:color w:val="000000"/>
        </w:rPr>
      </w:pPr>
    </w:p>
    <w:p w:rsidR="00ED3B1B" w:rsidRPr="00415BF8" w:rsidRDefault="007D267A" w:rsidP="007D267A">
      <w:pPr>
        <w:jc w:val="center"/>
        <w:rPr>
          <w:rFonts w:ascii="Arial" w:hAnsi="Arial" w:cs="Arial"/>
          <w:b/>
        </w:rPr>
      </w:pPr>
      <w:r w:rsidRPr="00415BF8">
        <w:rPr>
          <w:rFonts w:ascii="Arial" w:hAnsi="Arial" w:cs="Arial"/>
          <w:b/>
        </w:rPr>
        <w:t xml:space="preserve">ESPECIFICAÇÃO, QUANTITATIVOS E FORNECIMENTO DO </w:t>
      </w:r>
      <w:proofErr w:type="gramStart"/>
      <w:r w:rsidRPr="00415BF8">
        <w:rPr>
          <w:rFonts w:ascii="Arial" w:hAnsi="Arial" w:cs="Arial"/>
          <w:b/>
        </w:rPr>
        <w:t>OBJETO</w:t>
      </w:r>
      <w:proofErr w:type="gramEnd"/>
    </w:p>
    <w:p w:rsidR="00976952" w:rsidRPr="00415BF8" w:rsidRDefault="00976952" w:rsidP="00742CB3">
      <w:pPr>
        <w:jc w:val="both"/>
        <w:rPr>
          <w:rFonts w:ascii="Arial" w:hAnsi="Arial" w:cs="Arial"/>
          <w:b/>
          <w:color w:val="000000"/>
        </w:rPr>
      </w:pPr>
    </w:p>
    <w:p w:rsidR="007D267A" w:rsidRPr="00415BF8" w:rsidRDefault="007D267A" w:rsidP="007D267A">
      <w:pPr>
        <w:jc w:val="both"/>
        <w:rPr>
          <w:rFonts w:ascii="Arial" w:hAnsi="Arial" w:cs="Arial"/>
          <w:b/>
          <w:color w:val="000000"/>
        </w:rPr>
      </w:pPr>
      <w:r w:rsidRPr="00415BF8">
        <w:rPr>
          <w:rFonts w:ascii="Arial" w:hAnsi="Arial" w:cs="Arial"/>
          <w:b/>
          <w:color w:val="000000"/>
        </w:rPr>
        <w:t xml:space="preserve">Objeto: </w:t>
      </w:r>
      <w:r w:rsidRPr="00415BF8">
        <w:rPr>
          <w:rFonts w:ascii="Arial" w:hAnsi="Arial" w:cs="Arial"/>
          <w:color w:val="000000"/>
        </w:rPr>
        <w:t>Contratação de empresa para prestação de serviço de locação</w:t>
      </w:r>
      <w:r w:rsidR="00BD51E1">
        <w:rPr>
          <w:rFonts w:ascii="Arial" w:hAnsi="Arial" w:cs="Arial"/>
          <w:color w:val="000000"/>
        </w:rPr>
        <w:t xml:space="preserve"> e implantação</w:t>
      </w:r>
      <w:r w:rsidRPr="00415BF8">
        <w:rPr>
          <w:rFonts w:ascii="Arial" w:hAnsi="Arial" w:cs="Arial"/>
          <w:color w:val="000000"/>
        </w:rPr>
        <w:t xml:space="preserve"> de sistema para os módulos: memorando eletrônico, ouvidoria, protocolo, chamados, parecer, intimação, ofício, pauta de reunião, comunicação interna e externa, gestão documental e gestão de atividades para órgãos públicos.</w:t>
      </w:r>
    </w:p>
    <w:p w:rsidR="007D267A" w:rsidRPr="00415BF8" w:rsidRDefault="007D267A" w:rsidP="007D267A">
      <w:pPr>
        <w:jc w:val="both"/>
        <w:rPr>
          <w:rFonts w:ascii="Arial" w:hAnsi="Arial" w:cs="Arial"/>
          <w:b/>
          <w:color w:val="000000"/>
        </w:rPr>
      </w:pPr>
    </w:p>
    <w:p w:rsidR="007D267A" w:rsidRPr="00415BF8" w:rsidRDefault="007D267A" w:rsidP="007D267A">
      <w:pPr>
        <w:jc w:val="both"/>
        <w:rPr>
          <w:rFonts w:ascii="Arial" w:hAnsi="Arial" w:cs="Arial"/>
          <w:color w:val="000000"/>
        </w:rPr>
      </w:pPr>
      <w:r w:rsidRPr="00415BF8">
        <w:rPr>
          <w:rFonts w:ascii="Arial" w:hAnsi="Arial" w:cs="Arial"/>
          <w:b/>
          <w:color w:val="000000"/>
        </w:rPr>
        <w:t xml:space="preserve">Justificativa: </w:t>
      </w:r>
      <w:proofErr w:type="gramStart"/>
      <w:r w:rsidRPr="00415BF8">
        <w:rPr>
          <w:rFonts w:ascii="Arial" w:hAnsi="Arial" w:cs="Arial"/>
          <w:color w:val="000000"/>
        </w:rPr>
        <w:t>Otimização</w:t>
      </w:r>
      <w:proofErr w:type="gramEnd"/>
      <w:r w:rsidRPr="00415BF8">
        <w:rPr>
          <w:rFonts w:ascii="Arial" w:hAnsi="Arial" w:cs="Arial"/>
          <w:color w:val="000000"/>
        </w:rPr>
        <w:t xml:space="preserve"> do serviço público, princípio da economicidade e eficiência. Sistema informatizado integrado e oficial de Comunicação Interna, Externa, Gestão Documental, Central de Atendimento, Protocolo e Gestão de Atividades para a Prefeitura, que tem como objetivo padronizar a comunicação, reduzir gastos públicos e registrar informações de atendimento aos contribuintes.</w:t>
      </w:r>
    </w:p>
    <w:p w:rsidR="007D267A" w:rsidRPr="00415BF8" w:rsidRDefault="007D267A" w:rsidP="007D267A">
      <w:pPr>
        <w:jc w:val="both"/>
        <w:rPr>
          <w:rFonts w:ascii="Arial" w:hAnsi="Arial" w:cs="Arial"/>
          <w:color w:val="000000"/>
        </w:rPr>
      </w:pPr>
    </w:p>
    <w:p w:rsidR="007865A3" w:rsidRDefault="007865A3" w:rsidP="00742CB3">
      <w:pPr>
        <w:jc w:val="both"/>
        <w:rPr>
          <w:rFonts w:ascii="Arial" w:hAnsi="Arial" w:cs="Arial"/>
          <w:color w:val="000000"/>
        </w:rPr>
      </w:pPr>
    </w:p>
    <w:tbl>
      <w:tblPr>
        <w:tblW w:w="5000" w:type="pct"/>
        <w:tblCellMar>
          <w:top w:w="55" w:type="dxa"/>
          <w:left w:w="55" w:type="dxa"/>
          <w:bottom w:w="55" w:type="dxa"/>
          <w:right w:w="55" w:type="dxa"/>
        </w:tblCellMar>
        <w:tblLook w:val="0000" w:firstRow="0" w:lastRow="0" w:firstColumn="0" w:lastColumn="0" w:noHBand="0" w:noVBand="0"/>
      </w:tblPr>
      <w:tblGrid>
        <w:gridCol w:w="818"/>
        <w:gridCol w:w="4203"/>
        <w:gridCol w:w="1660"/>
        <w:gridCol w:w="1162"/>
        <w:gridCol w:w="1677"/>
      </w:tblGrid>
      <w:tr w:rsidR="00366C46" w:rsidRPr="00415BF8" w:rsidTr="00A36CC5">
        <w:tc>
          <w:tcPr>
            <w:tcW w:w="519" w:type="pct"/>
            <w:tcBorders>
              <w:top w:val="single" w:sz="4" w:space="0" w:color="000000"/>
              <w:left w:val="single" w:sz="4" w:space="0" w:color="000000"/>
              <w:bottom w:val="single" w:sz="4" w:space="0" w:color="000000"/>
            </w:tcBorders>
            <w:vAlign w:val="center"/>
          </w:tcPr>
          <w:p w:rsidR="00366C46" w:rsidRPr="00415BF8" w:rsidRDefault="00366C46" w:rsidP="00366C46">
            <w:pPr>
              <w:suppressLineNumbers/>
              <w:snapToGrid w:val="0"/>
              <w:jc w:val="center"/>
              <w:rPr>
                <w:rFonts w:ascii="Arial" w:eastAsia="DejaVu Sans" w:hAnsi="Arial" w:cs="Arial"/>
                <w:b/>
                <w:bCs/>
                <w:color w:val="000000"/>
                <w:lang w:eastAsia="pt-BR"/>
              </w:rPr>
            </w:pPr>
            <w:r w:rsidRPr="00415BF8">
              <w:rPr>
                <w:rFonts w:ascii="Arial" w:eastAsia="DejaVu Sans" w:hAnsi="Arial" w:cs="Arial"/>
                <w:b/>
                <w:bCs/>
                <w:color w:val="000000"/>
                <w:lang w:eastAsia="pt-BR"/>
              </w:rPr>
              <w:t>ITEM</w:t>
            </w:r>
          </w:p>
        </w:tc>
        <w:tc>
          <w:tcPr>
            <w:tcW w:w="2297" w:type="pct"/>
            <w:tcBorders>
              <w:top w:val="single" w:sz="4" w:space="0" w:color="000000"/>
              <w:left w:val="single" w:sz="4" w:space="0" w:color="000000"/>
              <w:bottom w:val="single" w:sz="4" w:space="0" w:color="000000"/>
            </w:tcBorders>
            <w:vAlign w:val="center"/>
          </w:tcPr>
          <w:p w:rsidR="00366C46" w:rsidRPr="00415BF8" w:rsidRDefault="00366C46" w:rsidP="00366C46">
            <w:pPr>
              <w:suppressLineNumbers/>
              <w:snapToGrid w:val="0"/>
              <w:jc w:val="center"/>
              <w:rPr>
                <w:rFonts w:ascii="Arial" w:eastAsia="DejaVu Sans" w:hAnsi="Arial" w:cs="Arial"/>
                <w:b/>
                <w:bCs/>
                <w:color w:val="000000"/>
                <w:lang w:eastAsia="pt-BR"/>
              </w:rPr>
            </w:pPr>
            <w:r w:rsidRPr="00415BF8">
              <w:rPr>
                <w:rFonts w:ascii="Arial" w:eastAsia="DejaVu Sans" w:hAnsi="Arial" w:cs="Arial"/>
                <w:b/>
                <w:bCs/>
                <w:color w:val="000000"/>
                <w:lang w:eastAsia="pt-BR"/>
              </w:rPr>
              <w:t>DESCRIÇÃO SUMÁRIA</w:t>
            </w:r>
          </w:p>
        </w:tc>
        <w:tc>
          <w:tcPr>
            <w:tcW w:w="961" w:type="pct"/>
            <w:tcBorders>
              <w:top w:val="single" w:sz="4" w:space="0" w:color="000000"/>
              <w:left w:val="single" w:sz="4" w:space="0" w:color="000000"/>
              <w:bottom w:val="single" w:sz="4" w:space="0" w:color="000000"/>
            </w:tcBorders>
            <w:vAlign w:val="center"/>
          </w:tcPr>
          <w:p w:rsidR="00366C46" w:rsidRPr="00415BF8" w:rsidRDefault="00366C46" w:rsidP="00366C46">
            <w:pPr>
              <w:suppressLineNumbers/>
              <w:snapToGrid w:val="0"/>
              <w:jc w:val="center"/>
              <w:rPr>
                <w:rFonts w:ascii="Arial" w:eastAsia="DejaVu Sans" w:hAnsi="Arial" w:cs="Arial"/>
                <w:b/>
                <w:bCs/>
                <w:color w:val="000000"/>
                <w:lang w:eastAsia="pt-BR"/>
              </w:rPr>
            </w:pPr>
            <w:r>
              <w:rPr>
                <w:rFonts w:ascii="Arial" w:eastAsia="DejaVu Sans" w:hAnsi="Arial" w:cs="Arial"/>
                <w:b/>
                <w:bCs/>
                <w:color w:val="000000"/>
                <w:lang w:eastAsia="pt-BR"/>
              </w:rPr>
              <w:t>QUANTIDADE DE USUÁRIOS</w:t>
            </w:r>
          </w:p>
        </w:tc>
        <w:tc>
          <w:tcPr>
            <w:tcW w:w="699" w:type="pct"/>
            <w:tcBorders>
              <w:top w:val="single" w:sz="4" w:space="0" w:color="000000"/>
              <w:left w:val="single" w:sz="4" w:space="0" w:color="000000"/>
              <w:bottom w:val="single" w:sz="4" w:space="0" w:color="000000"/>
              <w:right w:val="single" w:sz="4" w:space="0" w:color="000000"/>
            </w:tcBorders>
          </w:tcPr>
          <w:p w:rsidR="00366C46" w:rsidRPr="00415BF8" w:rsidRDefault="00366C46" w:rsidP="00366C46">
            <w:pPr>
              <w:suppressLineNumbers/>
              <w:snapToGrid w:val="0"/>
              <w:jc w:val="center"/>
              <w:rPr>
                <w:rFonts w:ascii="Arial" w:eastAsia="DejaVu Sans" w:hAnsi="Arial" w:cs="Arial"/>
                <w:b/>
                <w:bCs/>
                <w:color w:val="000000"/>
                <w:lang w:eastAsia="pt-BR"/>
              </w:rPr>
            </w:pPr>
            <w:r w:rsidRPr="00415BF8">
              <w:rPr>
                <w:rFonts w:ascii="Arial" w:eastAsia="DejaVu Sans" w:hAnsi="Arial" w:cs="Arial"/>
                <w:b/>
                <w:bCs/>
                <w:color w:val="000000"/>
                <w:lang w:eastAsia="pt-BR"/>
              </w:rPr>
              <w:t xml:space="preserve">VALOR UNITÁRIO </w:t>
            </w:r>
            <w:r>
              <w:rPr>
                <w:rFonts w:ascii="Arial" w:eastAsia="DejaVu Sans" w:hAnsi="Arial" w:cs="Arial"/>
                <w:b/>
                <w:bCs/>
                <w:color w:val="000000"/>
                <w:lang w:eastAsia="pt-BR"/>
              </w:rPr>
              <w:t xml:space="preserve">MENSAL </w:t>
            </w:r>
            <w:r w:rsidRPr="00415BF8">
              <w:rPr>
                <w:rFonts w:ascii="Arial" w:eastAsia="DejaVu Sans" w:hAnsi="Arial" w:cs="Arial"/>
                <w:b/>
                <w:bCs/>
                <w:color w:val="000000"/>
                <w:lang w:eastAsia="pt-BR"/>
              </w:rPr>
              <w:t>(R$)</w:t>
            </w:r>
          </w:p>
        </w:tc>
        <w:tc>
          <w:tcPr>
            <w:tcW w:w="524" w:type="pct"/>
            <w:tcBorders>
              <w:top w:val="single" w:sz="4" w:space="0" w:color="000000"/>
              <w:left w:val="single" w:sz="4" w:space="0" w:color="000000"/>
              <w:bottom w:val="single" w:sz="4" w:space="0" w:color="000000"/>
              <w:right w:val="single" w:sz="4" w:space="0" w:color="000000"/>
            </w:tcBorders>
          </w:tcPr>
          <w:p w:rsidR="00366C46" w:rsidRPr="00415BF8" w:rsidRDefault="00366C46" w:rsidP="00366C46">
            <w:pPr>
              <w:suppressLineNumbers/>
              <w:snapToGrid w:val="0"/>
              <w:jc w:val="center"/>
              <w:rPr>
                <w:rFonts w:ascii="Arial" w:eastAsia="DejaVu Sans" w:hAnsi="Arial" w:cs="Arial"/>
                <w:b/>
                <w:bCs/>
                <w:color w:val="000000"/>
                <w:lang w:eastAsia="pt-BR"/>
              </w:rPr>
            </w:pPr>
            <w:r w:rsidRPr="00415BF8">
              <w:rPr>
                <w:rFonts w:ascii="Arial" w:eastAsia="DejaVu Sans" w:hAnsi="Arial" w:cs="Arial"/>
                <w:b/>
                <w:bCs/>
                <w:color w:val="000000"/>
                <w:lang w:eastAsia="pt-BR"/>
              </w:rPr>
              <w:t>VALOR TOTAL</w:t>
            </w:r>
            <w:r>
              <w:rPr>
                <w:rFonts w:ascii="Arial" w:eastAsia="DejaVu Sans" w:hAnsi="Arial" w:cs="Arial"/>
                <w:b/>
                <w:bCs/>
                <w:color w:val="000000"/>
                <w:lang w:eastAsia="pt-BR"/>
              </w:rPr>
              <w:t>/MENSAL</w:t>
            </w:r>
            <w:r w:rsidRPr="00415BF8">
              <w:rPr>
                <w:rFonts w:ascii="Arial" w:eastAsia="DejaVu Sans" w:hAnsi="Arial" w:cs="Arial"/>
                <w:b/>
                <w:bCs/>
                <w:color w:val="000000"/>
                <w:lang w:eastAsia="pt-BR"/>
              </w:rPr>
              <w:t xml:space="preserve"> (R$)</w:t>
            </w:r>
          </w:p>
        </w:tc>
      </w:tr>
      <w:tr w:rsidR="00366C46" w:rsidRPr="00415BF8" w:rsidTr="00A36CC5">
        <w:tc>
          <w:tcPr>
            <w:tcW w:w="519" w:type="pct"/>
            <w:tcBorders>
              <w:left w:val="single" w:sz="4" w:space="0" w:color="000000"/>
              <w:bottom w:val="single" w:sz="4" w:space="0" w:color="000000"/>
            </w:tcBorders>
          </w:tcPr>
          <w:p w:rsidR="00366C46" w:rsidRPr="00415BF8" w:rsidRDefault="00366C46" w:rsidP="00366C46">
            <w:pPr>
              <w:suppressLineNumbers/>
              <w:snapToGrid w:val="0"/>
              <w:jc w:val="center"/>
              <w:rPr>
                <w:rFonts w:ascii="Arial" w:eastAsia="DejaVu Sans" w:hAnsi="Arial" w:cs="Arial"/>
                <w:color w:val="000000"/>
                <w:lang w:eastAsia="pt-BR"/>
              </w:rPr>
            </w:pPr>
            <w:r>
              <w:rPr>
                <w:rFonts w:ascii="Arial" w:eastAsia="DejaVu Sans" w:hAnsi="Arial" w:cs="Arial"/>
                <w:color w:val="000000"/>
                <w:lang w:eastAsia="pt-BR"/>
              </w:rPr>
              <w:t>01</w:t>
            </w:r>
          </w:p>
        </w:tc>
        <w:tc>
          <w:tcPr>
            <w:tcW w:w="2297" w:type="pct"/>
            <w:tcBorders>
              <w:left w:val="single" w:sz="4" w:space="0" w:color="000000"/>
              <w:bottom w:val="single" w:sz="4" w:space="0" w:color="000000"/>
            </w:tcBorders>
          </w:tcPr>
          <w:p w:rsidR="00366C46" w:rsidRPr="00415BF8" w:rsidRDefault="00366C46" w:rsidP="00366C46">
            <w:pPr>
              <w:pStyle w:val="TableParagraph"/>
              <w:ind w:left="68" w:right="46"/>
              <w:jc w:val="both"/>
              <w:rPr>
                <w:rFonts w:ascii="Arial" w:hAnsi="Arial" w:cs="Arial"/>
                <w:sz w:val="20"/>
                <w:szCs w:val="20"/>
              </w:rPr>
            </w:pPr>
            <w:r>
              <w:rPr>
                <w:rFonts w:ascii="Arial" w:hAnsi="Arial" w:cs="Arial"/>
                <w:sz w:val="20"/>
                <w:szCs w:val="20"/>
              </w:rPr>
              <w:t xml:space="preserve">LOCAÇÃO E </w:t>
            </w:r>
            <w:r w:rsidRPr="00415BF8">
              <w:rPr>
                <w:rFonts w:ascii="Arial" w:hAnsi="Arial" w:cs="Arial"/>
                <w:sz w:val="20"/>
                <w:szCs w:val="20"/>
              </w:rPr>
              <w:t>IMPLANTAÇÃO</w:t>
            </w:r>
            <w:r>
              <w:rPr>
                <w:rFonts w:ascii="Arial" w:hAnsi="Arial" w:cs="Arial"/>
                <w:sz w:val="20"/>
                <w:szCs w:val="20"/>
              </w:rPr>
              <w:t xml:space="preserve"> </w:t>
            </w:r>
            <w:r w:rsidRPr="00415BF8">
              <w:rPr>
                <w:rFonts w:ascii="Arial" w:hAnsi="Arial" w:cs="Arial"/>
                <w:sz w:val="20"/>
                <w:szCs w:val="20"/>
              </w:rPr>
              <w:t>DE SISTEMA INFORMATIZADO INTEGRADO DE GERENCIAMENTO ELETRÔNICO DE DOCUMENTOS, QUE CONTEMPLE</w:t>
            </w:r>
            <w:r>
              <w:rPr>
                <w:rFonts w:ascii="Arial" w:hAnsi="Arial" w:cs="Arial"/>
                <w:sz w:val="20"/>
                <w:szCs w:val="20"/>
              </w:rPr>
              <w:t>:</w:t>
            </w:r>
            <w:r w:rsidRPr="00415BF8">
              <w:rPr>
                <w:rFonts w:ascii="Arial" w:hAnsi="Arial" w:cs="Arial"/>
                <w:sz w:val="20"/>
                <w:szCs w:val="20"/>
              </w:rPr>
              <w:t xml:space="preserve"> MÓDULO DE PROTOCOLO, MEMORANDOS, OFÍCIOS, CHAMADO TÉCNICO, COMUNICAÇÃO INTERNA, EXTERNA, GESTÃO DOCUMENTAL,</w:t>
            </w:r>
            <w:proofErr w:type="gramStart"/>
            <w:r w:rsidRPr="00415BF8">
              <w:rPr>
                <w:rFonts w:ascii="Arial" w:hAnsi="Arial" w:cs="Arial"/>
                <w:sz w:val="20"/>
                <w:szCs w:val="20"/>
              </w:rPr>
              <w:t xml:space="preserve">  </w:t>
            </w:r>
            <w:proofErr w:type="gramEnd"/>
            <w:r w:rsidRPr="00415BF8">
              <w:rPr>
                <w:rFonts w:ascii="Arial" w:hAnsi="Arial" w:cs="Arial"/>
                <w:sz w:val="20"/>
                <w:szCs w:val="20"/>
              </w:rPr>
              <w:t>GESTÃO DE ATIVIDADES PARA ÓRGÃOS PÚBLICOS.</w:t>
            </w:r>
          </w:p>
          <w:p w:rsidR="00366C46" w:rsidRPr="00415BF8" w:rsidRDefault="00366C46" w:rsidP="00366C46">
            <w:pPr>
              <w:widowControl/>
              <w:suppressAutoHyphens w:val="0"/>
              <w:snapToGrid w:val="0"/>
              <w:jc w:val="both"/>
              <w:rPr>
                <w:rFonts w:ascii="Arial" w:hAnsi="Arial" w:cs="Arial"/>
                <w:color w:val="000000"/>
                <w:lang w:eastAsia="pt-BR"/>
              </w:rPr>
            </w:pPr>
          </w:p>
        </w:tc>
        <w:tc>
          <w:tcPr>
            <w:tcW w:w="961" w:type="pct"/>
            <w:tcBorders>
              <w:left w:val="single" w:sz="4" w:space="0" w:color="000000"/>
              <w:bottom w:val="single" w:sz="4" w:space="0" w:color="000000"/>
            </w:tcBorders>
          </w:tcPr>
          <w:p w:rsidR="00366C46" w:rsidRPr="00415BF8" w:rsidRDefault="00366C46" w:rsidP="00366C46">
            <w:pPr>
              <w:suppressLineNumbers/>
              <w:snapToGrid w:val="0"/>
              <w:jc w:val="center"/>
              <w:rPr>
                <w:rFonts w:ascii="Arial" w:eastAsia="DejaVu Sans" w:hAnsi="Arial" w:cs="Arial"/>
                <w:color w:val="000000"/>
                <w:lang w:eastAsia="pt-BR"/>
              </w:rPr>
            </w:pPr>
            <w:r>
              <w:rPr>
                <w:rFonts w:ascii="Arial" w:eastAsia="DejaVu Sans" w:hAnsi="Arial" w:cs="Arial"/>
                <w:color w:val="000000"/>
                <w:lang w:eastAsia="pt-BR"/>
              </w:rPr>
              <w:t>25</w:t>
            </w:r>
            <w:bookmarkStart w:id="0" w:name="_GoBack"/>
            <w:bookmarkEnd w:id="0"/>
          </w:p>
        </w:tc>
        <w:tc>
          <w:tcPr>
            <w:tcW w:w="699" w:type="pct"/>
            <w:tcBorders>
              <w:left w:val="single" w:sz="4" w:space="0" w:color="000000"/>
              <w:bottom w:val="single" w:sz="4" w:space="0" w:color="000000"/>
              <w:right w:val="single" w:sz="4" w:space="0" w:color="000000"/>
            </w:tcBorders>
          </w:tcPr>
          <w:p w:rsidR="00366C46" w:rsidRPr="00415BF8" w:rsidRDefault="00366C46" w:rsidP="00366C46">
            <w:pPr>
              <w:suppressLineNumbers/>
              <w:snapToGrid w:val="0"/>
              <w:jc w:val="center"/>
              <w:rPr>
                <w:rFonts w:ascii="Arial" w:eastAsia="DejaVu Sans" w:hAnsi="Arial" w:cs="Arial"/>
                <w:color w:val="000000"/>
                <w:lang w:eastAsia="pt-BR"/>
              </w:rPr>
            </w:pPr>
            <w:r>
              <w:rPr>
                <w:rFonts w:ascii="Arial" w:eastAsia="DejaVu Sans" w:hAnsi="Arial" w:cs="Arial"/>
                <w:color w:val="000000"/>
                <w:lang w:eastAsia="pt-BR"/>
              </w:rPr>
              <w:t>19,00</w:t>
            </w:r>
          </w:p>
        </w:tc>
        <w:tc>
          <w:tcPr>
            <w:tcW w:w="524" w:type="pct"/>
            <w:tcBorders>
              <w:left w:val="single" w:sz="4" w:space="0" w:color="000000"/>
              <w:bottom w:val="single" w:sz="4" w:space="0" w:color="000000"/>
              <w:right w:val="single" w:sz="4" w:space="0" w:color="000000"/>
            </w:tcBorders>
          </w:tcPr>
          <w:p w:rsidR="00366C46" w:rsidRPr="00415BF8" w:rsidRDefault="00366C46" w:rsidP="00366C46">
            <w:pPr>
              <w:suppressLineNumbers/>
              <w:snapToGrid w:val="0"/>
              <w:jc w:val="center"/>
              <w:rPr>
                <w:rFonts w:ascii="Arial" w:eastAsia="DejaVu Sans" w:hAnsi="Arial" w:cs="Arial"/>
                <w:color w:val="000000"/>
                <w:lang w:eastAsia="pt-BR"/>
              </w:rPr>
            </w:pPr>
            <w:r>
              <w:rPr>
                <w:rFonts w:ascii="Arial" w:eastAsia="DejaVu Sans" w:hAnsi="Arial" w:cs="Arial"/>
                <w:color w:val="000000"/>
                <w:lang w:eastAsia="pt-BR"/>
              </w:rPr>
              <w:t>475,00</w:t>
            </w:r>
          </w:p>
        </w:tc>
      </w:tr>
    </w:tbl>
    <w:p w:rsidR="00366C46" w:rsidRDefault="00366C46" w:rsidP="00742CB3">
      <w:pPr>
        <w:jc w:val="both"/>
        <w:rPr>
          <w:rFonts w:ascii="Arial" w:hAnsi="Arial" w:cs="Arial"/>
          <w:color w:val="000000"/>
        </w:rPr>
      </w:pPr>
    </w:p>
    <w:p w:rsidR="00366C46" w:rsidRDefault="00366C46" w:rsidP="00742CB3">
      <w:pPr>
        <w:jc w:val="both"/>
        <w:rPr>
          <w:rFonts w:ascii="Arial" w:hAnsi="Arial" w:cs="Arial"/>
          <w:color w:val="000000"/>
        </w:rPr>
      </w:pPr>
    </w:p>
    <w:p w:rsidR="00366C46" w:rsidRPr="00415BF8" w:rsidRDefault="00366C46" w:rsidP="00742CB3">
      <w:pPr>
        <w:jc w:val="both"/>
        <w:rPr>
          <w:rFonts w:ascii="Arial" w:hAnsi="Arial" w:cs="Arial"/>
          <w:color w:val="000000"/>
        </w:rPr>
      </w:pPr>
    </w:p>
    <w:p w:rsidR="00D939BC" w:rsidRPr="00415BF8" w:rsidRDefault="00D939BC" w:rsidP="00D939BC">
      <w:pPr>
        <w:jc w:val="both"/>
        <w:rPr>
          <w:rFonts w:ascii="Arial" w:hAnsi="Arial" w:cs="Arial"/>
          <w:color w:val="000000"/>
        </w:rPr>
      </w:pPr>
    </w:p>
    <w:p w:rsidR="00D939BC" w:rsidRPr="00415BF8" w:rsidRDefault="00D939BC" w:rsidP="00D939BC">
      <w:pPr>
        <w:jc w:val="both"/>
        <w:rPr>
          <w:rFonts w:ascii="Arial" w:hAnsi="Arial" w:cs="Arial"/>
          <w:b/>
          <w:color w:val="000000"/>
        </w:rPr>
      </w:pPr>
      <w:r w:rsidRPr="00415BF8">
        <w:rPr>
          <w:rFonts w:ascii="Arial" w:hAnsi="Arial" w:cs="Arial"/>
          <w:b/>
          <w:color w:val="000000"/>
        </w:rPr>
        <w:t>Objetivos:</w:t>
      </w:r>
    </w:p>
    <w:p w:rsidR="00D939BC" w:rsidRPr="00415BF8" w:rsidRDefault="00D939BC" w:rsidP="00D939BC">
      <w:pPr>
        <w:jc w:val="both"/>
        <w:rPr>
          <w:rFonts w:ascii="Arial" w:hAnsi="Arial" w:cs="Arial"/>
          <w:color w:val="000000"/>
        </w:rPr>
      </w:pPr>
    </w:p>
    <w:p w:rsidR="00D939BC" w:rsidRPr="00415BF8" w:rsidRDefault="00BC1005" w:rsidP="00D939BC">
      <w:pPr>
        <w:jc w:val="both"/>
        <w:rPr>
          <w:rFonts w:ascii="Arial" w:hAnsi="Arial" w:cs="Arial"/>
          <w:color w:val="000000"/>
        </w:rPr>
      </w:pPr>
      <w:proofErr w:type="gramStart"/>
      <w:r w:rsidRPr="00415BF8">
        <w:rPr>
          <w:rFonts w:ascii="Arial" w:hAnsi="Arial" w:cs="Arial"/>
          <w:color w:val="000000"/>
        </w:rPr>
        <w:t>1</w:t>
      </w:r>
      <w:proofErr w:type="gramEnd"/>
      <w:r w:rsidR="00D939BC" w:rsidRPr="00415BF8">
        <w:rPr>
          <w:rFonts w:ascii="Arial" w:hAnsi="Arial" w:cs="Arial"/>
          <w:color w:val="000000"/>
        </w:rPr>
        <w:t>) Proporcionar acesso a uma plataforma padronizada de comunicação, documentação e gerenciamento de atividades.</w:t>
      </w:r>
    </w:p>
    <w:p w:rsidR="00D939BC" w:rsidRPr="00415BF8" w:rsidRDefault="00BC1005" w:rsidP="00D939BC">
      <w:pPr>
        <w:jc w:val="both"/>
        <w:rPr>
          <w:rFonts w:ascii="Arial" w:hAnsi="Arial" w:cs="Arial"/>
          <w:color w:val="000000"/>
        </w:rPr>
      </w:pPr>
      <w:proofErr w:type="gramStart"/>
      <w:r w:rsidRPr="00415BF8">
        <w:rPr>
          <w:rFonts w:ascii="Arial" w:hAnsi="Arial" w:cs="Arial"/>
          <w:color w:val="000000"/>
        </w:rPr>
        <w:t>2</w:t>
      </w:r>
      <w:proofErr w:type="gramEnd"/>
      <w:r w:rsidR="00D939BC" w:rsidRPr="00415BF8">
        <w:rPr>
          <w:rFonts w:ascii="Arial" w:hAnsi="Arial" w:cs="Arial"/>
          <w:color w:val="000000"/>
        </w:rPr>
        <w:t>) Dar mais agilidade aos processos.</w:t>
      </w:r>
    </w:p>
    <w:p w:rsidR="00D939BC" w:rsidRPr="00415BF8" w:rsidRDefault="00BC1005" w:rsidP="00D939BC">
      <w:pPr>
        <w:jc w:val="both"/>
        <w:rPr>
          <w:rFonts w:ascii="Arial" w:hAnsi="Arial" w:cs="Arial"/>
          <w:color w:val="000000"/>
        </w:rPr>
      </w:pPr>
      <w:proofErr w:type="gramStart"/>
      <w:r w:rsidRPr="00415BF8">
        <w:rPr>
          <w:rFonts w:ascii="Arial" w:hAnsi="Arial" w:cs="Arial"/>
          <w:color w:val="000000"/>
        </w:rPr>
        <w:t>3</w:t>
      </w:r>
      <w:proofErr w:type="gramEnd"/>
      <w:r w:rsidR="00D939BC" w:rsidRPr="00415BF8">
        <w:rPr>
          <w:rFonts w:ascii="Arial" w:hAnsi="Arial" w:cs="Arial"/>
          <w:color w:val="000000"/>
        </w:rPr>
        <w:t>) Reduzir o tempo de resposta e resolução de solicitações.</w:t>
      </w:r>
    </w:p>
    <w:p w:rsidR="00D939BC" w:rsidRPr="00415BF8" w:rsidRDefault="00BC1005" w:rsidP="00D939BC">
      <w:pPr>
        <w:jc w:val="both"/>
        <w:rPr>
          <w:rFonts w:ascii="Arial" w:hAnsi="Arial" w:cs="Arial"/>
          <w:color w:val="000000"/>
        </w:rPr>
      </w:pPr>
      <w:proofErr w:type="gramStart"/>
      <w:r w:rsidRPr="00415BF8">
        <w:rPr>
          <w:rFonts w:ascii="Arial" w:hAnsi="Arial" w:cs="Arial"/>
          <w:color w:val="000000"/>
        </w:rPr>
        <w:t>4</w:t>
      </w:r>
      <w:proofErr w:type="gramEnd"/>
      <w:r w:rsidR="00D939BC" w:rsidRPr="00415BF8">
        <w:rPr>
          <w:rFonts w:ascii="Arial" w:hAnsi="Arial" w:cs="Arial"/>
          <w:color w:val="000000"/>
        </w:rPr>
        <w:t>) Não depender de localização  física  para  envio,  recebimento,  operacionalização  e  execução de atividades diárias e oficiais.</w:t>
      </w:r>
    </w:p>
    <w:p w:rsidR="00D939BC" w:rsidRPr="00415BF8" w:rsidRDefault="00BC1005" w:rsidP="00D939BC">
      <w:pPr>
        <w:jc w:val="both"/>
        <w:rPr>
          <w:rFonts w:ascii="Arial" w:hAnsi="Arial" w:cs="Arial"/>
          <w:color w:val="000000"/>
        </w:rPr>
      </w:pPr>
      <w:proofErr w:type="gramStart"/>
      <w:r w:rsidRPr="00415BF8">
        <w:rPr>
          <w:rFonts w:ascii="Arial" w:hAnsi="Arial" w:cs="Arial"/>
          <w:color w:val="000000"/>
        </w:rPr>
        <w:t>5</w:t>
      </w:r>
      <w:proofErr w:type="gramEnd"/>
      <w:r w:rsidR="00D939BC" w:rsidRPr="00415BF8">
        <w:rPr>
          <w:rFonts w:ascii="Arial" w:hAnsi="Arial" w:cs="Arial"/>
          <w:color w:val="000000"/>
        </w:rPr>
        <w:t>) Utilizar somente um layout  e  sequência  de  numeração  de  documentos  em  todos  os  setores da Entidade.</w:t>
      </w:r>
    </w:p>
    <w:p w:rsidR="00D939BC" w:rsidRPr="00415BF8" w:rsidRDefault="00BC1005" w:rsidP="00D939BC">
      <w:pPr>
        <w:jc w:val="both"/>
        <w:rPr>
          <w:rFonts w:ascii="Arial" w:hAnsi="Arial" w:cs="Arial"/>
          <w:color w:val="000000"/>
        </w:rPr>
      </w:pPr>
      <w:proofErr w:type="gramStart"/>
      <w:r w:rsidRPr="00415BF8">
        <w:rPr>
          <w:rFonts w:ascii="Arial" w:hAnsi="Arial" w:cs="Arial"/>
          <w:color w:val="000000"/>
        </w:rPr>
        <w:t>6</w:t>
      </w:r>
      <w:proofErr w:type="gramEnd"/>
      <w:r w:rsidR="00D939BC" w:rsidRPr="00415BF8">
        <w:rPr>
          <w:rFonts w:ascii="Arial" w:hAnsi="Arial" w:cs="Arial"/>
          <w:color w:val="000000"/>
        </w:rPr>
        <w:t>) Reduzir a quantidade de impressões e papel circulante na Entidade.</w:t>
      </w:r>
    </w:p>
    <w:p w:rsidR="00D939BC" w:rsidRPr="00415BF8" w:rsidRDefault="00BC1005" w:rsidP="00D939BC">
      <w:pPr>
        <w:jc w:val="both"/>
        <w:rPr>
          <w:rFonts w:ascii="Arial" w:hAnsi="Arial" w:cs="Arial"/>
          <w:color w:val="000000"/>
        </w:rPr>
      </w:pPr>
      <w:proofErr w:type="gramStart"/>
      <w:r w:rsidRPr="00415BF8">
        <w:rPr>
          <w:rFonts w:ascii="Arial" w:hAnsi="Arial" w:cs="Arial"/>
          <w:color w:val="000000"/>
        </w:rPr>
        <w:t>7</w:t>
      </w:r>
      <w:proofErr w:type="gramEnd"/>
      <w:r w:rsidR="00D939BC" w:rsidRPr="00415BF8">
        <w:rPr>
          <w:rFonts w:ascii="Arial" w:hAnsi="Arial" w:cs="Arial"/>
          <w:color w:val="000000"/>
        </w:rPr>
        <w:t>) Manter um Organograma e Lista de Ramais atualizados, com todos os setores, cargos e telefones sempre a disposição para consulta.</w:t>
      </w:r>
    </w:p>
    <w:p w:rsidR="00D939BC" w:rsidRPr="00415BF8" w:rsidRDefault="00BC1005" w:rsidP="00D939BC">
      <w:pPr>
        <w:jc w:val="both"/>
        <w:rPr>
          <w:rFonts w:ascii="Arial" w:hAnsi="Arial" w:cs="Arial"/>
          <w:color w:val="000000"/>
        </w:rPr>
      </w:pPr>
      <w:proofErr w:type="gramStart"/>
      <w:r w:rsidRPr="00415BF8">
        <w:rPr>
          <w:rFonts w:ascii="Arial" w:hAnsi="Arial" w:cs="Arial"/>
          <w:color w:val="000000"/>
        </w:rPr>
        <w:t>8</w:t>
      </w:r>
      <w:proofErr w:type="gramEnd"/>
      <w:r w:rsidR="00D939BC" w:rsidRPr="00415BF8">
        <w:rPr>
          <w:rFonts w:ascii="Arial" w:hAnsi="Arial" w:cs="Arial"/>
          <w:color w:val="000000"/>
        </w:rPr>
        <w:t>) Criar um legado em cada setor, ter todo o histórico de trabalho registrado e organizado para servir como base para a tomada de decisão.</w:t>
      </w:r>
    </w:p>
    <w:p w:rsidR="00D939BC" w:rsidRPr="00415BF8" w:rsidRDefault="00BC1005" w:rsidP="00D939BC">
      <w:pPr>
        <w:jc w:val="both"/>
        <w:rPr>
          <w:rFonts w:ascii="Arial" w:hAnsi="Arial" w:cs="Arial"/>
          <w:color w:val="000000"/>
        </w:rPr>
      </w:pPr>
      <w:proofErr w:type="gramStart"/>
      <w:r w:rsidRPr="00415BF8">
        <w:rPr>
          <w:rFonts w:ascii="Arial" w:hAnsi="Arial" w:cs="Arial"/>
          <w:color w:val="000000"/>
        </w:rPr>
        <w:t>9</w:t>
      </w:r>
      <w:proofErr w:type="gramEnd"/>
      <w:r w:rsidR="00D939BC" w:rsidRPr="00415BF8">
        <w:rPr>
          <w:rFonts w:ascii="Arial" w:hAnsi="Arial" w:cs="Arial"/>
          <w:color w:val="000000"/>
        </w:rPr>
        <w:t>) Fornecer a todos, uma forma de gerenciar suas atividades diárias, ter controle de seus prazos de resolução e sequência dos projetos.</w:t>
      </w:r>
    </w:p>
    <w:p w:rsidR="007C28AE" w:rsidRPr="00415BF8" w:rsidRDefault="00BC1005" w:rsidP="00D939BC">
      <w:pPr>
        <w:jc w:val="both"/>
        <w:rPr>
          <w:rFonts w:ascii="Arial" w:hAnsi="Arial" w:cs="Arial"/>
          <w:color w:val="000000"/>
        </w:rPr>
      </w:pPr>
      <w:proofErr w:type="gramStart"/>
      <w:r w:rsidRPr="00415BF8">
        <w:rPr>
          <w:rFonts w:ascii="Arial" w:hAnsi="Arial" w:cs="Arial"/>
          <w:color w:val="000000"/>
        </w:rPr>
        <w:t>10</w:t>
      </w:r>
      <w:r w:rsidR="00D939BC" w:rsidRPr="00415BF8">
        <w:rPr>
          <w:rFonts w:ascii="Arial" w:hAnsi="Arial" w:cs="Arial"/>
          <w:color w:val="000000"/>
        </w:rPr>
        <w:t>)</w:t>
      </w:r>
      <w:proofErr w:type="gramEnd"/>
      <w:r w:rsidR="00D939BC" w:rsidRPr="00415BF8">
        <w:rPr>
          <w:rFonts w:ascii="Arial" w:hAnsi="Arial" w:cs="Arial"/>
          <w:color w:val="000000"/>
        </w:rPr>
        <w:t xml:space="preserve"> Aumentar a eficiência da Entidade ao utilizar uma plataforma padronizada para fazer a gerência das atividades e processos.</w:t>
      </w:r>
    </w:p>
    <w:p w:rsidR="00742CB3" w:rsidRPr="00415BF8" w:rsidRDefault="007C28AE" w:rsidP="00D939BC">
      <w:pPr>
        <w:jc w:val="both"/>
        <w:rPr>
          <w:rFonts w:ascii="Arial" w:hAnsi="Arial" w:cs="Arial"/>
          <w:color w:val="000000"/>
        </w:rPr>
      </w:pPr>
      <w:proofErr w:type="gramStart"/>
      <w:r w:rsidRPr="00415BF8">
        <w:rPr>
          <w:rFonts w:ascii="Arial" w:hAnsi="Arial" w:cs="Arial"/>
          <w:color w:val="000000"/>
        </w:rPr>
        <w:t>11</w:t>
      </w:r>
      <w:r w:rsidR="00D939BC" w:rsidRPr="00415BF8">
        <w:rPr>
          <w:rFonts w:ascii="Arial" w:hAnsi="Arial" w:cs="Arial"/>
          <w:color w:val="000000"/>
        </w:rPr>
        <w:t>)</w:t>
      </w:r>
      <w:proofErr w:type="gramEnd"/>
      <w:r w:rsidR="00D939BC" w:rsidRPr="00415BF8">
        <w:rPr>
          <w:rFonts w:ascii="Arial" w:hAnsi="Arial" w:cs="Arial"/>
          <w:color w:val="000000"/>
        </w:rPr>
        <w:t xml:space="preserve"> Manter sempre acessível ao setor os arquivos anexos aos documentos, evitando assim o uso de pen-drives e e-mails pessoais.</w:t>
      </w:r>
    </w:p>
    <w:p w:rsidR="00D939BC" w:rsidRPr="00415BF8" w:rsidRDefault="007C28AE" w:rsidP="00D939BC">
      <w:pPr>
        <w:jc w:val="both"/>
        <w:rPr>
          <w:rFonts w:ascii="Arial" w:hAnsi="Arial" w:cs="Arial"/>
          <w:color w:val="000000"/>
        </w:rPr>
      </w:pPr>
      <w:proofErr w:type="gramStart"/>
      <w:r w:rsidRPr="00415BF8">
        <w:rPr>
          <w:rFonts w:ascii="Arial" w:hAnsi="Arial" w:cs="Arial"/>
          <w:color w:val="000000"/>
        </w:rPr>
        <w:t>12</w:t>
      </w:r>
      <w:r w:rsidR="00D939BC" w:rsidRPr="00415BF8">
        <w:rPr>
          <w:rFonts w:ascii="Arial" w:hAnsi="Arial" w:cs="Arial"/>
          <w:color w:val="000000"/>
        </w:rPr>
        <w:t>)</w:t>
      </w:r>
      <w:proofErr w:type="gramEnd"/>
      <w:r w:rsidR="00D939BC" w:rsidRPr="00415BF8">
        <w:rPr>
          <w:rFonts w:ascii="Arial" w:hAnsi="Arial" w:cs="Arial"/>
          <w:color w:val="000000"/>
        </w:rPr>
        <w:t xml:space="preserve"> Reduzir a informalidade, oferecendo uma ferramenta rápida e prática para registro das atividades oficiais.</w:t>
      </w:r>
    </w:p>
    <w:p w:rsidR="00D939BC" w:rsidRPr="00415BF8" w:rsidRDefault="007C28AE" w:rsidP="00D939BC">
      <w:pPr>
        <w:jc w:val="both"/>
        <w:rPr>
          <w:rFonts w:ascii="Arial" w:hAnsi="Arial" w:cs="Arial"/>
          <w:color w:val="000000"/>
        </w:rPr>
      </w:pPr>
      <w:proofErr w:type="gramStart"/>
      <w:r w:rsidRPr="00415BF8">
        <w:rPr>
          <w:rFonts w:ascii="Arial" w:hAnsi="Arial" w:cs="Arial"/>
          <w:color w:val="000000"/>
        </w:rPr>
        <w:t>13</w:t>
      </w:r>
      <w:r w:rsidR="00D939BC" w:rsidRPr="00415BF8">
        <w:rPr>
          <w:rFonts w:ascii="Arial" w:hAnsi="Arial" w:cs="Arial"/>
          <w:color w:val="000000"/>
        </w:rPr>
        <w:t>)</w:t>
      </w:r>
      <w:proofErr w:type="gramEnd"/>
      <w:r w:rsidR="00D939BC" w:rsidRPr="00415BF8">
        <w:rPr>
          <w:rFonts w:ascii="Arial" w:hAnsi="Arial" w:cs="Arial"/>
          <w:color w:val="000000"/>
        </w:rPr>
        <w:t xml:space="preserve"> Informar aos cidadãos a quantidade de documentos eletrônicos enviados, bem como a quantidade potencial de impressões economizadas.</w:t>
      </w:r>
    </w:p>
    <w:p w:rsidR="00D939BC" w:rsidRPr="00415BF8" w:rsidRDefault="007C28AE" w:rsidP="00D939BC">
      <w:pPr>
        <w:jc w:val="both"/>
        <w:rPr>
          <w:rFonts w:ascii="Arial" w:hAnsi="Arial" w:cs="Arial"/>
          <w:color w:val="000000"/>
        </w:rPr>
      </w:pPr>
      <w:proofErr w:type="gramStart"/>
      <w:r w:rsidRPr="00415BF8">
        <w:rPr>
          <w:rFonts w:ascii="Arial" w:hAnsi="Arial" w:cs="Arial"/>
          <w:color w:val="000000"/>
        </w:rPr>
        <w:lastRenderedPageBreak/>
        <w:t>14</w:t>
      </w:r>
      <w:r w:rsidR="00D939BC" w:rsidRPr="00415BF8">
        <w:rPr>
          <w:rFonts w:ascii="Arial" w:hAnsi="Arial" w:cs="Arial"/>
          <w:color w:val="000000"/>
        </w:rPr>
        <w:t>)</w:t>
      </w:r>
      <w:proofErr w:type="gramEnd"/>
      <w:r w:rsidR="00D939BC" w:rsidRPr="00415BF8">
        <w:rPr>
          <w:rFonts w:ascii="Arial" w:hAnsi="Arial" w:cs="Arial"/>
          <w:color w:val="000000"/>
        </w:rPr>
        <w:t xml:space="preserve"> Fornecer espaço para registro de pautas de reunião e projeção de prazos a serem cumpridos.</w:t>
      </w:r>
    </w:p>
    <w:p w:rsidR="00D939BC" w:rsidRPr="00415BF8" w:rsidRDefault="007C28AE" w:rsidP="00D939BC">
      <w:pPr>
        <w:jc w:val="both"/>
        <w:rPr>
          <w:rFonts w:ascii="Arial" w:hAnsi="Arial" w:cs="Arial"/>
          <w:color w:val="000000"/>
        </w:rPr>
      </w:pPr>
      <w:proofErr w:type="gramStart"/>
      <w:r w:rsidRPr="00415BF8">
        <w:rPr>
          <w:rFonts w:ascii="Arial" w:hAnsi="Arial" w:cs="Arial"/>
          <w:color w:val="000000"/>
        </w:rPr>
        <w:t>15</w:t>
      </w:r>
      <w:r w:rsidR="00D939BC" w:rsidRPr="00415BF8">
        <w:rPr>
          <w:rFonts w:ascii="Arial" w:hAnsi="Arial" w:cs="Arial"/>
          <w:color w:val="000000"/>
        </w:rPr>
        <w:t>)</w:t>
      </w:r>
      <w:proofErr w:type="gramEnd"/>
      <w:r w:rsidR="00D939BC" w:rsidRPr="00415BF8">
        <w:rPr>
          <w:rFonts w:ascii="Arial" w:hAnsi="Arial" w:cs="Arial"/>
          <w:color w:val="000000"/>
        </w:rPr>
        <w:t xml:space="preserve"> Estes prazos são compartilhados com todos os envolvidos.</w:t>
      </w:r>
    </w:p>
    <w:p w:rsidR="00D939BC" w:rsidRPr="00415BF8" w:rsidRDefault="007C28AE" w:rsidP="00D939BC">
      <w:pPr>
        <w:jc w:val="both"/>
        <w:rPr>
          <w:rFonts w:ascii="Arial" w:hAnsi="Arial" w:cs="Arial"/>
          <w:color w:val="000000"/>
        </w:rPr>
      </w:pPr>
      <w:proofErr w:type="gramStart"/>
      <w:r w:rsidRPr="00415BF8">
        <w:rPr>
          <w:rFonts w:ascii="Arial" w:hAnsi="Arial" w:cs="Arial"/>
          <w:color w:val="000000"/>
        </w:rPr>
        <w:t>16</w:t>
      </w:r>
      <w:r w:rsidR="00D939BC" w:rsidRPr="00415BF8">
        <w:rPr>
          <w:rFonts w:ascii="Arial" w:hAnsi="Arial" w:cs="Arial"/>
          <w:color w:val="000000"/>
        </w:rPr>
        <w:t>)</w:t>
      </w:r>
      <w:proofErr w:type="gramEnd"/>
      <w:r w:rsidR="00D939BC" w:rsidRPr="00415BF8">
        <w:rPr>
          <w:rFonts w:ascii="Arial" w:hAnsi="Arial" w:cs="Arial"/>
          <w:color w:val="000000"/>
        </w:rPr>
        <w:t xml:space="preserve"> Agrupar as respostas dos documentos em um único local, facilitando o entendimento e a tomada de decisão baseada na cronologia dos fatos.</w:t>
      </w:r>
    </w:p>
    <w:p w:rsidR="00D939BC" w:rsidRPr="00415BF8" w:rsidRDefault="007C28AE" w:rsidP="00D939BC">
      <w:pPr>
        <w:jc w:val="both"/>
        <w:rPr>
          <w:rFonts w:ascii="Arial" w:hAnsi="Arial" w:cs="Arial"/>
          <w:color w:val="000000"/>
        </w:rPr>
      </w:pPr>
      <w:proofErr w:type="gramStart"/>
      <w:r w:rsidRPr="00415BF8">
        <w:rPr>
          <w:rFonts w:ascii="Arial" w:hAnsi="Arial" w:cs="Arial"/>
          <w:color w:val="000000"/>
        </w:rPr>
        <w:t>17</w:t>
      </w:r>
      <w:r w:rsidR="00D939BC" w:rsidRPr="00415BF8">
        <w:rPr>
          <w:rFonts w:ascii="Arial" w:hAnsi="Arial" w:cs="Arial"/>
          <w:color w:val="000000"/>
        </w:rPr>
        <w:t>)</w:t>
      </w:r>
      <w:proofErr w:type="gramEnd"/>
      <w:r w:rsidR="00D939BC" w:rsidRPr="00415BF8">
        <w:rPr>
          <w:rFonts w:ascii="Arial" w:hAnsi="Arial" w:cs="Arial"/>
          <w:color w:val="000000"/>
        </w:rPr>
        <w:t xml:space="preserve"> Ga</w:t>
      </w:r>
      <w:r w:rsidR="00587085" w:rsidRPr="00415BF8">
        <w:rPr>
          <w:rFonts w:ascii="Arial" w:hAnsi="Arial" w:cs="Arial"/>
          <w:color w:val="000000"/>
        </w:rPr>
        <w:t xml:space="preserve">rantir a confidencialidade nos </w:t>
      </w:r>
      <w:r w:rsidR="00D939BC" w:rsidRPr="00415BF8">
        <w:rPr>
          <w:rFonts w:ascii="Arial" w:hAnsi="Arial" w:cs="Arial"/>
          <w:color w:val="000000"/>
        </w:rPr>
        <w:t>documentos, adotando  práticas  que  aumentam  a  segurança na autenticação dos usuários.</w:t>
      </w:r>
    </w:p>
    <w:p w:rsidR="00D939BC" w:rsidRPr="00415BF8" w:rsidRDefault="00D939BC" w:rsidP="00D939BC">
      <w:pPr>
        <w:jc w:val="both"/>
        <w:rPr>
          <w:rFonts w:ascii="Arial" w:hAnsi="Arial" w:cs="Arial"/>
          <w:color w:val="000000"/>
        </w:rPr>
      </w:pPr>
    </w:p>
    <w:p w:rsidR="00742CB3" w:rsidRPr="00415BF8" w:rsidRDefault="00742CB3" w:rsidP="00742CB3">
      <w:pPr>
        <w:jc w:val="both"/>
        <w:rPr>
          <w:rFonts w:ascii="Arial" w:hAnsi="Arial" w:cs="Arial"/>
          <w:color w:val="000000"/>
        </w:rPr>
      </w:pPr>
    </w:p>
    <w:p w:rsidR="00D939BC" w:rsidRPr="00415BF8" w:rsidRDefault="00D939BC" w:rsidP="00D939BC">
      <w:pPr>
        <w:jc w:val="both"/>
        <w:rPr>
          <w:rFonts w:ascii="Arial" w:hAnsi="Arial" w:cs="Arial"/>
          <w:b/>
        </w:rPr>
      </w:pPr>
      <w:r w:rsidRPr="00415BF8">
        <w:rPr>
          <w:rFonts w:ascii="Arial" w:hAnsi="Arial" w:cs="Arial"/>
          <w:b/>
        </w:rPr>
        <w:t>Módulos contidos na proposta:</w:t>
      </w:r>
    </w:p>
    <w:p w:rsidR="00D939BC" w:rsidRPr="00415BF8" w:rsidRDefault="00D939BC" w:rsidP="00D939BC">
      <w:pPr>
        <w:jc w:val="both"/>
        <w:rPr>
          <w:rFonts w:ascii="Arial" w:hAnsi="Arial" w:cs="Arial"/>
          <w:b/>
        </w:rPr>
      </w:pPr>
    </w:p>
    <w:p w:rsidR="00587085" w:rsidRPr="00415BF8" w:rsidRDefault="007C28AE" w:rsidP="00D939BC">
      <w:pPr>
        <w:jc w:val="both"/>
        <w:rPr>
          <w:rFonts w:ascii="Arial" w:hAnsi="Arial" w:cs="Arial"/>
        </w:rPr>
      </w:pPr>
      <w:proofErr w:type="gramStart"/>
      <w:r w:rsidRPr="00415BF8">
        <w:rPr>
          <w:rFonts w:ascii="Arial" w:hAnsi="Arial" w:cs="Arial"/>
        </w:rPr>
        <w:t>1</w:t>
      </w:r>
      <w:proofErr w:type="gramEnd"/>
      <w:r w:rsidR="00587085" w:rsidRPr="00415BF8">
        <w:rPr>
          <w:rFonts w:ascii="Arial" w:hAnsi="Arial" w:cs="Arial"/>
        </w:rPr>
        <w:t>) memorando eletrônico;</w:t>
      </w:r>
    </w:p>
    <w:p w:rsidR="00587085" w:rsidRPr="00415BF8" w:rsidRDefault="007C28AE" w:rsidP="00D939BC">
      <w:pPr>
        <w:jc w:val="both"/>
        <w:rPr>
          <w:rFonts w:ascii="Arial" w:hAnsi="Arial" w:cs="Arial"/>
        </w:rPr>
      </w:pPr>
      <w:proofErr w:type="gramStart"/>
      <w:r w:rsidRPr="00415BF8">
        <w:rPr>
          <w:rFonts w:ascii="Arial" w:hAnsi="Arial" w:cs="Arial"/>
        </w:rPr>
        <w:t>2</w:t>
      </w:r>
      <w:proofErr w:type="gramEnd"/>
      <w:r w:rsidR="00587085" w:rsidRPr="00415BF8">
        <w:rPr>
          <w:rFonts w:ascii="Arial" w:hAnsi="Arial" w:cs="Arial"/>
        </w:rPr>
        <w:t>) ouvidoria;</w:t>
      </w:r>
    </w:p>
    <w:p w:rsidR="00587085" w:rsidRPr="00415BF8" w:rsidRDefault="007C28AE" w:rsidP="00D939BC">
      <w:pPr>
        <w:jc w:val="both"/>
        <w:rPr>
          <w:rFonts w:ascii="Arial" w:hAnsi="Arial" w:cs="Arial"/>
        </w:rPr>
      </w:pPr>
      <w:proofErr w:type="gramStart"/>
      <w:r w:rsidRPr="00415BF8">
        <w:rPr>
          <w:rFonts w:ascii="Arial" w:hAnsi="Arial" w:cs="Arial"/>
        </w:rPr>
        <w:t>3</w:t>
      </w:r>
      <w:proofErr w:type="gramEnd"/>
      <w:r w:rsidR="00587085" w:rsidRPr="00415BF8">
        <w:rPr>
          <w:rFonts w:ascii="Arial" w:hAnsi="Arial" w:cs="Arial"/>
        </w:rPr>
        <w:t>) protocolo;</w:t>
      </w:r>
    </w:p>
    <w:p w:rsidR="00587085" w:rsidRPr="00415BF8" w:rsidRDefault="007C28AE" w:rsidP="00D939BC">
      <w:pPr>
        <w:jc w:val="both"/>
        <w:rPr>
          <w:rFonts w:ascii="Arial" w:hAnsi="Arial" w:cs="Arial"/>
        </w:rPr>
      </w:pPr>
      <w:proofErr w:type="gramStart"/>
      <w:r w:rsidRPr="00415BF8">
        <w:rPr>
          <w:rFonts w:ascii="Arial" w:hAnsi="Arial" w:cs="Arial"/>
        </w:rPr>
        <w:t>4</w:t>
      </w:r>
      <w:proofErr w:type="gramEnd"/>
      <w:r w:rsidR="00587085" w:rsidRPr="00415BF8">
        <w:rPr>
          <w:rFonts w:ascii="Arial" w:hAnsi="Arial" w:cs="Arial"/>
        </w:rPr>
        <w:t>) chamados;</w:t>
      </w:r>
    </w:p>
    <w:p w:rsidR="00587085" w:rsidRPr="00415BF8" w:rsidRDefault="007C28AE" w:rsidP="00D939BC">
      <w:pPr>
        <w:jc w:val="both"/>
        <w:rPr>
          <w:rFonts w:ascii="Arial" w:hAnsi="Arial" w:cs="Arial"/>
        </w:rPr>
      </w:pPr>
      <w:proofErr w:type="gramStart"/>
      <w:r w:rsidRPr="00415BF8">
        <w:rPr>
          <w:rFonts w:ascii="Arial" w:hAnsi="Arial" w:cs="Arial"/>
        </w:rPr>
        <w:t>5</w:t>
      </w:r>
      <w:proofErr w:type="gramEnd"/>
      <w:r w:rsidR="00587085" w:rsidRPr="00415BF8">
        <w:rPr>
          <w:rFonts w:ascii="Arial" w:hAnsi="Arial" w:cs="Arial"/>
        </w:rPr>
        <w:t>) pareceres;</w:t>
      </w:r>
    </w:p>
    <w:p w:rsidR="00587085" w:rsidRPr="00415BF8" w:rsidRDefault="007C28AE" w:rsidP="00D939BC">
      <w:pPr>
        <w:jc w:val="both"/>
        <w:rPr>
          <w:rFonts w:ascii="Arial" w:hAnsi="Arial" w:cs="Arial"/>
        </w:rPr>
      </w:pPr>
      <w:proofErr w:type="gramStart"/>
      <w:r w:rsidRPr="00415BF8">
        <w:rPr>
          <w:rFonts w:ascii="Arial" w:hAnsi="Arial" w:cs="Arial"/>
        </w:rPr>
        <w:t>6</w:t>
      </w:r>
      <w:proofErr w:type="gramEnd"/>
      <w:r w:rsidR="00587085" w:rsidRPr="00415BF8">
        <w:rPr>
          <w:rFonts w:ascii="Arial" w:hAnsi="Arial" w:cs="Arial"/>
        </w:rPr>
        <w:t>) intimações;</w:t>
      </w:r>
    </w:p>
    <w:p w:rsidR="00587085" w:rsidRPr="00415BF8" w:rsidRDefault="007C28AE" w:rsidP="00D939BC">
      <w:pPr>
        <w:jc w:val="both"/>
        <w:rPr>
          <w:rFonts w:ascii="Arial" w:hAnsi="Arial" w:cs="Arial"/>
        </w:rPr>
      </w:pPr>
      <w:proofErr w:type="gramStart"/>
      <w:r w:rsidRPr="00415BF8">
        <w:rPr>
          <w:rFonts w:ascii="Arial" w:hAnsi="Arial" w:cs="Arial"/>
        </w:rPr>
        <w:t>7</w:t>
      </w:r>
      <w:proofErr w:type="gramEnd"/>
      <w:r w:rsidRPr="00415BF8">
        <w:rPr>
          <w:rFonts w:ascii="Arial" w:hAnsi="Arial" w:cs="Arial"/>
        </w:rPr>
        <w:t>)</w:t>
      </w:r>
      <w:r w:rsidR="00587085" w:rsidRPr="00415BF8">
        <w:rPr>
          <w:rFonts w:ascii="Arial" w:hAnsi="Arial" w:cs="Arial"/>
        </w:rPr>
        <w:t xml:space="preserve"> ofícios;</w:t>
      </w:r>
    </w:p>
    <w:p w:rsidR="007D267A" w:rsidRPr="00415BF8" w:rsidRDefault="007C28AE" w:rsidP="00D939BC">
      <w:pPr>
        <w:jc w:val="both"/>
        <w:rPr>
          <w:rFonts w:ascii="Arial" w:hAnsi="Arial" w:cs="Arial"/>
        </w:rPr>
      </w:pPr>
      <w:proofErr w:type="gramStart"/>
      <w:r w:rsidRPr="00415BF8">
        <w:rPr>
          <w:rFonts w:ascii="Arial" w:hAnsi="Arial" w:cs="Arial"/>
        </w:rPr>
        <w:t>8</w:t>
      </w:r>
      <w:proofErr w:type="gramEnd"/>
      <w:r w:rsidR="00587085" w:rsidRPr="00415BF8">
        <w:rPr>
          <w:rFonts w:ascii="Arial" w:hAnsi="Arial" w:cs="Arial"/>
        </w:rPr>
        <w:t>) pauta de reunião</w:t>
      </w:r>
      <w:r w:rsidR="007D267A" w:rsidRPr="00415BF8">
        <w:rPr>
          <w:rFonts w:ascii="Arial" w:hAnsi="Arial" w:cs="Arial"/>
        </w:rPr>
        <w:t>;</w:t>
      </w:r>
    </w:p>
    <w:p w:rsidR="007D267A" w:rsidRPr="00415BF8" w:rsidRDefault="007C28AE" w:rsidP="00D939BC">
      <w:pPr>
        <w:jc w:val="both"/>
        <w:rPr>
          <w:rFonts w:ascii="Arial" w:hAnsi="Arial" w:cs="Arial"/>
        </w:rPr>
      </w:pPr>
      <w:proofErr w:type="gramStart"/>
      <w:r w:rsidRPr="00415BF8">
        <w:rPr>
          <w:rFonts w:ascii="Arial" w:hAnsi="Arial" w:cs="Arial"/>
        </w:rPr>
        <w:t>9</w:t>
      </w:r>
      <w:proofErr w:type="gramEnd"/>
      <w:r w:rsidR="007D267A" w:rsidRPr="00415BF8">
        <w:rPr>
          <w:rFonts w:ascii="Arial" w:hAnsi="Arial" w:cs="Arial"/>
        </w:rPr>
        <w:t xml:space="preserve">) </w:t>
      </w:r>
      <w:r w:rsidR="00587085" w:rsidRPr="00415BF8">
        <w:rPr>
          <w:rFonts w:ascii="Arial" w:hAnsi="Arial" w:cs="Arial"/>
        </w:rPr>
        <w:t>comunicação interna e externa</w:t>
      </w:r>
    </w:p>
    <w:p w:rsidR="00D939BC" w:rsidRPr="00415BF8" w:rsidRDefault="007C28AE" w:rsidP="00D939BC">
      <w:pPr>
        <w:jc w:val="both"/>
        <w:rPr>
          <w:rFonts w:ascii="Arial" w:hAnsi="Arial" w:cs="Arial"/>
        </w:rPr>
      </w:pPr>
      <w:proofErr w:type="gramStart"/>
      <w:r w:rsidRPr="00415BF8">
        <w:rPr>
          <w:rFonts w:ascii="Arial" w:hAnsi="Arial" w:cs="Arial"/>
        </w:rPr>
        <w:t>10)</w:t>
      </w:r>
      <w:proofErr w:type="gramEnd"/>
      <w:r w:rsidR="00587085" w:rsidRPr="00415BF8">
        <w:rPr>
          <w:rFonts w:ascii="Arial" w:hAnsi="Arial" w:cs="Arial"/>
        </w:rPr>
        <w:t xml:space="preserve"> gestão documental e gestão de atividades para órgãos públicos</w:t>
      </w:r>
      <w:r w:rsidR="007D267A" w:rsidRPr="00415BF8">
        <w:rPr>
          <w:rFonts w:ascii="Arial" w:hAnsi="Arial" w:cs="Arial"/>
        </w:rPr>
        <w:t>.</w:t>
      </w:r>
    </w:p>
    <w:p w:rsidR="007D267A" w:rsidRPr="00415BF8" w:rsidRDefault="007D267A" w:rsidP="00D939BC">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Características técnicas:</w:t>
      </w:r>
    </w:p>
    <w:p w:rsidR="007D267A" w:rsidRPr="00415BF8" w:rsidRDefault="007D267A" w:rsidP="007D267A">
      <w:pPr>
        <w:jc w:val="both"/>
        <w:rPr>
          <w:rFonts w:ascii="Arial" w:hAnsi="Arial" w:cs="Arial"/>
        </w:rPr>
      </w:pPr>
    </w:p>
    <w:p w:rsidR="007D267A" w:rsidRPr="00415BF8" w:rsidRDefault="007C28AE" w:rsidP="007D267A">
      <w:pPr>
        <w:jc w:val="both"/>
        <w:rPr>
          <w:rFonts w:ascii="Arial" w:hAnsi="Arial" w:cs="Arial"/>
        </w:rPr>
      </w:pPr>
      <w:proofErr w:type="gramStart"/>
      <w:r w:rsidRPr="00415BF8">
        <w:rPr>
          <w:rFonts w:ascii="Arial" w:hAnsi="Arial" w:cs="Arial"/>
        </w:rPr>
        <w:t>1</w:t>
      </w:r>
      <w:proofErr w:type="gramEnd"/>
      <w:r w:rsidR="007D267A" w:rsidRPr="00415BF8">
        <w:rPr>
          <w:rFonts w:ascii="Arial" w:hAnsi="Arial" w:cs="Arial"/>
        </w:rPr>
        <w:t xml:space="preserve">) Sistema 100% WEB (Computador, </w:t>
      </w:r>
      <w:proofErr w:type="spellStart"/>
      <w:r w:rsidR="007D267A" w:rsidRPr="00415BF8">
        <w:rPr>
          <w:rFonts w:ascii="Arial" w:hAnsi="Arial" w:cs="Arial"/>
        </w:rPr>
        <w:t>tablet</w:t>
      </w:r>
      <w:proofErr w:type="spellEnd"/>
      <w:r w:rsidR="007D267A" w:rsidRPr="00415BF8">
        <w:rPr>
          <w:rFonts w:ascii="Arial" w:hAnsi="Arial" w:cs="Arial"/>
        </w:rPr>
        <w:t xml:space="preserve"> e smartphone).</w:t>
      </w:r>
    </w:p>
    <w:p w:rsidR="007D267A" w:rsidRPr="00415BF8" w:rsidRDefault="007C28AE" w:rsidP="007D267A">
      <w:pPr>
        <w:jc w:val="both"/>
        <w:rPr>
          <w:rFonts w:ascii="Arial" w:hAnsi="Arial" w:cs="Arial"/>
        </w:rPr>
      </w:pPr>
      <w:proofErr w:type="gramStart"/>
      <w:r w:rsidRPr="00415BF8">
        <w:rPr>
          <w:rFonts w:ascii="Arial" w:hAnsi="Arial" w:cs="Arial"/>
        </w:rPr>
        <w:t>2</w:t>
      </w:r>
      <w:proofErr w:type="gramEnd"/>
      <w:r w:rsidR="007D267A" w:rsidRPr="00415BF8">
        <w:rPr>
          <w:rFonts w:ascii="Arial" w:hAnsi="Arial" w:cs="Arial"/>
        </w:rPr>
        <w:t>) Certificado de segurança SSL com Validação Estendida, garantindo assim a troca de dados criptografados entre o servidor e todos os usuários.</w:t>
      </w:r>
    </w:p>
    <w:p w:rsidR="007D267A" w:rsidRPr="00415BF8" w:rsidRDefault="007C28AE" w:rsidP="007D267A">
      <w:pPr>
        <w:jc w:val="both"/>
        <w:rPr>
          <w:rFonts w:ascii="Arial" w:hAnsi="Arial" w:cs="Arial"/>
        </w:rPr>
      </w:pPr>
      <w:proofErr w:type="gramStart"/>
      <w:r w:rsidRPr="00415BF8">
        <w:rPr>
          <w:rFonts w:ascii="Arial" w:hAnsi="Arial" w:cs="Arial"/>
        </w:rPr>
        <w:t>3</w:t>
      </w:r>
      <w:proofErr w:type="gramEnd"/>
      <w:r w:rsidR="007D267A" w:rsidRPr="00415BF8">
        <w:rPr>
          <w:rFonts w:ascii="Arial" w:hAnsi="Arial" w:cs="Arial"/>
        </w:rPr>
        <w:t>) Data center localizado no território nacional.</w:t>
      </w:r>
    </w:p>
    <w:p w:rsidR="007D267A" w:rsidRPr="00415BF8" w:rsidRDefault="007C28AE" w:rsidP="007D267A">
      <w:pPr>
        <w:jc w:val="both"/>
        <w:rPr>
          <w:rFonts w:ascii="Arial" w:hAnsi="Arial" w:cs="Arial"/>
        </w:rPr>
      </w:pPr>
      <w:proofErr w:type="gramStart"/>
      <w:r w:rsidRPr="00415BF8">
        <w:rPr>
          <w:rFonts w:ascii="Arial" w:hAnsi="Arial" w:cs="Arial"/>
        </w:rPr>
        <w:t>4</w:t>
      </w:r>
      <w:proofErr w:type="gramEnd"/>
      <w:r w:rsidR="007D267A" w:rsidRPr="00415BF8">
        <w:rPr>
          <w:rFonts w:ascii="Arial" w:hAnsi="Arial" w:cs="Arial"/>
        </w:rPr>
        <w:t>) Garantia de SLA (Acordo de nível de serviço) de 8 horas para atendimento e 98%.</w:t>
      </w:r>
    </w:p>
    <w:p w:rsidR="007D267A" w:rsidRPr="00415BF8" w:rsidRDefault="007C28AE" w:rsidP="007D267A">
      <w:pPr>
        <w:jc w:val="both"/>
        <w:rPr>
          <w:rFonts w:ascii="Arial" w:hAnsi="Arial" w:cs="Arial"/>
        </w:rPr>
      </w:pPr>
      <w:proofErr w:type="gramStart"/>
      <w:r w:rsidRPr="00415BF8">
        <w:rPr>
          <w:rFonts w:ascii="Arial" w:hAnsi="Arial" w:cs="Arial"/>
        </w:rPr>
        <w:t>5</w:t>
      </w:r>
      <w:proofErr w:type="gramEnd"/>
      <w:r w:rsidR="007D267A" w:rsidRPr="00415BF8">
        <w:rPr>
          <w:rFonts w:ascii="Arial" w:hAnsi="Arial" w:cs="Arial"/>
        </w:rPr>
        <w:t>) Cópia de segurança automatizada (backups) sem necessidade de ação por parte da</w:t>
      </w:r>
    </w:p>
    <w:p w:rsidR="007D267A" w:rsidRPr="00415BF8" w:rsidRDefault="007C28AE" w:rsidP="007D267A">
      <w:pPr>
        <w:jc w:val="both"/>
        <w:rPr>
          <w:rFonts w:ascii="Arial" w:hAnsi="Arial" w:cs="Arial"/>
        </w:rPr>
      </w:pPr>
      <w:proofErr w:type="gramStart"/>
      <w:r w:rsidRPr="00415BF8">
        <w:rPr>
          <w:rFonts w:ascii="Arial" w:hAnsi="Arial" w:cs="Arial"/>
        </w:rPr>
        <w:t>6</w:t>
      </w:r>
      <w:proofErr w:type="gramEnd"/>
      <w:r w:rsidR="007D267A" w:rsidRPr="00415BF8">
        <w:rPr>
          <w:rFonts w:ascii="Arial" w:hAnsi="Arial" w:cs="Arial"/>
        </w:rPr>
        <w:t>) Entidade de responsabilidade da CONTRATADA.</w:t>
      </w:r>
    </w:p>
    <w:p w:rsidR="007D267A" w:rsidRPr="00415BF8" w:rsidRDefault="007C28AE" w:rsidP="007D267A">
      <w:pPr>
        <w:jc w:val="both"/>
        <w:rPr>
          <w:rFonts w:ascii="Arial" w:hAnsi="Arial" w:cs="Arial"/>
        </w:rPr>
      </w:pPr>
      <w:proofErr w:type="gramStart"/>
      <w:r w:rsidRPr="00415BF8">
        <w:rPr>
          <w:rFonts w:ascii="Arial" w:hAnsi="Arial" w:cs="Arial"/>
        </w:rPr>
        <w:t>7</w:t>
      </w:r>
      <w:proofErr w:type="gramEnd"/>
      <w:r w:rsidR="007D267A" w:rsidRPr="00415BF8">
        <w:rPr>
          <w:rFonts w:ascii="Arial" w:hAnsi="Arial" w:cs="Arial"/>
        </w:rPr>
        <w:t xml:space="preserve">) Plataforma única com todos os módulos interagindo com um único </w:t>
      </w:r>
      <w:proofErr w:type="spellStart"/>
      <w:r w:rsidR="007D267A" w:rsidRPr="00415BF8">
        <w:rPr>
          <w:rFonts w:ascii="Arial" w:hAnsi="Arial" w:cs="Arial"/>
        </w:rPr>
        <w:t>login</w:t>
      </w:r>
      <w:proofErr w:type="spellEnd"/>
      <w:r w:rsidR="007D267A" w:rsidRPr="00415BF8">
        <w:rPr>
          <w:rFonts w:ascii="Arial" w:hAnsi="Arial" w:cs="Arial"/>
        </w:rPr>
        <w:t>.</w:t>
      </w:r>
    </w:p>
    <w:p w:rsidR="007D267A" w:rsidRPr="00415BF8" w:rsidRDefault="007C28AE" w:rsidP="007D267A">
      <w:pPr>
        <w:jc w:val="both"/>
        <w:rPr>
          <w:rFonts w:ascii="Arial" w:hAnsi="Arial" w:cs="Arial"/>
        </w:rPr>
      </w:pPr>
      <w:proofErr w:type="gramStart"/>
      <w:r w:rsidRPr="00415BF8">
        <w:rPr>
          <w:rFonts w:ascii="Arial" w:hAnsi="Arial" w:cs="Arial"/>
        </w:rPr>
        <w:t>8</w:t>
      </w:r>
      <w:proofErr w:type="gramEnd"/>
      <w:r w:rsidR="007D267A" w:rsidRPr="00415BF8">
        <w:rPr>
          <w:rFonts w:ascii="Arial" w:hAnsi="Arial" w:cs="Arial"/>
        </w:rPr>
        <w:t xml:space="preserve">) Possibilidade de integração com qualquer sistema que suporte o padrão de API REST em formato JSON. </w:t>
      </w:r>
      <w:proofErr w:type="gramStart"/>
      <w:r w:rsidR="007D267A" w:rsidRPr="00415BF8">
        <w:rPr>
          <w:rFonts w:ascii="Arial" w:hAnsi="Arial" w:cs="Arial"/>
        </w:rPr>
        <w:t>Sob análise</w:t>
      </w:r>
      <w:proofErr w:type="gramEnd"/>
      <w:r w:rsidR="007D267A" w:rsidRPr="00415BF8">
        <w:rPr>
          <w:rFonts w:ascii="Arial" w:hAnsi="Arial" w:cs="Arial"/>
        </w:rPr>
        <w:t>.</w:t>
      </w:r>
    </w:p>
    <w:p w:rsidR="007D267A" w:rsidRPr="00415BF8" w:rsidRDefault="007D267A" w:rsidP="00D939BC">
      <w:pPr>
        <w:jc w:val="both"/>
        <w:rPr>
          <w:rFonts w:ascii="Arial" w:hAnsi="Arial" w:cs="Arial"/>
        </w:rPr>
      </w:pPr>
    </w:p>
    <w:p w:rsidR="007D267A" w:rsidRPr="00415BF8" w:rsidRDefault="007D267A" w:rsidP="007D267A">
      <w:pPr>
        <w:jc w:val="both"/>
        <w:rPr>
          <w:rFonts w:ascii="Arial" w:hAnsi="Arial" w:cs="Arial"/>
          <w:b/>
        </w:rPr>
      </w:pPr>
    </w:p>
    <w:p w:rsidR="007D267A" w:rsidRPr="00415BF8" w:rsidRDefault="007D267A" w:rsidP="007D267A">
      <w:pPr>
        <w:jc w:val="both"/>
        <w:rPr>
          <w:rFonts w:ascii="Arial" w:hAnsi="Arial" w:cs="Arial"/>
          <w:b/>
        </w:rPr>
      </w:pPr>
      <w:r w:rsidRPr="00415BF8">
        <w:rPr>
          <w:rFonts w:ascii="Arial" w:hAnsi="Arial" w:cs="Arial"/>
          <w:b/>
        </w:rPr>
        <w:t>Visão Geral:</w:t>
      </w:r>
    </w:p>
    <w:p w:rsidR="007D267A" w:rsidRPr="00415BF8" w:rsidRDefault="007D267A" w:rsidP="007D267A">
      <w:pPr>
        <w:jc w:val="both"/>
        <w:rPr>
          <w:rFonts w:ascii="Arial" w:hAnsi="Arial" w:cs="Arial"/>
        </w:rPr>
      </w:pPr>
    </w:p>
    <w:p w:rsidR="007D267A" w:rsidRPr="00415BF8" w:rsidRDefault="007C28AE" w:rsidP="007D267A">
      <w:pPr>
        <w:jc w:val="both"/>
        <w:rPr>
          <w:rFonts w:ascii="Arial" w:hAnsi="Arial" w:cs="Arial"/>
        </w:rPr>
      </w:pPr>
      <w:proofErr w:type="gramStart"/>
      <w:r w:rsidRPr="00415BF8">
        <w:rPr>
          <w:rFonts w:ascii="Arial" w:hAnsi="Arial" w:cs="Arial"/>
        </w:rPr>
        <w:t>1</w:t>
      </w:r>
      <w:proofErr w:type="gramEnd"/>
      <w:r w:rsidR="007D267A" w:rsidRPr="00415BF8">
        <w:rPr>
          <w:rFonts w:ascii="Arial" w:hAnsi="Arial" w:cs="Arial"/>
        </w:rPr>
        <w:t>) Cadastro único de usuários acesso a todos os módulos no mesmo local, plataforma integrada.</w:t>
      </w:r>
    </w:p>
    <w:p w:rsidR="007D267A" w:rsidRPr="00415BF8" w:rsidRDefault="007C28AE" w:rsidP="007D267A">
      <w:pPr>
        <w:jc w:val="both"/>
        <w:rPr>
          <w:rFonts w:ascii="Arial" w:hAnsi="Arial" w:cs="Arial"/>
        </w:rPr>
      </w:pPr>
      <w:proofErr w:type="gramStart"/>
      <w:r w:rsidRPr="00415BF8">
        <w:rPr>
          <w:rFonts w:ascii="Arial" w:hAnsi="Arial" w:cs="Arial"/>
        </w:rPr>
        <w:t>2</w:t>
      </w:r>
      <w:proofErr w:type="gramEnd"/>
      <w:r w:rsidR="007D267A" w:rsidRPr="00415BF8">
        <w:rPr>
          <w:rFonts w:ascii="Arial" w:hAnsi="Arial" w:cs="Arial"/>
        </w:rPr>
        <w:t>) Padronização de acordo com a identidade visual da Entidade.</w:t>
      </w:r>
    </w:p>
    <w:p w:rsidR="007D267A" w:rsidRPr="00415BF8" w:rsidRDefault="007C28AE" w:rsidP="007D267A">
      <w:pPr>
        <w:jc w:val="both"/>
        <w:rPr>
          <w:rFonts w:ascii="Arial" w:hAnsi="Arial" w:cs="Arial"/>
        </w:rPr>
      </w:pPr>
      <w:proofErr w:type="gramStart"/>
      <w:r w:rsidRPr="00415BF8">
        <w:rPr>
          <w:rFonts w:ascii="Arial" w:hAnsi="Arial" w:cs="Arial"/>
        </w:rPr>
        <w:t>3</w:t>
      </w:r>
      <w:proofErr w:type="gramEnd"/>
      <w:r w:rsidR="007D267A" w:rsidRPr="00415BF8">
        <w:rPr>
          <w:rFonts w:ascii="Arial" w:hAnsi="Arial" w:cs="Arial"/>
        </w:rPr>
        <w:t xml:space="preserve">) Sistema para uso em computador, </w:t>
      </w:r>
      <w:proofErr w:type="spellStart"/>
      <w:r w:rsidR="007D267A" w:rsidRPr="00415BF8">
        <w:rPr>
          <w:rFonts w:ascii="Arial" w:hAnsi="Arial" w:cs="Arial"/>
        </w:rPr>
        <w:t>tablet</w:t>
      </w:r>
      <w:proofErr w:type="spellEnd"/>
      <w:r w:rsidR="007D267A" w:rsidRPr="00415BF8">
        <w:rPr>
          <w:rFonts w:ascii="Arial" w:hAnsi="Arial" w:cs="Arial"/>
        </w:rPr>
        <w:t xml:space="preserve"> e smartphone. O acesso é em único local, a plataforma se ajusta de acordo com o dispositivo utilizado, garantindo boa leitura e usabilidade.</w:t>
      </w:r>
    </w:p>
    <w:p w:rsidR="007D267A" w:rsidRPr="00415BF8" w:rsidRDefault="007C28AE" w:rsidP="007D267A">
      <w:pPr>
        <w:jc w:val="both"/>
        <w:rPr>
          <w:rFonts w:ascii="Arial" w:hAnsi="Arial" w:cs="Arial"/>
        </w:rPr>
      </w:pPr>
      <w:proofErr w:type="gramStart"/>
      <w:r w:rsidRPr="00415BF8">
        <w:rPr>
          <w:rFonts w:ascii="Arial" w:hAnsi="Arial" w:cs="Arial"/>
        </w:rPr>
        <w:t>4</w:t>
      </w:r>
      <w:proofErr w:type="gramEnd"/>
      <w:r w:rsidR="007D267A" w:rsidRPr="00415BF8">
        <w:rPr>
          <w:rFonts w:ascii="Arial" w:hAnsi="Arial" w:cs="Arial"/>
        </w:rPr>
        <w:t xml:space="preserve">) Acesso seguro por meio de histórico de cadastros, e-mail e senha pessoal e dupla autenticação por </w:t>
      </w:r>
      <w:proofErr w:type="spellStart"/>
      <w:r w:rsidR="007D267A" w:rsidRPr="00415BF8">
        <w:rPr>
          <w:rFonts w:ascii="Arial" w:hAnsi="Arial" w:cs="Arial"/>
        </w:rPr>
        <w:t>token</w:t>
      </w:r>
      <w:proofErr w:type="spellEnd"/>
      <w:r w:rsidR="007D267A" w:rsidRPr="00415BF8">
        <w:rPr>
          <w:rFonts w:ascii="Arial" w:hAnsi="Arial" w:cs="Arial"/>
        </w:rPr>
        <w:t>. Alguém só é cadastrado com a autorização de um responsável.</w:t>
      </w:r>
    </w:p>
    <w:p w:rsidR="007D267A" w:rsidRPr="00415BF8" w:rsidRDefault="007C28AE" w:rsidP="007D267A">
      <w:pPr>
        <w:jc w:val="both"/>
        <w:rPr>
          <w:rFonts w:ascii="Arial" w:hAnsi="Arial" w:cs="Arial"/>
        </w:rPr>
      </w:pPr>
      <w:proofErr w:type="gramStart"/>
      <w:r w:rsidRPr="00415BF8">
        <w:rPr>
          <w:rFonts w:ascii="Arial" w:hAnsi="Arial" w:cs="Arial"/>
        </w:rPr>
        <w:t>5</w:t>
      </w:r>
      <w:proofErr w:type="gramEnd"/>
      <w:r w:rsidR="007D267A" w:rsidRPr="00415BF8">
        <w:rPr>
          <w:rFonts w:ascii="Arial" w:hAnsi="Arial" w:cs="Arial"/>
        </w:rPr>
        <w:t>) O cadastro de novos usuários é  feito  por  responsáveis  diretos  do  seu  setor,  desta  forma não sobrecarrega o setor de TI da Entidade e pode ser feito gradativamente.</w:t>
      </w:r>
    </w:p>
    <w:p w:rsidR="007D267A" w:rsidRPr="00415BF8" w:rsidRDefault="007C28AE" w:rsidP="007D267A">
      <w:pPr>
        <w:jc w:val="both"/>
        <w:rPr>
          <w:rFonts w:ascii="Arial" w:hAnsi="Arial" w:cs="Arial"/>
        </w:rPr>
      </w:pPr>
      <w:proofErr w:type="gramStart"/>
      <w:r w:rsidRPr="00415BF8">
        <w:rPr>
          <w:rFonts w:ascii="Arial" w:hAnsi="Arial" w:cs="Arial"/>
        </w:rPr>
        <w:t>6</w:t>
      </w:r>
      <w:proofErr w:type="gramEnd"/>
      <w:r w:rsidR="007D267A" w:rsidRPr="00415BF8">
        <w:rPr>
          <w:rFonts w:ascii="Arial" w:hAnsi="Arial" w:cs="Arial"/>
        </w:rPr>
        <w:t xml:space="preserve">) Registro e rastreamento de documentos por meio de QR </w:t>
      </w:r>
      <w:proofErr w:type="spellStart"/>
      <w:r w:rsidR="007D267A" w:rsidRPr="00415BF8">
        <w:rPr>
          <w:rFonts w:ascii="Arial" w:hAnsi="Arial" w:cs="Arial"/>
        </w:rPr>
        <w:t>Code</w:t>
      </w:r>
      <w:proofErr w:type="spellEnd"/>
      <w:r w:rsidR="007D267A" w:rsidRPr="00415BF8">
        <w:rPr>
          <w:rFonts w:ascii="Arial" w:hAnsi="Arial" w:cs="Arial"/>
        </w:rPr>
        <w:t xml:space="preserve"> e mediante identificação do usuário. Só é possível rastrear documentos em que o usuário tenha acesso.</w:t>
      </w:r>
    </w:p>
    <w:p w:rsidR="007D267A" w:rsidRPr="00415BF8" w:rsidRDefault="007D267A"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Funcionalidades do Sistema de Memorando Eletrônico:</w:t>
      </w:r>
    </w:p>
    <w:p w:rsidR="007D267A" w:rsidRPr="00415BF8" w:rsidRDefault="007D267A" w:rsidP="007D267A">
      <w:pPr>
        <w:jc w:val="both"/>
        <w:rPr>
          <w:rFonts w:ascii="Arial" w:hAnsi="Arial" w:cs="Arial"/>
          <w:b/>
        </w:rPr>
      </w:pPr>
    </w:p>
    <w:p w:rsidR="007D267A" w:rsidRPr="00415BF8" w:rsidRDefault="007D267A" w:rsidP="007D267A">
      <w:pPr>
        <w:jc w:val="both"/>
        <w:rPr>
          <w:rFonts w:ascii="Arial" w:hAnsi="Arial" w:cs="Arial"/>
        </w:rPr>
      </w:pPr>
      <w:proofErr w:type="gramStart"/>
      <w:r w:rsidRPr="00415BF8">
        <w:rPr>
          <w:rFonts w:ascii="Arial" w:hAnsi="Arial" w:cs="Arial"/>
        </w:rPr>
        <w:t>1</w:t>
      </w:r>
      <w:proofErr w:type="gramEnd"/>
      <w:r w:rsidR="007C28AE" w:rsidRPr="00415BF8">
        <w:rPr>
          <w:rFonts w:ascii="Arial" w:hAnsi="Arial" w:cs="Arial"/>
        </w:rPr>
        <w:t>)</w:t>
      </w:r>
      <w:r w:rsidRPr="00415BF8">
        <w:rPr>
          <w:rFonts w:ascii="Arial" w:hAnsi="Arial" w:cs="Arial"/>
        </w:rPr>
        <w:t xml:space="preserve"> Organizado hierarquicamente por setores e subsetores, de acordo com a lei Orgânica ou</w:t>
      </w:r>
    </w:p>
    <w:p w:rsidR="007D267A" w:rsidRPr="00415BF8" w:rsidRDefault="007C28AE"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w:t>
      </w:r>
      <w:r w:rsidR="007D267A" w:rsidRPr="00415BF8">
        <w:rPr>
          <w:rFonts w:ascii="Arial" w:hAnsi="Arial" w:cs="Arial"/>
        </w:rPr>
        <w:t xml:space="preserve"> Organização Setorial.</w:t>
      </w:r>
    </w:p>
    <w:p w:rsidR="007D267A" w:rsidRPr="00415BF8" w:rsidRDefault="007C28AE"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Memorando Privado, onde apenas o remetente e o destinatário têm acesso ao</w:t>
      </w:r>
    </w:p>
    <w:p w:rsidR="007D267A" w:rsidRPr="00415BF8" w:rsidRDefault="007C28AE"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 xml:space="preserve">) </w:t>
      </w:r>
      <w:r w:rsidR="007D267A" w:rsidRPr="00415BF8">
        <w:rPr>
          <w:rFonts w:ascii="Arial" w:hAnsi="Arial" w:cs="Arial"/>
        </w:rPr>
        <w:t>Memorando e seus despachos e anexos.</w:t>
      </w:r>
    </w:p>
    <w:p w:rsidR="007D267A" w:rsidRPr="00415BF8" w:rsidRDefault="007C28AE" w:rsidP="007D267A">
      <w:pPr>
        <w:jc w:val="both"/>
        <w:rPr>
          <w:rFonts w:ascii="Arial" w:hAnsi="Arial" w:cs="Arial"/>
        </w:rPr>
      </w:pPr>
      <w:proofErr w:type="gramStart"/>
      <w:r w:rsidRPr="00415BF8">
        <w:rPr>
          <w:rFonts w:ascii="Arial" w:hAnsi="Arial" w:cs="Arial"/>
        </w:rPr>
        <w:t>5</w:t>
      </w:r>
      <w:proofErr w:type="gramEnd"/>
      <w:r w:rsidRPr="00415BF8">
        <w:rPr>
          <w:rFonts w:ascii="Arial" w:hAnsi="Arial" w:cs="Arial"/>
        </w:rPr>
        <w:t xml:space="preserve">) </w:t>
      </w:r>
      <w:r w:rsidR="007D267A" w:rsidRPr="00415BF8">
        <w:rPr>
          <w:rFonts w:ascii="Arial" w:hAnsi="Arial" w:cs="Arial"/>
        </w:rPr>
        <w:t>Permite a movimentação dos memorandos através de despachos.</w:t>
      </w:r>
    </w:p>
    <w:p w:rsidR="007D267A" w:rsidRPr="00415BF8" w:rsidRDefault="007C28AE" w:rsidP="007D267A">
      <w:pPr>
        <w:jc w:val="both"/>
        <w:rPr>
          <w:rFonts w:ascii="Arial" w:hAnsi="Arial" w:cs="Arial"/>
        </w:rPr>
      </w:pPr>
      <w:proofErr w:type="gramStart"/>
      <w:r w:rsidRPr="00415BF8">
        <w:rPr>
          <w:rFonts w:ascii="Arial" w:hAnsi="Arial" w:cs="Arial"/>
        </w:rPr>
        <w:t>6</w:t>
      </w:r>
      <w:proofErr w:type="gramEnd"/>
      <w:r w:rsidRPr="00415BF8">
        <w:rPr>
          <w:rFonts w:ascii="Arial" w:hAnsi="Arial" w:cs="Arial"/>
        </w:rPr>
        <w:t xml:space="preserve">) </w:t>
      </w:r>
      <w:r w:rsidR="007D267A" w:rsidRPr="00415BF8">
        <w:rPr>
          <w:rFonts w:ascii="Arial" w:hAnsi="Arial" w:cs="Arial"/>
        </w:rPr>
        <w:t>Possibilidade de anexar arquivos ao enviar um Memorando ou em seus despachos</w:t>
      </w:r>
    </w:p>
    <w:p w:rsidR="007D267A" w:rsidRPr="00415BF8" w:rsidRDefault="007C28AE" w:rsidP="007D267A">
      <w:pPr>
        <w:jc w:val="both"/>
        <w:rPr>
          <w:rFonts w:ascii="Arial" w:hAnsi="Arial" w:cs="Arial"/>
        </w:rPr>
      </w:pPr>
      <w:proofErr w:type="gramStart"/>
      <w:r w:rsidRPr="00415BF8">
        <w:rPr>
          <w:rFonts w:ascii="Arial" w:hAnsi="Arial" w:cs="Arial"/>
        </w:rPr>
        <w:t>7</w:t>
      </w:r>
      <w:proofErr w:type="gramEnd"/>
      <w:r w:rsidRPr="00415BF8">
        <w:rPr>
          <w:rFonts w:ascii="Arial" w:hAnsi="Arial" w:cs="Arial"/>
        </w:rPr>
        <w:t xml:space="preserve">) </w:t>
      </w:r>
      <w:r w:rsidR="007D267A" w:rsidRPr="00415BF8">
        <w:rPr>
          <w:rFonts w:ascii="Arial" w:hAnsi="Arial" w:cs="Arial"/>
        </w:rPr>
        <w:t>Possibilidade de salvar os Memorandos como Rascunho, para posterior continuidade de edição, assinatura e envio.</w:t>
      </w:r>
    </w:p>
    <w:p w:rsidR="007D267A" w:rsidRPr="00415BF8" w:rsidRDefault="007D267A" w:rsidP="007D267A">
      <w:pPr>
        <w:jc w:val="both"/>
        <w:rPr>
          <w:rFonts w:ascii="Arial" w:hAnsi="Arial" w:cs="Arial"/>
        </w:rPr>
      </w:pPr>
    </w:p>
    <w:p w:rsidR="007D267A" w:rsidRPr="00415BF8" w:rsidRDefault="007C28AE" w:rsidP="007D267A">
      <w:pPr>
        <w:jc w:val="both"/>
        <w:rPr>
          <w:rFonts w:ascii="Arial" w:hAnsi="Arial" w:cs="Arial"/>
          <w:b/>
        </w:rPr>
      </w:pPr>
      <w:r w:rsidRPr="00415BF8">
        <w:rPr>
          <w:rFonts w:ascii="Arial" w:hAnsi="Arial" w:cs="Arial"/>
          <w:b/>
        </w:rPr>
        <w:t>Respostas e Encaminhamentos:</w:t>
      </w:r>
    </w:p>
    <w:p w:rsidR="007C28AE" w:rsidRPr="00415BF8" w:rsidRDefault="007C28AE" w:rsidP="007D267A">
      <w:pPr>
        <w:jc w:val="both"/>
        <w:rPr>
          <w:rFonts w:ascii="Arial" w:hAnsi="Arial" w:cs="Arial"/>
          <w:b/>
        </w:rPr>
      </w:pPr>
    </w:p>
    <w:p w:rsidR="007D267A" w:rsidRPr="00415BF8" w:rsidRDefault="007C28AE"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Todos os acessos aos Memorandos e seus despachos são registrados e ficam disponíveis a  listagem de quem  acessou,  de  qual  setor  e  quando,  possibilitando  transparência  no  trabalho  que está sendo feito.</w:t>
      </w:r>
    </w:p>
    <w:p w:rsidR="007D267A" w:rsidRPr="00415BF8" w:rsidRDefault="007D267A"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Circulares (Memorandos destinados a mais de um</w:t>
      </w:r>
      <w:r w:rsidR="007C28AE" w:rsidRPr="00415BF8">
        <w:rPr>
          <w:rFonts w:ascii="Arial" w:hAnsi="Arial" w:cs="Arial"/>
          <w:b/>
        </w:rPr>
        <w:t xml:space="preserve"> setor com caráter informativo):</w:t>
      </w:r>
    </w:p>
    <w:p w:rsidR="007C28AE" w:rsidRPr="00415BF8" w:rsidRDefault="007C28AE" w:rsidP="007D267A">
      <w:pPr>
        <w:jc w:val="both"/>
        <w:rPr>
          <w:rFonts w:ascii="Arial" w:hAnsi="Arial" w:cs="Arial"/>
        </w:rPr>
      </w:pPr>
    </w:p>
    <w:p w:rsidR="007D267A" w:rsidRPr="00415BF8" w:rsidRDefault="007C28AE"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Layout de impressão dos Memorandos de acordo com layout padronizado e cores da Entidade.</w:t>
      </w:r>
    </w:p>
    <w:p w:rsidR="007D267A" w:rsidRPr="00415BF8" w:rsidRDefault="007C28AE"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Registro da quantidade de vezes que o anexo foi baixado (número de downloads).</w:t>
      </w:r>
    </w:p>
    <w:p w:rsidR="007C28AE" w:rsidRPr="00415BF8" w:rsidRDefault="007C28AE"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Funcionalidade de Marcar como Resolvido, movendo o  Memorando  da  Caixa  de  Entrada para a</w:t>
      </w:r>
      <w:r w:rsidRPr="00415BF8">
        <w:rPr>
          <w:rFonts w:ascii="Arial" w:hAnsi="Arial" w:cs="Arial"/>
        </w:rPr>
        <w:t xml:space="preserve"> </w:t>
      </w:r>
      <w:r w:rsidR="007D267A" w:rsidRPr="00415BF8">
        <w:rPr>
          <w:rFonts w:ascii="Arial" w:hAnsi="Arial" w:cs="Arial"/>
        </w:rPr>
        <w:t>Caixa de Resolvidos do Setor. Esta ação deixa visível a todos os outros.</w:t>
      </w:r>
    </w:p>
    <w:p w:rsidR="007D267A" w:rsidRPr="00415BF8" w:rsidRDefault="007C28AE"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 xml:space="preserve">) </w:t>
      </w:r>
      <w:r w:rsidR="007D267A" w:rsidRPr="00415BF8">
        <w:rPr>
          <w:rFonts w:ascii="Arial" w:hAnsi="Arial" w:cs="Arial"/>
        </w:rPr>
        <w:t>Setores envolvidos no Documento que o Setor atual já deu baixa na questão.</w:t>
      </w:r>
    </w:p>
    <w:p w:rsidR="007D267A" w:rsidRPr="00415BF8" w:rsidRDefault="007D267A" w:rsidP="007D267A">
      <w:pPr>
        <w:jc w:val="both"/>
        <w:rPr>
          <w:rFonts w:ascii="Arial" w:hAnsi="Arial" w:cs="Arial"/>
          <w:b/>
        </w:rPr>
      </w:pPr>
    </w:p>
    <w:p w:rsidR="007D267A" w:rsidRPr="00415BF8" w:rsidRDefault="007D267A" w:rsidP="007D267A">
      <w:pPr>
        <w:jc w:val="both"/>
        <w:rPr>
          <w:rFonts w:ascii="Arial" w:hAnsi="Arial" w:cs="Arial"/>
        </w:rPr>
      </w:pPr>
      <w:r w:rsidRPr="00415BF8">
        <w:rPr>
          <w:rFonts w:ascii="Arial" w:hAnsi="Arial" w:cs="Arial"/>
          <w:b/>
        </w:rPr>
        <w:t xml:space="preserve">Caixa de Entrada </w:t>
      </w:r>
      <w:r w:rsidR="007C28AE" w:rsidRPr="00415BF8">
        <w:rPr>
          <w:rFonts w:ascii="Arial" w:hAnsi="Arial" w:cs="Arial"/>
        </w:rPr>
        <w:t>(</w:t>
      </w:r>
      <w:r w:rsidRPr="00415BF8">
        <w:rPr>
          <w:rFonts w:ascii="Arial" w:hAnsi="Arial" w:cs="Arial"/>
        </w:rPr>
        <w:t>Memorandos em aberto pelo setor).</w:t>
      </w:r>
    </w:p>
    <w:p w:rsidR="007C28AE" w:rsidRPr="00415BF8" w:rsidRDefault="007C28AE" w:rsidP="007D267A">
      <w:pPr>
        <w:jc w:val="both"/>
        <w:rPr>
          <w:rFonts w:ascii="Arial" w:hAnsi="Arial" w:cs="Arial"/>
        </w:rPr>
      </w:pPr>
    </w:p>
    <w:p w:rsidR="007D267A" w:rsidRPr="00415BF8" w:rsidRDefault="007D267A" w:rsidP="007D267A">
      <w:pPr>
        <w:jc w:val="both"/>
        <w:rPr>
          <w:rFonts w:ascii="Arial" w:hAnsi="Arial" w:cs="Arial"/>
        </w:rPr>
      </w:pPr>
      <w:r w:rsidRPr="00415BF8">
        <w:rPr>
          <w:rFonts w:ascii="Arial" w:hAnsi="Arial" w:cs="Arial"/>
          <w:b/>
        </w:rPr>
        <w:t>Caixa de Saída</w:t>
      </w:r>
      <w:r w:rsidRPr="00415BF8">
        <w:rPr>
          <w:rFonts w:ascii="Arial" w:hAnsi="Arial" w:cs="Arial"/>
        </w:rPr>
        <w:t xml:space="preserve"> (Memorandos enviados pelo setor solicitando ou informando algo).</w:t>
      </w:r>
    </w:p>
    <w:p w:rsidR="007C28AE" w:rsidRPr="00415BF8" w:rsidRDefault="007C28AE" w:rsidP="007D267A">
      <w:pPr>
        <w:jc w:val="both"/>
        <w:rPr>
          <w:rFonts w:ascii="Arial" w:hAnsi="Arial" w:cs="Arial"/>
        </w:rPr>
      </w:pPr>
    </w:p>
    <w:p w:rsidR="007D267A" w:rsidRPr="00415BF8" w:rsidRDefault="007D267A" w:rsidP="007D267A">
      <w:pPr>
        <w:jc w:val="both"/>
        <w:rPr>
          <w:rFonts w:ascii="Arial" w:hAnsi="Arial" w:cs="Arial"/>
        </w:rPr>
      </w:pPr>
      <w:r w:rsidRPr="00415BF8">
        <w:rPr>
          <w:rFonts w:ascii="Arial" w:hAnsi="Arial" w:cs="Arial"/>
          <w:b/>
        </w:rPr>
        <w:t>Caixa de Favoritos</w:t>
      </w:r>
      <w:r w:rsidRPr="00415BF8">
        <w:rPr>
          <w:rFonts w:ascii="Arial" w:hAnsi="Arial" w:cs="Arial"/>
        </w:rPr>
        <w:t xml:space="preserve"> (Memorandos marcados como favorito para acompanhamento rápido).</w:t>
      </w:r>
    </w:p>
    <w:p w:rsidR="007C28AE" w:rsidRPr="00415BF8" w:rsidRDefault="007C28AE" w:rsidP="007D267A">
      <w:pPr>
        <w:jc w:val="both"/>
        <w:rPr>
          <w:rFonts w:ascii="Arial" w:hAnsi="Arial" w:cs="Arial"/>
        </w:rPr>
      </w:pPr>
    </w:p>
    <w:p w:rsidR="007D267A" w:rsidRPr="00415BF8" w:rsidRDefault="007D267A" w:rsidP="007D267A">
      <w:pPr>
        <w:jc w:val="both"/>
        <w:rPr>
          <w:rFonts w:ascii="Arial" w:hAnsi="Arial" w:cs="Arial"/>
        </w:rPr>
      </w:pPr>
      <w:r w:rsidRPr="00415BF8">
        <w:rPr>
          <w:rFonts w:ascii="Arial" w:hAnsi="Arial" w:cs="Arial"/>
          <w:b/>
        </w:rPr>
        <w:t>Caixa de Resolvidos</w:t>
      </w:r>
      <w:r w:rsidRPr="00415BF8">
        <w:rPr>
          <w:rFonts w:ascii="Arial" w:hAnsi="Arial" w:cs="Arial"/>
        </w:rPr>
        <w:t xml:space="preserve"> (Memorandos que já estiveram na caixa de entrada e agora estão arquivados, pois </w:t>
      </w:r>
      <w:r w:rsidR="007C28AE" w:rsidRPr="00415BF8">
        <w:rPr>
          <w:rFonts w:ascii="Arial" w:hAnsi="Arial" w:cs="Arial"/>
        </w:rPr>
        <w:t>já foram resolvidos pelo Setor):</w:t>
      </w:r>
    </w:p>
    <w:p w:rsidR="007C28AE" w:rsidRPr="00415BF8" w:rsidRDefault="007C28AE" w:rsidP="007D267A">
      <w:pPr>
        <w:jc w:val="both"/>
        <w:rPr>
          <w:rFonts w:ascii="Arial" w:hAnsi="Arial" w:cs="Arial"/>
        </w:rPr>
      </w:pPr>
    </w:p>
    <w:p w:rsidR="007C28AE" w:rsidRPr="00415BF8" w:rsidRDefault="007C28AE"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Acesso rápido para abrir o Memorando somente pelo seu Número.</w:t>
      </w:r>
    </w:p>
    <w:p w:rsidR="007C28AE" w:rsidRPr="00415BF8" w:rsidRDefault="007C28AE"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Após enviados, os documentos não podem ser alterados nem excluídos.</w:t>
      </w:r>
    </w:p>
    <w:p w:rsidR="007D267A" w:rsidRPr="00415BF8" w:rsidRDefault="007C28AE"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Avaliação das ações, com uma nota de 5 a 10, a resolução das solicitações recebidas dos outros Setores. Esta nota não fica visível para o setor que recebeu a avaliação, apenas a média geral é considerada no Relatório Diário de Qualidade.</w:t>
      </w:r>
    </w:p>
    <w:p w:rsidR="007D267A" w:rsidRPr="00415BF8" w:rsidRDefault="007C28AE"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 xml:space="preserve">) </w:t>
      </w:r>
      <w:r w:rsidR="007D267A" w:rsidRPr="00415BF8">
        <w:rPr>
          <w:rFonts w:ascii="Arial" w:hAnsi="Arial" w:cs="Arial"/>
        </w:rPr>
        <w:t>Busca avançada de Memorandos, podendo buscar por Setor de Origem, Setor de Destino ou por qualquer termo contido no Assunto ou no Conteúdo do Memorando ou Despachos.</w:t>
      </w:r>
    </w:p>
    <w:p w:rsidR="007D267A" w:rsidRPr="00415BF8" w:rsidRDefault="007C28AE" w:rsidP="007D267A">
      <w:pPr>
        <w:jc w:val="both"/>
        <w:rPr>
          <w:rFonts w:ascii="Arial" w:hAnsi="Arial" w:cs="Arial"/>
        </w:rPr>
      </w:pPr>
      <w:proofErr w:type="gramStart"/>
      <w:r w:rsidRPr="00415BF8">
        <w:rPr>
          <w:rFonts w:ascii="Arial" w:hAnsi="Arial" w:cs="Arial"/>
        </w:rPr>
        <w:t>5</w:t>
      </w:r>
      <w:proofErr w:type="gramEnd"/>
      <w:r w:rsidRPr="00415BF8">
        <w:rPr>
          <w:rFonts w:ascii="Arial" w:hAnsi="Arial" w:cs="Arial"/>
        </w:rPr>
        <w:t xml:space="preserve">) </w:t>
      </w:r>
      <w:r w:rsidR="007D267A" w:rsidRPr="00415BF8">
        <w:rPr>
          <w:rFonts w:ascii="Arial" w:hAnsi="Arial" w:cs="Arial"/>
        </w:rPr>
        <w:t>Assinatura padrão, por usuário.</w:t>
      </w:r>
    </w:p>
    <w:p w:rsidR="007D267A" w:rsidRPr="00415BF8" w:rsidRDefault="007C28AE" w:rsidP="007D267A">
      <w:pPr>
        <w:jc w:val="both"/>
        <w:rPr>
          <w:rFonts w:ascii="Arial" w:hAnsi="Arial" w:cs="Arial"/>
        </w:rPr>
      </w:pPr>
      <w:proofErr w:type="gramStart"/>
      <w:r w:rsidRPr="00415BF8">
        <w:rPr>
          <w:rFonts w:ascii="Arial" w:hAnsi="Arial" w:cs="Arial"/>
        </w:rPr>
        <w:t>6</w:t>
      </w:r>
      <w:proofErr w:type="gramEnd"/>
      <w:r w:rsidRPr="00415BF8">
        <w:rPr>
          <w:rFonts w:ascii="Arial" w:hAnsi="Arial" w:cs="Arial"/>
        </w:rPr>
        <w:t xml:space="preserve">) </w:t>
      </w:r>
      <w:r w:rsidR="007D267A" w:rsidRPr="00415BF8">
        <w:rPr>
          <w:rFonts w:ascii="Arial" w:hAnsi="Arial" w:cs="Arial"/>
        </w:rPr>
        <w:t>Possibilidade de envio de Memorando por um chefe de Setor por meio da digitação do Documento por um assessor direto do mesmo Setor. A autenticação dar-se-á por meio</w:t>
      </w:r>
      <w:proofErr w:type="gramStart"/>
      <w:r w:rsidR="007D267A" w:rsidRPr="00415BF8">
        <w:rPr>
          <w:rFonts w:ascii="Arial" w:hAnsi="Arial" w:cs="Arial"/>
        </w:rPr>
        <w:t xml:space="preserve">  </w:t>
      </w:r>
      <w:proofErr w:type="gramEnd"/>
      <w:r w:rsidR="007D267A" w:rsidRPr="00415BF8">
        <w:rPr>
          <w:rFonts w:ascii="Arial" w:hAnsi="Arial" w:cs="Arial"/>
        </w:rPr>
        <w:t xml:space="preserve">de  </w:t>
      </w:r>
      <w:proofErr w:type="spellStart"/>
      <w:r w:rsidR="007D267A" w:rsidRPr="00415BF8">
        <w:rPr>
          <w:rFonts w:ascii="Arial" w:hAnsi="Arial" w:cs="Arial"/>
        </w:rPr>
        <w:t>Contra-Senha</w:t>
      </w:r>
      <w:proofErr w:type="spellEnd"/>
      <w:r w:rsidR="007D267A" w:rsidRPr="00415BF8">
        <w:rPr>
          <w:rFonts w:ascii="Arial" w:hAnsi="Arial" w:cs="Arial"/>
        </w:rPr>
        <w:t xml:space="preserve">  de posse do Superior e esta deve ser informada no momento do Envio pelo Redator.</w:t>
      </w:r>
    </w:p>
    <w:p w:rsidR="007D267A" w:rsidRPr="00415BF8" w:rsidRDefault="007D267A"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Funcionalidades do Sistema de Ouvidoria</w:t>
      </w:r>
      <w:r w:rsidR="007C28AE" w:rsidRPr="00415BF8">
        <w:rPr>
          <w:rFonts w:ascii="Arial" w:hAnsi="Arial" w:cs="Arial"/>
          <w:b/>
        </w:rPr>
        <w:t>:</w:t>
      </w:r>
    </w:p>
    <w:p w:rsidR="007C28AE" w:rsidRPr="00415BF8" w:rsidRDefault="007C28AE" w:rsidP="007D267A">
      <w:pPr>
        <w:jc w:val="both"/>
        <w:rPr>
          <w:rFonts w:ascii="Arial" w:hAnsi="Arial" w:cs="Arial"/>
          <w:b/>
        </w:rPr>
      </w:pPr>
    </w:p>
    <w:p w:rsidR="007D267A" w:rsidRPr="00415BF8" w:rsidRDefault="007C28AE"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Mesma plataforma que os demais módulos, operacionalidade similar.</w:t>
      </w:r>
    </w:p>
    <w:p w:rsidR="007D267A" w:rsidRPr="00415BF8" w:rsidRDefault="007C28AE"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Modos de visualização: em lista (tabelado) e por mapa.</w:t>
      </w:r>
    </w:p>
    <w:p w:rsidR="007C28AE" w:rsidRPr="00415BF8" w:rsidRDefault="007C28AE"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Possibilita</w:t>
      </w:r>
      <w:r w:rsidR="007D267A" w:rsidRPr="00415BF8">
        <w:rPr>
          <w:rFonts w:ascii="Arial" w:hAnsi="Arial" w:cs="Arial"/>
        </w:rPr>
        <w:tab/>
        <w:t>o</w:t>
      </w:r>
      <w:r w:rsidR="007D267A" w:rsidRPr="00415BF8">
        <w:rPr>
          <w:rFonts w:ascii="Arial" w:hAnsi="Arial" w:cs="Arial"/>
        </w:rPr>
        <w:tab/>
        <w:t>registro</w:t>
      </w:r>
      <w:r w:rsidR="007D267A" w:rsidRPr="00415BF8">
        <w:rPr>
          <w:rFonts w:ascii="Arial" w:hAnsi="Arial" w:cs="Arial"/>
        </w:rPr>
        <w:tab/>
        <w:t>de</w:t>
      </w:r>
      <w:r w:rsidR="007D267A" w:rsidRPr="00415BF8">
        <w:rPr>
          <w:rFonts w:ascii="Arial" w:hAnsi="Arial" w:cs="Arial"/>
        </w:rPr>
        <w:tab/>
        <w:t>qualquer</w:t>
      </w:r>
      <w:r w:rsidR="007D267A" w:rsidRPr="00415BF8">
        <w:rPr>
          <w:rFonts w:ascii="Arial" w:hAnsi="Arial" w:cs="Arial"/>
        </w:rPr>
        <w:tab/>
        <w:t>tipo</w:t>
      </w:r>
      <w:r w:rsidR="007D267A" w:rsidRPr="00415BF8">
        <w:rPr>
          <w:rFonts w:ascii="Arial" w:hAnsi="Arial" w:cs="Arial"/>
        </w:rPr>
        <w:tab/>
        <w:t>de</w:t>
      </w:r>
      <w:r w:rsidR="007D267A" w:rsidRPr="00415BF8">
        <w:rPr>
          <w:rFonts w:ascii="Arial" w:hAnsi="Arial" w:cs="Arial"/>
        </w:rPr>
        <w:tab/>
        <w:t>documento,</w:t>
      </w:r>
      <w:r w:rsidR="007D267A" w:rsidRPr="00415BF8">
        <w:rPr>
          <w:rFonts w:ascii="Arial" w:hAnsi="Arial" w:cs="Arial"/>
        </w:rPr>
        <w:tab/>
        <w:t>com</w:t>
      </w:r>
      <w:r w:rsidRPr="00415BF8">
        <w:rPr>
          <w:rFonts w:ascii="Arial" w:hAnsi="Arial" w:cs="Arial"/>
        </w:rPr>
        <w:t xml:space="preserve"> </w:t>
      </w:r>
      <w:r w:rsidR="007D267A" w:rsidRPr="00415BF8">
        <w:rPr>
          <w:rFonts w:ascii="Arial" w:hAnsi="Arial" w:cs="Arial"/>
        </w:rPr>
        <w:t>registro</w:t>
      </w:r>
      <w:r w:rsidR="007D267A" w:rsidRPr="00415BF8">
        <w:rPr>
          <w:rFonts w:ascii="Arial" w:hAnsi="Arial" w:cs="Arial"/>
        </w:rPr>
        <w:tab/>
        <w:t>do</w:t>
      </w:r>
      <w:r w:rsidR="007D267A" w:rsidRPr="00415BF8">
        <w:rPr>
          <w:rFonts w:ascii="Arial" w:hAnsi="Arial" w:cs="Arial"/>
        </w:rPr>
        <w:tab/>
        <w:t>seu recebimento e tramitações, até seu encerramento, fornecendo informações rápidas e confiáveis.</w:t>
      </w:r>
    </w:p>
    <w:p w:rsidR="007D267A" w:rsidRPr="00415BF8" w:rsidRDefault="007C28AE"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 xml:space="preserve">) </w:t>
      </w:r>
      <w:r w:rsidR="007D267A" w:rsidRPr="00415BF8">
        <w:rPr>
          <w:rFonts w:ascii="Arial" w:hAnsi="Arial" w:cs="Arial"/>
        </w:rPr>
        <w:t>Permite acesso aos dados do processo através de código, nome do requerente, CPF /CNPJ.</w:t>
      </w:r>
    </w:p>
    <w:p w:rsidR="007D267A" w:rsidRPr="00415BF8" w:rsidRDefault="007C28AE" w:rsidP="007D267A">
      <w:pPr>
        <w:jc w:val="both"/>
        <w:rPr>
          <w:rFonts w:ascii="Arial" w:hAnsi="Arial" w:cs="Arial"/>
        </w:rPr>
      </w:pPr>
      <w:proofErr w:type="gramStart"/>
      <w:r w:rsidRPr="00415BF8">
        <w:rPr>
          <w:rFonts w:ascii="Arial" w:hAnsi="Arial" w:cs="Arial"/>
        </w:rPr>
        <w:t>5</w:t>
      </w:r>
      <w:proofErr w:type="gramEnd"/>
      <w:r w:rsidRPr="00415BF8">
        <w:rPr>
          <w:rFonts w:ascii="Arial" w:hAnsi="Arial" w:cs="Arial"/>
        </w:rPr>
        <w:t xml:space="preserve">) </w:t>
      </w:r>
      <w:r w:rsidR="007D267A" w:rsidRPr="00415BF8">
        <w:rPr>
          <w:rFonts w:ascii="Arial" w:hAnsi="Arial" w:cs="Arial"/>
        </w:rPr>
        <w:t>Permite o cadastramento do roteiro de cada Solicitação de ouvidoria por assunto e finalidade;</w:t>
      </w:r>
    </w:p>
    <w:p w:rsidR="007D267A" w:rsidRPr="00415BF8" w:rsidRDefault="007C28AE" w:rsidP="007D267A">
      <w:pPr>
        <w:jc w:val="both"/>
        <w:rPr>
          <w:rFonts w:ascii="Arial" w:hAnsi="Arial" w:cs="Arial"/>
        </w:rPr>
      </w:pPr>
      <w:proofErr w:type="gramStart"/>
      <w:r w:rsidRPr="00415BF8">
        <w:rPr>
          <w:rFonts w:ascii="Arial" w:hAnsi="Arial" w:cs="Arial"/>
        </w:rPr>
        <w:t>6</w:t>
      </w:r>
      <w:proofErr w:type="gramEnd"/>
      <w:r w:rsidRPr="00415BF8">
        <w:rPr>
          <w:rFonts w:ascii="Arial" w:hAnsi="Arial" w:cs="Arial"/>
        </w:rPr>
        <w:t xml:space="preserve">) </w:t>
      </w:r>
      <w:r w:rsidR="007D267A" w:rsidRPr="00415BF8">
        <w:rPr>
          <w:rFonts w:ascii="Arial" w:hAnsi="Arial" w:cs="Arial"/>
        </w:rPr>
        <w:t>Possibilita associar internamente uma ou mais demandas do mesmo cidadão que solicita algo que o setor julga ser o mesmo assunto, de modo a reduzir o número total de demandas e  dar  mais agilidade às resoluções.</w:t>
      </w:r>
    </w:p>
    <w:p w:rsidR="007D267A" w:rsidRPr="00415BF8" w:rsidRDefault="007C28AE" w:rsidP="007D267A">
      <w:pPr>
        <w:jc w:val="both"/>
        <w:rPr>
          <w:rFonts w:ascii="Arial" w:hAnsi="Arial" w:cs="Arial"/>
        </w:rPr>
      </w:pPr>
      <w:proofErr w:type="gramStart"/>
      <w:r w:rsidRPr="00415BF8">
        <w:rPr>
          <w:rFonts w:ascii="Arial" w:hAnsi="Arial" w:cs="Arial"/>
        </w:rPr>
        <w:t>7</w:t>
      </w:r>
      <w:proofErr w:type="gramEnd"/>
      <w:r w:rsidRPr="00415BF8">
        <w:rPr>
          <w:rFonts w:ascii="Arial" w:hAnsi="Arial" w:cs="Arial"/>
        </w:rPr>
        <w:t xml:space="preserve">) </w:t>
      </w:r>
      <w:r w:rsidR="007D267A" w:rsidRPr="00415BF8">
        <w:rPr>
          <w:rFonts w:ascii="Arial" w:hAnsi="Arial" w:cs="Arial"/>
        </w:rPr>
        <w:t xml:space="preserve">Comprovante  de  ouvidoria  para  o  interessado  no  momento  da  inclusão  do  assunto  com  </w:t>
      </w:r>
      <w:proofErr w:type="spellStart"/>
      <w:r w:rsidR="007D267A" w:rsidRPr="00415BF8">
        <w:rPr>
          <w:rFonts w:ascii="Arial" w:hAnsi="Arial" w:cs="Arial"/>
        </w:rPr>
        <w:t>login</w:t>
      </w:r>
      <w:proofErr w:type="spellEnd"/>
      <w:r w:rsidR="007D267A" w:rsidRPr="00415BF8">
        <w:rPr>
          <w:rFonts w:ascii="Arial" w:hAnsi="Arial" w:cs="Arial"/>
        </w:rPr>
        <w:t xml:space="preserve"> e senha pela web.</w:t>
      </w:r>
    </w:p>
    <w:p w:rsidR="007D267A" w:rsidRPr="00415BF8" w:rsidRDefault="007C28AE" w:rsidP="007D267A">
      <w:pPr>
        <w:jc w:val="both"/>
        <w:rPr>
          <w:rFonts w:ascii="Arial" w:hAnsi="Arial" w:cs="Arial"/>
        </w:rPr>
      </w:pPr>
      <w:proofErr w:type="gramStart"/>
      <w:r w:rsidRPr="00415BF8">
        <w:rPr>
          <w:rFonts w:ascii="Arial" w:hAnsi="Arial" w:cs="Arial"/>
        </w:rPr>
        <w:t>8</w:t>
      </w:r>
      <w:proofErr w:type="gramEnd"/>
      <w:r w:rsidRPr="00415BF8">
        <w:rPr>
          <w:rFonts w:ascii="Arial" w:hAnsi="Arial" w:cs="Arial"/>
        </w:rPr>
        <w:t xml:space="preserve">) </w:t>
      </w:r>
      <w:r w:rsidR="007D267A" w:rsidRPr="00415BF8">
        <w:rPr>
          <w:rFonts w:ascii="Arial" w:hAnsi="Arial" w:cs="Arial"/>
        </w:rPr>
        <w:t>Registra a identificação do  usuário/data  que  promoveu  qualquer  manutenção  (cadastramento  ou alteração) relacionada a um determinado Ouvidoria, inclusive nas suas tramitações.</w:t>
      </w:r>
    </w:p>
    <w:p w:rsidR="007D267A" w:rsidRPr="00415BF8" w:rsidRDefault="007C28AE" w:rsidP="007D267A">
      <w:pPr>
        <w:jc w:val="both"/>
        <w:rPr>
          <w:rFonts w:ascii="Arial" w:hAnsi="Arial" w:cs="Arial"/>
        </w:rPr>
      </w:pPr>
      <w:proofErr w:type="gramStart"/>
      <w:r w:rsidRPr="00415BF8">
        <w:rPr>
          <w:rFonts w:ascii="Arial" w:hAnsi="Arial" w:cs="Arial"/>
        </w:rPr>
        <w:t>9</w:t>
      </w:r>
      <w:proofErr w:type="gramEnd"/>
      <w:r w:rsidRPr="00415BF8">
        <w:rPr>
          <w:rFonts w:ascii="Arial" w:hAnsi="Arial" w:cs="Arial"/>
        </w:rPr>
        <w:t xml:space="preserve">) </w:t>
      </w:r>
      <w:r w:rsidR="007D267A" w:rsidRPr="00415BF8">
        <w:rPr>
          <w:rFonts w:ascii="Arial" w:hAnsi="Arial" w:cs="Arial"/>
        </w:rPr>
        <w:t>Controlar toda tramitação dos assuntos de ouvidoria dentro da instituição, entre usuários e setores que possuam acesso a este Módulo.</w:t>
      </w:r>
    </w:p>
    <w:p w:rsidR="007D267A" w:rsidRPr="00415BF8" w:rsidRDefault="007C28AE" w:rsidP="007D267A">
      <w:pPr>
        <w:jc w:val="both"/>
        <w:rPr>
          <w:rFonts w:ascii="Arial" w:hAnsi="Arial" w:cs="Arial"/>
        </w:rPr>
      </w:pPr>
      <w:proofErr w:type="gramStart"/>
      <w:r w:rsidRPr="00415BF8">
        <w:rPr>
          <w:rFonts w:ascii="Arial" w:hAnsi="Arial" w:cs="Arial"/>
        </w:rPr>
        <w:t>10)</w:t>
      </w:r>
      <w:proofErr w:type="gramEnd"/>
      <w:r w:rsidRPr="00415BF8">
        <w:rPr>
          <w:rFonts w:ascii="Arial" w:hAnsi="Arial" w:cs="Arial"/>
        </w:rPr>
        <w:t xml:space="preserve"> </w:t>
      </w:r>
      <w:r w:rsidR="007D267A" w:rsidRPr="00415BF8">
        <w:rPr>
          <w:rFonts w:ascii="Arial" w:hAnsi="Arial" w:cs="Arial"/>
        </w:rPr>
        <w:t>Inclusão anexos nas manifestações ou seus despachos, podendo ser imagens, documentos, planilhas, etc.</w:t>
      </w:r>
    </w:p>
    <w:p w:rsidR="007D267A" w:rsidRPr="00415BF8" w:rsidRDefault="007C28AE" w:rsidP="007D267A">
      <w:pPr>
        <w:jc w:val="both"/>
        <w:rPr>
          <w:rFonts w:ascii="Arial" w:hAnsi="Arial" w:cs="Arial"/>
        </w:rPr>
      </w:pPr>
      <w:proofErr w:type="gramStart"/>
      <w:r w:rsidRPr="00415BF8">
        <w:rPr>
          <w:rFonts w:ascii="Arial" w:hAnsi="Arial" w:cs="Arial"/>
        </w:rPr>
        <w:t>11)</w:t>
      </w:r>
      <w:proofErr w:type="gramEnd"/>
      <w:r w:rsidRPr="00415BF8">
        <w:rPr>
          <w:rFonts w:ascii="Arial" w:hAnsi="Arial" w:cs="Arial"/>
        </w:rPr>
        <w:t xml:space="preserve"> </w:t>
      </w:r>
      <w:r w:rsidR="007D267A" w:rsidRPr="00415BF8">
        <w:rPr>
          <w:rFonts w:ascii="Arial" w:hAnsi="Arial" w:cs="Arial"/>
        </w:rPr>
        <w:t>O setor de destino das manifestações acessa diretamente o histórico ou documento específico, tem a total liberdade de encaminhar ou responder, ao Ouvidor ou diretamente ao cidadão.</w:t>
      </w:r>
    </w:p>
    <w:p w:rsidR="007D267A" w:rsidRPr="00415BF8" w:rsidRDefault="007C28AE" w:rsidP="007D267A">
      <w:pPr>
        <w:jc w:val="both"/>
        <w:rPr>
          <w:rFonts w:ascii="Arial" w:hAnsi="Arial" w:cs="Arial"/>
        </w:rPr>
      </w:pPr>
      <w:proofErr w:type="gramStart"/>
      <w:r w:rsidRPr="00415BF8">
        <w:rPr>
          <w:rFonts w:ascii="Arial" w:hAnsi="Arial" w:cs="Arial"/>
        </w:rPr>
        <w:t>12)</w:t>
      </w:r>
      <w:proofErr w:type="gramEnd"/>
      <w:r w:rsidRPr="00415BF8">
        <w:rPr>
          <w:rFonts w:ascii="Arial" w:hAnsi="Arial" w:cs="Arial"/>
        </w:rPr>
        <w:t xml:space="preserve"> </w:t>
      </w:r>
      <w:r w:rsidR="007D267A" w:rsidRPr="00415BF8">
        <w:rPr>
          <w:rFonts w:ascii="Arial" w:hAnsi="Arial" w:cs="Arial"/>
        </w:rPr>
        <w:t>Configuração dos assuntos e histórico de manifestações.</w:t>
      </w:r>
    </w:p>
    <w:p w:rsidR="007D267A" w:rsidRPr="00415BF8" w:rsidRDefault="007C28AE" w:rsidP="007D267A">
      <w:pPr>
        <w:jc w:val="both"/>
        <w:rPr>
          <w:rFonts w:ascii="Arial" w:hAnsi="Arial" w:cs="Arial"/>
        </w:rPr>
      </w:pPr>
      <w:proofErr w:type="gramStart"/>
      <w:r w:rsidRPr="00415BF8">
        <w:rPr>
          <w:rFonts w:ascii="Arial" w:hAnsi="Arial" w:cs="Arial"/>
        </w:rPr>
        <w:t>13)</w:t>
      </w:r>
      <w:proofErr w:type="gramEnd"/>
      <w:r w:rsidRPr="00415BF8">
        <w:rPr>
          <w:rFonts w:ascii="Arial" w:hAnsi="Arial" w:cs="Arial"/>
        </w:rPr>
        <w:t xml:space="preserve"> </w:t>
      </w:r>
      <w:r w:rsidR="007D267A" w:rsidRPr="00415BF8">
        <w:rPr>
          <w:rFonts w:ascii="Arial" w:hAnsi="Arial" w:cs="Arial"/>
        </w:rPr>
        <w:t>Registro de usuário / data  de  todo  cadastramento  ou  encaminhamento  das  manifestações em trâmites.</w:t>
      </w:r>
    </w:p>
    <w:p w:rsidR="007D267A" w:rsidRPr="00415BF8" w:rsidRDefault="007C28AE" w:rsidP="007D267A">
      <w:pPr>
        <w:jc w:val="both"/>
        <w:rPr>
          <w:rFonts w:ascii="Arial" w:hAnsi="Arial" w:cs="Arial"/>
        </w:rPr>
      </w:pPr>
      <w:proofErr w:type="gramStart"/>
      <w:r w:rsidRPr="00415BF8">
        <w:rPr>
          <w:rFonts w:ascii="Arial" w:hAnsi="Arial" w:cs="Arial"/>
        </w:rPr>
        <w:t>14)</w:t>
      </w:r>
      <w:proofErr w:type="gramEnd"/>
      <w:r w:rsidRPr="00415BF8">
        <w:rPr>
          <w:rFonts w:ascii="Arial" w:hAnsi="Arial" w:cs="Arial"/>
        </w:rPr>
        <w:t xml:space="preserve"> </w:t>
      </w:r>
      <w:r w:rsidR="007D267A" w:rsidRPr="00415BF8">
        <w:rPr>
          <w:rFonts w:ascii="Arial" w:hAnsi="Arial" w:cs="Arial"/>
        </w:rPr>
        <w:t>Avaliação de atendimento por parte do cidadão.</w:t>
      </w:r>
    </w:p>
    <w:p w:rsidR="007D267A" w:rsidRPr="00415BF8" w:rsidRDefault="007C28AE" w:rsidP="007D267A">
      <w:pPr>
        <w:jc w:val="both"/>
        <w:rPr>
          <w:rFonts w:ascii="Arial" w:hAnsi="Arial" w:cs="Arial"/>
        </w:rPr>
      </w:pPr>
      <w:proofErr w:type="gramStart"/>
      <w:r w:rsidRPr="00415BF8">
        <w:rPr>
          <w:rFonts w:ascii="Arial" w:hAnsi="Arial" w:cs="Arial"/>
        </w:rPr>
        <w:lastRenderedPageBreak/>
        <w:t>15)</w:t>
      </w:r>
      <w:proofErr w:type="gramEnd"/>
      <w:r w:rsidRPr="00415BF8">
        <w:rPr>
          <w:rFonts w:ascii="Arial" w:hAnsi="Arial" w:cs="Arial"/>
        </w:rPr>
        <w:t xml:space="preserve"> </w:t>
      </w:r>
      <w:r w:rsidR="007D267A" w:rsidRPr="00415BF8">
        <w:rPr>
          <w:rFonts w:ascii="Arial" w:hAnsi="Arial" w:cs="Arial"/>
        </w:rPr>
        <w:t>Relatórios de manifestações por assuntos.</w:t>
      </w:r>
    </w:p>
    <w:p w:rsidR="007D267A" w:rsidRPr="00415BF8" w:rsidRDefault="007C28AE" w:rsidP="007D267A">
      <w:pPr>
        <w:jc w:val="both"/>
        <w:rPr>
          <w:rFonts w:ascii="Arial" w:hAnsi="Arial" w:cs="Arial"/>
        </w:rPr>
      </w:pPr>
      <w:proofErr w:type="gramStart"/>
      <w:r w:rsidRPr="00415BF8">
        <w:rPr>
          <w:rFonts w:ascii="Arial" w:hAnsi="Arial" w:cs="Arial"/>
        </w:rPr>
        <w:t>16)</w:t>
      </w:r>
      <w:proofErr w:type="gramEnd"/>
      <w:r w:rsidRPr="00415BF8">
        <w:rPr>
          <w:rFonts w:ascii="Arial" w:hAnsi="Arial" w:cs="Arial"/>
        </w:rPr>
        <w:t xml:space="preserve"> </w:t>
      </w:r>
      <w:r w:rsidR="007D267A" w:rsidRPr="00415BF8">
        <w:rPr>
          <w:rFonts w:ascii="Arial" w:hAnsi="Arial" w:cs="Arial"/>
        </w:rPr>
        <w:t>Todos os usuários que estão em setores envolvidos pela demanda, tem acesso ao documento.</w:t>
      </w:r>
    </w:p>
    <w:p w:rsidR="007D267A" w:rsidRPr="00415BF8" w:rsidRDefault="007C28AE" w:rsidP="007D267A">
      <w:pPr>
        <w:jc w:val="both"/>
        <w:rPr>
          <w:rFonts w:ascii="Arial" w:hAnsi="Arial" w:cs="Arial"/>
        </w:rPr>
      </w:pPr>
      <w:proofErr w:type="gramStart"/>
      <w:r w:rsidRPr="00415BF8">
        <w:rPr>
          <w:rFonts w:ascii="Arial" w:hAnsi="Arial" w:cs="Arial"/>
        </w:rPr>
        <w:t>17)</w:t>
      </w:r>
      <w:proofErr w:type="gramEnd"/>
      <w:r w:rsidRPr="00415BF8">
        <w:rPr>
          <w:rFonts w:ascii="Arial" w:hAnsi="Arial" w:cs="Arial"/>
        </w:rPr>
        <w:t xml:space="preserve"> </w:t>
      </w:r>
      <w:r w:rsidR="007D267A" w:rsidRPr="00415BF8">
        <w:rPr>
          <w:rFonts w:ascii="Arial" w:hAnsi="Arial" w:cs="Arial"/>
        </w:rPr>
        <w:t>Todos os setores envolvidos podem ver todos os despachos.</w:t>
      </w:r>
    </w:p>
    <w:p w:rsidR="007D267A" w:rsidRPr="00415BF8" w:rsidRDefault="007C28AE" w:rsidP="007D267A">
      <w:pPr>
        <w:jc w:val="both"/>
        <w:rPr>
          <w:rFonts w:ascii="Arial" w:hAnsi="Arial" w:cs="Arial"/>
        </w:rPr>
      </w:pPr>
      <w:proofErr w:type="gramStart"/>
      <w:r w:rsidRPr="00415BF8">
        <w:rPr>
          <w:rFonts w:ascii="Arial" w:hAnsi="Arial" w:cs="Arial"/>
        </w:rPr>
        <w:t>18)</w:t>
      </w:r>
      <w:proofErr w:type="gramEnd"/>
      <w:r w:rsidRPr="00415BF8">
        <w:rPr>
          <w:rFonts w:ascii="Arial" w:hAnsi="Arial" w:cs="Arial"/>
        </w:rPr>
        <w:t xml:space="preserve"> </w:t>
      </w:r>
      <w:r w:rsidR="007D267A" w:rsidRPr="00415BF8">
        <w:rPr>
          <w:rFonts w:ascii="Arial" w:hAnsi="Arial" w:cs="Arial"/>
        </w:rPr>
        <w:t>Todos os acessos à demanda e despachos são registrados e tem-se a listagem de quem acessou, de</w:t>
      </w:r>
      <w:r w:rsidRPr="00415BF8">
        <w:rPr>
          <w:rFonts w:ascii="Arial" w:hAnsi="Arial" w:cs="Arial"/>
        </w:rPr>
        <w:t xml:space="preserve"> </w:t>
      </w:r>
      <w:r w:rsidR="007D267A" w:rsidRPr="00415BF8">
        <w:rPr>
          <w:rFonts w:ascii="Arial" w:hAnsi="Arial" w:cs="Arial"/>
        </w:rPr>
        <w:t>qual setor e quando.</w:t>
      </w:r>
    </w:p>
    <w:p w:rsidR="007D267A" w:rsidRPr="00415BF8" w:rsidRDefault="007C28AE" w:rsidP="007D267A">
      <w:pPr>
        <w:jc w:val="both"/>
        <w:rPr>
          <w:rFonts w:ascii="Arial" w:hAnsi="Arial" w:cs="Arial"/>
        </w:rPr>
      </w:pPr>
      <w:proofErr w:type="gramStart"/>
      <w:r w:rsidRPr="00415BF8">
        <w:rPr>
          <w:rFonts w:ascii="Arial" w:hAnsi="Arial" w:cs="Arial"/>
        </w:rPr>
        <w:t>19)</w:t>
      </w:r>
      <w:proofErr w:type="gramEnd"/>
      <w:r w:rsidRPr="00415BF8">
        <w:rPr>
          <w:rFonts w:ascii="Arial" w:hAnsi="Arial" w:cs="Arial"/>
        </w:rPr>
        <w:t xml:space="preserve"> </w:t>
      </w:r>
      <w:r w:rsidR="007D267A" w:rsidRPr="00415BF8">
        <w:rPr>
          <w:rFonts w:ascii="Arial" w:hAnsi="Arial" w:cs="Arial"/>
        </w:rPr>
        <w:t xml:space="preserve">Todas as demandas são </w:t>
      </w:r>
      <w:proofErr w:type="spellStart"/>
      <w:r w:rsidR="007D267A" w:rsidRPr="00415BF8">
        <w:rPr>
          <w:rFonts w:ascii="Arial" w:hAnsi="Arial" w:cs="Arial"/>
        </w:rPr>
        <w:t>georreferenciadas</w:t>
      </w:r>
      <w:proofErr w:type="spellEnd"/>
      <w:r w:rsidR="007D267A" w:rsidRPr="00415BF8">
        <w:rPr>
          <w:rFonts w:ascii="Arial" w:hAnsi="Arial" w:cs="Arial"/>
        </w:rPr>
        <w:t>.</w:t>
      </w:r>
    </w:p>
    <w:p w:rsidR="007D267A" w:rsidRPr="00415BF8" w:rsidRDefault="007C28AE" w:rsidP="007D267A">
      <w:pPr>
        <w:jc w:val="both"/>
        <w:rPr>
          <w:rFonts w:ascii="Arial" w:hAnsi="Arial" w:cs="Arial"/>
        </w:rPr>
      </w:pPr>
      <w:proofErr w:type="gramStart"/>
      <w:r w:rsidRPr="00415BF8">
        <w:rPr>
          <w:rFonts w:ascii="Arial" w:hAnsi="Arial" w:cs="Arial"/>
        </w:rPr>
        <w:t>20)</w:t>
      </w:r>
      <w:proofErr w:type="gramEnd"/>
      <w:r w:rsidRPr="00415BF8">
        <w:rPr>
          <w:rFonts w:ascii="Arial" w:hAnsi="Arial" w:cs="Arial"/>
        </w:rPr>
        <w:t xml:space="preserve"> </w:t>
      </w:r>
      <w:r w:rsidR="007D267A" w:rsidRPr="00415BF8">
        <w:rPr>
          <w:rFonts w:ascii="Arial" w:hAnsi="Arial" w:cs="Arial"/>
        </w:rPr>
        <w:t>Possui o modo de exibição de mapa, onde as  demandas  ficam  expostas  com  pinos  nos locais reclamados.</w:t>
      </w:r>
    </w:p>
    <w:p w:rsidR="007D267A" w:rsidRPr="00415BF8" w:rsidRDefault="00047D6A" w:rsidP="007D267A">
      <w:pPr>
        <w:jc w:val="both"/>
        <w:rPr>
          <w:rFonts w:ascii="Arial" w:hAnsi="Arial" w:cs="Arial"/>
        </w:rPr>
      </w:pPr>
      <w:proofErr w:type="gramStart"/>
      <w:r w:rsidRPr="00415BF8">
        <w:rPr>
          <w:rFonts w:ascii="Arial" w:hAnsi="Arial" w:cs="Arial"/>
        </w:rPr>
        <w:t>21)</w:t>
      </w:r>
      <w:proofErr w:type="gramEnd"/>
      <w:r w:rsidRPr="00415BF8">
        <w:rPr>
          <w:rFonts w:ascii="Arial" w:hAnsi="Arial" w:cs="Arial"/>
        </w:rPr>
        <w:t xml:space="preserve"> </w:t>
      </w:r>
      <w:r w:rsidR="007D267A" w:rsidRPr="00415BF8">
        <w:rPr>
          <w:rFonts w:ascii="Arial" w:hAnsi="Arial" w:cs="Arial"/>
        </w:rPr>
        <w:t>Possibilidade de ver, em modo mapa, todas as solicitações por assunto, setores envolvidos ou data de abertura;</w:t>
      </w:r>
    </w:p>
    <w:p w:rsidR="007D267A" w:rsidRPr="00415BF8" w:rsidRDefault="00047D6A" w:rsidP="007D267A">
      <w:pPr>
        <w:jc w:val="both"/>
        <w:rPr>
          <w:rFonts w:ascii="Arial" w:hAnsi="Arial" w:cs="Arial"/>
        </w:rPr>
      </w:pPr>
      <w:proofErr w:type="gramStart"/>
      <w:r w:rsidRPr="00415BF8">
        <w:rPr>
          <w:rFonts w:ascii="Arial" w:hAnsi="Arial" w:cs="Arial"/>
        </w:rPr>
        <w:t>22)</w:t>
      </w:r>
      <w:proofErr w:type="gramEnd"/>
      <w:r w:rsidRPr="00415BF8">
        <w:rPr>
          <w:rFonts w:ascii="Arial" w:hAnsi="Arial" w:cs="Arial"/>
        </w:rPr>
        <w:t xml:space="preserve"> </w:t>
      </w:r>
      <w:r w:rsidR="007D267A" w:rsidRPr="00415BF8">
        <w:rPr>
          <w:rFonts w:ascii="Arial" w:hAnsi="Arial" w:cs="Arial"/>
        </w:rPr>
        <w:t>A exibição no mapa com diferenciação de cores respeitando o prazo de abertura.</w:t>
      </w:r>
    </w:p>
    <w:p w:rsidR="007D267A" w:rsidRPr="00415BF8" w:rsidRDefault="00047D6A" w:rsidP="007D267A">
      <w:pPr>
        <w:jc w:val="both"/>
        <w:rPr>
          <w:rFonts w:ascii="Arial" w:hAnsi="Arial" w:cs="Arial"/>
        </w:rPr>
      </w:pPr>
      <w:proofErr w:type="gramStart"/>
      <w:r w:rsidRPr="00415BF8">
        <w:rPr>
          <w:rFonts w:ascii="Arial" w:hAnsi="Arial" w:cs="Arial"/>
        </w:rPr>
        <w:t>23)</w:t>
      </w:r>
      <w:proofErr w:type="gramEnd"/>
      <w:r w:rsidRPr="00415BF8">
        <w:rPr>
          <w:rFonts w:ascii="Arial" w:hAnsi="Arial" w:cs="Arial"/>
        </w:rPr>
        <w:t xml:space="preserve"> </w:t>
      </w:r>
      <w:r w:rsidR="007D267A" w:rsidRPr="00415BF8">
        <w:rPr>
          <w:rFonts w:ascii="Arial" w:hAnsi="Arial" w:cs="Arial"/>
        </w:rPr>
        <w:t>Cores: verde (prazo confortável), amarelo (prazo se aproximando), vermelho (prazo vencido).</w:t>
      </w:r>
    </w:p>
    <w:p w:rsidR="007D267A" w:rsidRPr="00415BF8" w:rsidRDefault="00047D6A" w:rsidP="007D267A">
      <w:pPr>
        <w:jc w:val="both"/>
        <w:rPr>
          <w:rFonts w:ascii="Arial" w:hAnsi="Arial" w:cs="Arial"/>
        </w:rPr>
      </w:pPr>
      <w:proofErr w:type="gramStart"/>
      <w:r w:rsidRPr="00415BF8">
        <w:rPr>
          <w:rFonts w:ascii="Arial" w:hAnsi="Arial" w:cs="Arial"/>
        </w:rPr>
        <w:t>24)</w:t>
      </w:r>
      <w:proofErr w:type="gramEnd"/>
      <w:r w:rsidRPr="00415BF8">
        <w:rPr>
          <w:rFonts w:ascii="Arial" w:hAnsi="Arial" w:cs="Arial"/>
        </w:rPr>
        <w:t xml:space="preserve"> </w:t>
      </w:r>
      <w:r w:rsidR="007D267A" w:rsidRPr="00415BF8">
        <w:rPr>
          <w:rFonts w:ascii="Arial" w:hAnsi="Arial" w:cs="Arial"/>
        </w:rPr>
        <w:t>Facilitando a definição de prioridades.</w:t>
      </w:r>
    </w:p>
    <w:p w:rsidR="007D267A" w:rsidRPr="00415BF8" w:rsidRDefault="00444790" w:rsidP="007D267A">
      <w:pPr>
        <w:jc w:val="both"/>
        <w:rPr>
          <w:rFonts w:ascii="Arial" w:hAnsi="Arial" w:cs="Arial"/>
        </w:rPr>
      </w:pPr>
      <w:proofErr w:type="gramStart"/>
      <w:r w:rsidRPr="00415BF8">
        <w:rPr>
          <w:rFonts w:ascii="Arial" w:hAnsi="Arial" w:cs="Arial"/>
        </w:rPr>
        <w:t>25)</w:t>
      </w:r>
      <w:proofErr w:type="gramEnd"/>
      <w:r w:rsidRPr="00415BF8">
        <w:rPr>
          <w:rFonts w:ascii="Arial" w:hAnsi="Arial" w:cs="Arial"/>
        </w:rPr>
        <w:t xml:space="preserve"> </w:t>
      </w:r>
      <w:r w:rsidR="007D267A" w:rsidRPr="00415BF8">
        <w:rPr>
          <w:rFonts w:ascii="Arial" w:hAnsi="Arial" w:cs="Arial"/>
        </w:rPr>
        <w:t>Demais funções com funcionalidades similares ao Memorando Eletrônico.</w:t>
      </w:r>
    </w:p>
    <w:p w:rsidR="007D267A" w:rsidRPr="00415BF8" w:rsidRDefault="007D267A"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Funcionalidades do Sistema de Protocolo</w:t>
      </w:r>
      <w:r w:rsidR="00444790" w:rsidRPr="00415BF8">
        <w:rPr>
          <w:rFonts w:ascii="Arial" w:hAnsi="Arial" w:cs="Arial"/>
          <w:b/>
        </w:rPr>
        <w:t>:</w:t>
      </w:r>
    </w:p>
    <w:p w:rsidR="00444790" w:rsidRPr="00415BF8" w:rsidRDefault="00444790" w:rsidP="007D267A">
      <w:pPr>
        <w:jc w:val="both"/>
        <w:rPr>
          <w:rFonts w:ascii="Arial" w:hAnsi="Arial" w:cs="Arial"/>
          <w:b/>
        </w:rPr>
      </w:pPr>
    </w:p>
    <w:p w:rsidR="007D267A" w:rsidRPr="00415BF8" w:rsidRDefault="00444790" w:rsidP="007D267A">
      <w:pPr>
        <w:jc w:val="both"/>
        <w:rPr>
          <w:rFonts w:ascii="Arial" w:hAnsi="Arial" w:cs="Arial"/>
        </w:rPr>
      </w:pPr>
      <w:proofErr w:type="gramStart"/>
      <w:r w:rsidRPr="00415BF8">
        <w:rPr>
          <w:rFonts w:ascii="Arial" w:hAnsi="Arial" w:cs="Arial"/>
          <w:b/>
        </w:rPr>
        <w:t>1</w:t>
      </w:r>
      <w:proofErr w:type="gramEnd"/>
      <w:r w:rsidRPr="00415BF8">
        <w:rPr>
          <w:rFonts w:ascii="Arial" w:hAnsi="Arial" w:cs="Arial"/>
          <w:b/>
        </w:rPr>
        <w:t xml:space="preserve">) </w:t>
      </w:r>
      <w:r w:rsidR="007D267A" w:rsidRPr="00415BF8">
        <w:rPr>
          <w:rFonts w:ascii="Arial" w:hAnsi="Arial" w:cs="Arial"/>
        </w:rPr>
        <w:t>Possibilitar o registro de qualquer tipo de documento, com registro do seu recebimento e tramitações, até seu encerramento, fornecendo informações rápidas e confiáveis.</w:t>
      </w:r>
    </w:p>
    <w:p w:rsidR="007D267A" w:rsidRPr="00415BF8" w:rsidRDefault="00444790"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Permite o acesso aos dados do processo através de código e/ou documento (CPF /CNPJ).</w:t>
      </w:r>
    </w:p>
    <w:p w:rsidR="007D267A" w:rsidRPr="00415BF8" w:rsidRDefault="00444790"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Cadastro de roteiro de cada Solicitação de protocolo por assunto;</w:t>
      </w:r>
    </w:p>
    <w:p w:rsidR="007D267A" w:rsidRPr="00415BF8" w:rsidRDefault="00444790"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 xml:space="preserve">) </w:t>
      </w:r>
      <w:r w:rsidR="007D267A" w:rsidRPr="00415BF8">
        <w:rPr>
          <w:rFonts w:ascii="Arial" w:hAnsi="Arial" w:cs="Arial"/>
        </w:rPr>
        <w:t xml:space="preserve">Emite comprovante de protocolo para o interessado no momento da inclusão do assunto com </w:t>
      </w:r>
      <w:proofErr w:type="spellStart"/>
      <w:r w:rsidR="007D267A" w:rsidRPr="00415BF8">
        <w:rPr>
          <w:rFonts w:ascii="Arial" w:hAnsi="Arial" w:cs="Arial"/>
        </w:rPr>
        <w:t>login</w:t>
      </w:r>
      <w:proofErr w:type="spellEnd"/>
      <w:r w:rsidR="007D267A" w:rsidRPr="00415BF8">
        <w:rPr>
          <w:rFonts w:ascii="Arial" w:hAnsi="Arial" w:cs="Arial"/>
        </w:rPr>
        <w:t xml:space="preserve"> e senha pela web.</w:t>
      </w:r>
    </w:p>
    <w:p w:rsidR="007D267A" w:rsidRPr="00415BF8" w:rsidRDefault="00444790" w:rsidP="007D267A">
      <w:pPr>
        <w:jc w:val="both"/>
        <w:rPr>
          <w:rFonts w:ascii="Arial" w:hAnsi="Arial" w:cs="Arial"/>
        </w:rPr>
      </w:pPr>
      <w:proofErr w:type="gramStart"/>
      <w:r w:rsidRPr="00415BF8">
        <w:rPr>
          <w:rFonts w:ascii="Arial" w:hAnsi="Arial" w:cs="Arial"/>
        </w:rPr>
        <w:t>5</w:t>
      </w:r>
      <w:proofErr w:type="gramEnd"/>
      <w:r w:rsidRPr="00415BF8">
        <w:rPr>
          <w:rFonts w:ascii="Arial" w:hAnsi="Arial" w:cs="Arial"/>
        </w:rPr>
        <w:t xml:space="preserve">) </w:t>
      </w:r>
      <w:r w:rsidR="007D267A" w:rsidRPr="00415BF8">
        <w:rPr>
          <w:rFonts w:ascii="Arial" w:hAnsi="Arial" w:cs="Arial"/>
        </w:rPr>
        <w:t>Registro do usuário/data que promoveu qualquer manutenção (cadastramento ou alteração) relacionada a um determinado Ouvidoria, inclusive nas suas tramitações.</w:t>
      </w:r>
    </w:p>
    <w:p w:rsidR="007D267A" w:rsidRPr="00415BF8" w:rsidRDefault="00444790" w:rsidP="007D267A">
      <w:pPr>
        <w:jc w:val="both"/>
        <w:rPr>
          <w:rFonts w:ascii="Arial" w:hAnsi="Arial" w:cs="Arial"/>
        </w:rPr>
      </w:pPr>
      <w:proofErr w:type="gramStart"/>
      <w:r w:rsidRPr="00415BF8">
        <w:rPr>
          <w:rFonts w:ascii="Arial" w:hAnsi="Arial" w:cs="Arial"/>
        </w:rPr>
        <w:t>6</w:t>
      </w:r>
      <w:proofErr w:type="gramEnd"/>
      <w:r w:rsidRPr="00415BF8">
        <w:rPr>
          <w:rFonts w:ascii="Arial" w:hAnsi="Arial" w:cs="Arial"/>
        </w:rPr>
        <w:t xml:space="preserve">) </w:t>
      </w:r>
      <w:r w:rsidR="007D267A" w:rsidRPr="00415BF8">
        <w:rPr>
          <w:rFonts w:ascii="Arial" w:hAnsi="Arial" w:cs="Arial"/>
        </w:rPr>
        <w:t>Registro de pareceres sobre o assunto de protocolo com histórico de cada trâmite sem limite de tamanho de parecer.</w:t>
      </w:r>
    </w:p>
    <w:p w:rsidR="007D267A" w:rsidRPr="00415BF8" w:rsidRDefault="00444790" w:rsidP="007D267A">
      <w:pPr>
        <w:jc w:val="both"/>
        <w:rPr>
          <w:rFonts w:ascii="Arial" w:hAnsi="Arial" w:cs="Arial"/>
        </w:rPr>
      </w:pPr>
      <w:proofErr w:type="gramStart"/>
      <w:r w:rsidRPr="00415BF8">
        <w:rPr>
          <w:rFonts w:ascii="Arial" w:hAnsi="Arial" w:cs="Arial"/>
        </w:rPr>
        <w:t>7</w:t>
      </w:r>
      <w:proofErr w:type="gramEnd"/>
      <w:r w:rsidRPr="00415BF8">
        <w:rPr>
          <w:rFonts w:ascii="Arial" w:hAnsi="Arial" w:cs="Arial"/>
        </w:rPr>
        <w:t xml:space="preserve">) </w:t>
      </w:r>
      <w:r w:rsidR="007D267A" w:rsidRPr="00415BF8">
        <w:rPr>
          <w:rFonts w:ascii="Arial" w:hAnsi="Arial" w:cs="Arial"/>
        </w:rPr>
        <w:t>Controle de toda  tramitação  dos  assuntos  de  protocolo  dentro  da  instituição,  entre usuários e departamentos que possuam acesso aos programas.</w:t>
      </w:r>
    </w:p>
    <w:p w:rsidR="007D267A" w:rsidRPr="00415BF8" w:rsidRDefault="00444790" w:rsidP="007D267A">
      <w:pPr>
        <w:jc w:val="both"/>
        <w:rPr>
          <w:rFonts w:ascii="Arial" w:hAnsi="Arial" w:cs="Arial"/>
        </w:rPr>
      </w:pPr>
      <w:proofErr w:type="gramStart"/>
      <w:r w:rsidRPr="00415BF8">
        <w:rPr>
          <w:rFonts w:ascii="Arial" w:hAnsi="Arial" w:cs="Arial"/>
        </w:rPr>
        <w:t>8</w:t>
      </w:r>
      <w:proofErr w:type="gramEnd"/>
      <w:r w:rsidRPr="00415BF8">
        <w:rPr>
          <w:rFonts w:ascii="Arial" w:hAnsi="Arial" w:cs="Arial"/>
        </w:rPr>
        <w:t xml:space="preserve">) </w:t>
      </w:r>
      <w:r w:rsidR="007D267A" w:rsidRPr="00415BF8">
        <w:rPr>
          <w:rFonts w:ascii="Arial" w:hAnsi="Arial" w:cs="Arial"/>
        </w:rPr>
        <w:t>Inclusão de imagens em documentos anexando a um protocolo.</w:t>
      </w:r>
    </w:p>
    <w:p w:rsidR="007D267A" w:rsidRPr="00415BF8" w:rsidRDefault="00444790" w:rsidP="007D267A">
      <w:pPr>
        <w:jc w:val="both"/>
        <w:rPr>
          <w:rFonts w:ascii="Arial" w:hAnsi="Arial" w:cs="Arial"/>
        </w:rPr>
      </w:pPr>
      <w:proofErr w:type="gramStart"/>
      <w:r w:rsidRPr="00415BF8">
        <w:rPr>
          <w:rFonts w:ascii="Arial" w:hAnsi="Arial" w:cs="Arial"/>
        </w:rPr>
        <w:t>9</w:t>
      </w:r>
      <w:proofErr w:type="gramEnd"/>
      <w:r w:rsidRPr="00415BF8">
        <w:rPr>
          <w:rFonts w:ascii="Arial" w:hAnsi="Arial" w:cs="Arial"/>
        </w:rPr>
        <w:t xml:space="preserve">) </w:t>
      </w:r>
      <w:r w:rsidR="007D267A" w:rsidRPr="00415BF8">
        <w:rPr>
          <w:rFonts w:ascii="Arial" w:hAnsi="Arial" w:cs="Arial"/>
        </w:rPr>
        <w:t>Envio e recebimento on-line de protocolos com controle de senha / usuário.</w:t>
      </w:r>
    </w:p>
    <w:p w:rsidR="007D267A" w:rsidRPr="00415BF8" w:rsidRDefault="00CE1D24" w:rsidP="007D267A">
      <w:pPr>
        <w:jc w:val="both"/>
        <w:rPr>
          <w:rFonts w:ascii="Arial" w:hAnsi="Arial" w:cs="Arial"/>
        </w:rPr>
      </w:pPr>
      <w:proofErr w:type="gramStart"/>
      <w:r w:rsidRPr="00415BF8">
        <w:rPr>
          <w:rFonts w:ascii="Arial" w:hAnsi="Arial" w:cs="Arial"/>
        </w:rPr>
        <w:t>10)</w:t>
      </w:r>
      <w:proofErr w:type="gramEnd"/>
      <w:r w:rsidRPr="00415BF8">
        <w:rPr>
          <w:rFonts w:ascii="Arial" w:hAnsi="Arial" w:cs="Arial"/>
        </w:rPr>
        <w:t xml:space="preserve"> </w:t>
      </w:r>
      <w:r w:rsidR="007D267A" w:rsidRPr="00415BF8">
        <w:rPr>
          <w:rFonts w:ascii="Arial" w:hAnsi="Arial" w:cs="Arial"/>
        </w:rPr>
        <w:t xml:space="preserve">Consultas diversos protocolos, por requerente, por setor / </w:t>
      </w:r>
      <w:proofErr w:type="spellStart"/>
      <w:r w:rsidR="007D267A" w:rsidRPr="00415BF8">
        <w:rPr>
          <w:rFonts w:ascii="Arial" w:hAnsi="Arial" w:cs="Arial"/>
        </w:rPr>
        <w:t>depto</w:t>
      </w:r>
      <w:proofErr w:type="spellEnd"/>
      <w:r w:rsidR="007D267A" w:rsidRPr="00415BF8">
        <w:rPr>
          <w:rFonts w:ascii="Arial" w:hAnsi="Arial" w:cs="Arial"/>
        </w:rPr>
        <w:t xml:space="preserve"> / secretaria, por assunto, data de movimentação, data de abertura e data de arquivamento.</w:t>
      </w:r>
    </w:p>
    <w:p w:rsidR="007D267A" w:rsidRPr="00415BF8" w:rsidRDefault="00CE1D24" w:rsidP="007D267A">
      <w:pPr>
        <w:jc w:val="both"/>
        <w:rPr>
          <w:rFonts w:ascii="Arial" w:hAnsi="Arial" w:cs="Arial"/>
        </w:rPr>
      </w:pPr>
      <w:proofErr w:type="gramStart"/>
      <w:r w:rsidRPr="00415BF8">
        <w:rPr>
          <w:rFonts w:ascii="Arial" w:hAnsi="Arial" w:cs="Arial"/>
        </w:rPr>
        <w:t>11)</w:t>
      </w:r>
      <w:proofErr w:type="gramEnd"/>
      <w:r w:rsidRPr="00415BF8">
        <w:rPr>
          <w:rFonts w:ascii="Arial" w:hAnsi="Arial" w:cs="Arial"/>
        </w:rPr>
        <w:t xml:space="preserve"> </w:t>
      </w:r>
      <w:r w:rsidR="007D267A" w:rsidRPr="00415BF8">
        <w:rPr>
          <w:rFonts w:ascii="Arial" w:hAnsi="Arial" w:cs="Arial"/>
        </w:rPr>
        <w:t>Módulo WEB de tramitação de assuntos de protocolo para que setores que não tem acesso a rede do órgão possa fazer suas movimentações.</w:t>
      </w:r>
    </w:p>
    <w:p w:rsidR="007D267A" w:rsidRPr="00415BF8" w:rsidRDefault="00CE1D24" w:rsidP="007D267A">
      <w:pPr>
        <w:jc w:val="both"/>
        <w:rPr>
          <w:rFonts w:ascii="Arial" w:hAnsi="Arial" w:cs="Arial"/>
        </w:rPr>
      </w:pPr>
      <w:proofErr w:type="gramStart"/>
      <w:r w:rsidRPr="00415BF8">
        <w:rPr>
          <w:rFonts w:ascii="Arial" w:hAnsi="Arial" w:cs="Arial"/>
        </w:rPr>
        <w:t>12)</w:t>
      </w:r>
      <w:proofErr w:type="gramEnd"/>
      <w:r w:rsidRPr="00415BF8">
        <w:rPr>
          <w:rFonts w:ascii="Arial" w:hAnsi="Arial" w:cs="Arial"/>
        </w:rPr>
        <w:t xml:space="preserve"> </w:t>
      </w:r>
      <w:r w:rsidR="007D267A" w:rsidRPr="00415BF8">
        <w:rPr>
          <w:rFonts w:ascii="Arial" w:hAnsi="Arial" w:cs="Arial"/>
        </w:rPr>
        <w:t>Controle do histórico dos assuntos dos protocolos gerados.</w:t>
      </w:r>
    </w:p>
    <w:p w:rsidR="007D267A" w:rsidRPr="00415BF8" w:rsidRDefault="007D267A" w:rsidP="007D267A">
      <w:pPr>
        <w:jc w:val="both"/>
        <w:rPr>
          <w:rFonts w:ascii="Arial" w:hAnsi="Arial" w:cs="Arial"/>
        </w:rPr>
      </w:pPr>
      <w:r w:rsidRPr="00415BF8">
        <w:rPr>
          <w:rFonts w:ascii="Arial" w:hAnsi="Arial" w:cs="Arial"/>
        </w:rPr>
        <w:t xml:space="preserve"> </w:t>
      </w:r>
    </w:p>
    <w:p w:rsidR="007D267A" w:rsidRPr="00415BF8" w:rsidRDefault="007D267A" w:rsidP="007D267A">
      <w:pPr>
        <w:jc w:val="both"/>
        <w:rPr>
          <w:rFonts w:ascii="Arial" w:hAnsi="Arial" w:cs="Arial"/>
        </w:rPr>
      </w:pPr>
    </w:p>
    <w:p w:rsidR="007D267A" w:rsidRPr="00415BF8" w:rsidRDefault="00CE1D24" w:rsidP="007D267A">
      <w:pPr>
        <w:jc w:val="both"/>
        <w:rPr>
          <w:rFonts w:ascii="Arial" w:hAnsi="Arial" w:cs="Arial"/>
        </w:rPr>
      </w:pPr>
      <w:proofErr w:type="gramStart"/>
      <w:r w:rsidRPr="00415BF8">
        <w:rPr>
          <w:rFonts w:ascii="Arial" w:hAnsi="Arial" w:cs="Arial"/>
        </w:rPr>
        <w:t>13)</w:t>
      </w:r>
      <w:proofErr w:type="gramEnd"/>
      <w:r w:rsidRPr="00415BF8">
        <w:rPr>
          <w:rFonts w:ascii="Arial" w:hAnsi="Arial" w:cs="Arial"/>
        </w:rPr>
        <w:t xml:space="preserve"> </w:t>
      </w:r>
      <w:r w:rsidR="007D267A" w:rsidRPr="00415BF8">
        <w:rPr>
          <w:rFonts w:ascii="Arial" w:hAnsi="Arial" w:cs="Arial"/>
        </w:rPr>
        <w:t>Relatórios de controle de todos os assuntos pesquisados pelo protocolo com a população.</w:t>
      </w:r>
    </w:p>
    <w:p w:rsidR="007D267A" w:rsidRPr="00415BF8" w:rsidRDefault="00CE1D24" w:rsidP="007D267A">
      <w:pPr>
        <w:jc w:val="both"/>
        <w:rPr>
          <w:rFonts w:ascii="Arial" w:hAnsi="Arial" w:cs="Arial"/>
        </w:rPr>
      </w:pPr>
      <w:proofErr w:type="gramStart"/>
      <w:r w:rsidRPr="00415BF8">
        <w:rPr>
          <w:rFonts w:ascii="Arial" w:hAnsi="Arial" w:cs="Arial"/>
        </w:rPr>
        <w:t>14)</w:t>
      </w:r>
      <w:proofErr w:type="gramEnd"/>
      <w:r w:rsidRPr="00415BF8">
        <w:rPr>
          <w:rFonts w:ascii="Arial" w:hAnsi="Arial" w:cs="Arial"/>
        </w:rPr>
        <w:t xml:space="preserve"> </w:t>
      </w:r>
      <w:r w:rsidR="007D267A" w:rsidRPr="00415BF8">
        <w:rPr>
          <w:rFonts w:ascii="Arial" w:hAnsi="Arial" w:cs="Arial"/>
        </w:rPr>
        <w:t xml:space="preserve">Sistema organizado por setores e </w:t>
      </w:r>
      <w:proofErr w:type="spellStart"/>
      <w:r w:rsidR="007D267A" w:rsidRPr="00415BF8">
        <w:rPr>
          <w:rFonts w:ascii="Arial" w:hAnsi="Arial" w:cs="Arial"/>
        </w:rPr>
        <w:t>sub-setores</w:t>
      </w:r>
      <w:proofErr w:type="spellEnd"/>
      <w:r w:rsidR="007D267A" w:rsidRPr="00415BF8">
        <w:rPr>
          <w:rFonts w:ascii="Arial" w:hAnsi="Arial" w:cs="Arial"/>
        </w:rPr>
        <w:t>.</w:t>
      </w:r>
    </w:p>
    <w:p w:rsidR="007D267A" w:rsidRPr="00415BF8" w:rsidRDefault="00CE1D24" w:rsidP="007D267A">
      <w:pPr>
        <w:jc w:val="both"/>
        <w:rPr>
          <w:rFonts w:ascii="Arial" w:hAnsi="Arial" w:cs="Arial"/>
        </w:rPr>
      </w:pPr>
      <w:proofErr w:type="gramStart"/>
      <w:r w:rsidRPr="00415BF8">
        <w:rPr>
          <w:rFonts w:ascii="Arial" w:hAnsi="Arial" w:cs="Arial"/>
        </w:rPr>
        <w:t>15)</w:t>
      </w:r>
      <w:proofErr w:type="gramEnd"/>
      <w:r w:rsidRPr="00415BF8">
        <w:rPr>
          <w:rFonts w:ascii="Arial" w:hAnsi="Arial" w:cs="Arial"/>
        </w:rPr>
        <w:t xml:space="preserve"> </w:t>
      </w:r>
      <w:r w:rsidR="007D267A" w:rsidRPr="00415BF8">
        <w:rPr>
          <w:rFonts w:ascii="Arial" w:hAnsi="Arial" w:cs="Arial"/>
        </w:rPr>
        <w:t>Pode-se especificar um usuário do setor de destino para receber a demanda.</w:t>
      </w:r>
    </w:p>
    <w:p w:rsidR="007D267A" w:rsidRPr="00415BF8" w:rsidRDefault="00CE1D24" w:rsidP="007D267A">
      <w:pPr>
        <w:jc w:val="both"/>
        <w:rPr>
          <w:rFonts w:ascii="Arial" w:hAnsi="Arial" w:cs="Arial"/>
        </w:rPr>
      </w:pPr>
      <w:proofErr w:type="gramStart"/>
      <w:r w:rsidRPr="00415BF8">
        <w:rPr>
          <w:rFonts w:ascii="Arial" w:hAnsi="Arial" w:cs="Arial"/>
        </w:rPr>
        <w:t>16)</w:t>
      </w:r>
      <w:proofErr w:type="gramEnd"/>
      <w:r w:rsidRPr="00415BF8">
        <w:rPr>
          <w:rFonts w:ascii="Arial" w:hAnsi="Arial" w:cs="Arial"/>
        </w:rPr>
        <w:t xml:space="preserve"> </w:t>
      </w:r>
      <w:r w:rsidR="007D267A" w:rsidRPr="00415BF8">
        <w:rPr>
          <w:rFonts w:ascii="Arial" w:hAnsi="Arial" w:cs="Arial"/>
        </w:rPr>
        <w:t>Todos do setor de destino têm acesso ao documento.</w:t>
      </w:r>
    </w:p>
    <w:p w:rsidR="007D267A" w:rsidRPr="00415BF8" w:rsidRDefault="00CE1D24" w:rsidP="007D267A">
      <w:pPr>
        <w:jc w:val="both"/>
        <w:rPr>
          <w:rFonts w:ascii="Arial" w:hAnsi="Arial" w:cs="Arial"/>
        </w:rPr>
      </w:pPr>
      <w:proofErr w:type="gramStart"/>
      <w:r w:rsidRPr="00415BF8">
        <w:rPr>
          <w:rFonts w:ascii="Arial" w:hAnsi="Arial" w:cs="Arial"/>
        </w:rPr>
        <w:t>17)</w:t>
      </w:r>
      <w:proofErr w:type="gramEnd"/>
      <w:r w:rsidRPr="00415BF8">
        <w:rPr>
          <w:rFonts w:ascii="Arial" w:hAnsi="Arial" w:cs="Arial"/>
        </w:rPr>
        <w:t xml:space="preserve"> </w:t>
      </w:r>
      <w:r w:rsidR="007D267A" w:rsidRPr="00415BF8">
        <w:rPr>
          <w:rFonts w:ascii="Arial" w:hAnsi="Arial" w:cs="Arial"/>
        </w:rPr>
        <w:t>Todos os setores envolvidos podem ver todos os despachos.</w:t>
      </w:r>
    </w:p>
    <w:p w:rsidR="007D267A" w:rsidRPr="00415BF8" w:rsidRDefault="00CE1D24" w:rsidP="007D267A">
      <w:pPr>
        <w:jc w:val="both"/>
        <w:rPr>
          <w:rFonts w:ascii="Arial" w:hAnsi="Arial" w:cs="Arial"/>
        </w:rPr>
      </w:pPr>
      <w:proofErr w:type="gramStart"/>
      <w:r w:rsidRPr="00415BF8">
        <w:rPr>
          <w:rFonts w:ascii="Arial" w:hAnsi="Arial" w:cs="Arial"/>
        </w:rPr>
        <w:t>18)</w:t>
      </w:r>
      <w:proofErr w:type="gramEnd"/>
      <w:r w:rsidRPr="00415BF8">
        <w:rPr>
          <w:rFonts w:ascii="Arial" w:hAnsi="Arial" w:cs="Arial"/>
        </w:rPr>
        <w:t xml:space="preserve"> </w:t>
      </w:r>
      <w:r w:rsidR="007D267A" w:rsidRPr="00415BF8">
        <w:rPr>
          <w:rFonts w:ascii="Arial" w:hAnsi="Arial" w:cs="Arial"/>
        </w:rPr>
        <w:t>Todos os acessos à demanda e despachos são registrados e tem-se a listagem de quem acessou, de qual setor e quando.</w:t>
      </w:r>
    </w:p>
    <w:p w:rsidR="00CE1D24" w:rsidRPr="00415BF8" w:rsidRDefault="00CE1D24" w:rsidP="007D267A">
      <w:pPr>
        <w:jc w:val="both"/>
        <w:rPr>
          <w:rFonts w:ascii="Arial" w:hAnsi="Arial" w:cs="Arial"/>
        </w:rPr>
      </w:pPr>
    </w:p>
    <w:p w:rsidR="00CE1D24" w:rsidRPr="00415BF8" w:rsidRDefault="007D267A" w:rsidP="007D267A">
      <w:pPr>
        <w:jc w:val="both"/>
        <w:rPr>
          <w:rFonts w:ascii="Arial" w:hAnsi="Arial" w:cs="Arial"/>
          <w:b/>
        </w:rPr>
      </w:pPr>
      <w:r w:rsidRPr="00415BF8">
        <w:rPr>
          <w:rFonts w:ascii="Arial" w:hAnsi="Arial" w:cs="Arial"/>
          <w:b/>
        </w:rPr>
        <w:t>Funcionalidades do Sistema de Pareceres</w:t>
      </w:r>
      <w:r w:rsidR="00CE1D24" w:rsidRPr="00415BF8">
        <w:rPr>
          <w:rFonts w:ascii="Arial" w:hAnsi="Arial" w:cs="Arial"/>
          <w:b/>
        </w:rPr>
        <w:t>:</w:t>
      </w:r>
    </w:p>
    <w:p w:rsidR="00CE1D24" w:rsidRPr="00415BF8" w:rsidRDefault="00CE1D24" w:rsidP="007D267A">
      <w:pPr>
        <w:jc w:val="both"/>
        <w:rPr>
          <w:rFonts w:ascii="Arial" w:hAnsi="Arial" w:cs="Arial"/>
          <w:b/>
        </w:rPr>
      </w:pPr>
    </w:p>
    <w:p w:rsidR="007D267A" w:rsidRPr="00415BF8" w:rsidRDefault="00CE1D24" w:rsidP="007D267A">
      <w:pPr>
        <w:jc w:val="both"/>
        <w:rPr>
          <w:rFonts w:ascii="Arial" w:hAnsi="Arial" w:cs="Arial"/>
          <w:b/>
        </w:rPr>
      </w:pPr>
      <w:proofErr w:type="gramStart"/>
      <w:r w:rsidRPr="00415BF8">
        <w:rPr>
          <w:rFonts w:ascii="Arial" w:hAnsi="Arial" w:cs="Arial"/>
        </w:rPr>
        <w:t>1</w:t>
      </w:r>
      <w:proofErr w:type="gramEnd"/>
      <w:r w:rsidRPr="00415BF8">
        <w:rPr>
          <w:rFonts w:ascii="Arial" w:hAnsi="Arial" w:cs="Arial"/>
        </w:rPr>
        <w:t>)</w:t>
      </w:r>
      <w:r w:rsidRPr="00415BF8">
        <w:rPr>
          <w:rFonts w:ascii="Arial" w:hAnsi="Arial" w:cs="Arial"/>
          <w:b/>
        </w:rPr>
        <w:t xml:space="preserve"> </w:t>
      </w:r>
      <w:r w:rsidR="007D267A" w:rsidRPr="00415BF8">
        <w:rPr>
          <w:rFonts w:ascii="Arial" w:hAnsi="Arial" w:cs="Arial"/>
        </w:rPr>
        <w:t>Criação e registro de pareceres dentro do sistema.</w:t>
      </w:r>
    </w:p>
    <w:p w:rsidR="007D267A" w:rsidRPr="00415BF8" w:rsidRDefault="00CE1D24"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M</w:t>
      </w:r>
      <w:r w:rsidR="007D267A" w:rsidRPr="00415BF8">
        <w:rPr>
          <w:rFonts w:ascii="Arial" w:hAnsi="Arial" w:cs="Arial"/>
        </w:rPr>
        <w:t>últiplos autores do parecer.</w:t>
      </w:r>
    </w:p>
    <w:p w:rsidR="007D267A" w:rsidRPr="00415BF8" w:rsidRDefault="00CE1D24"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Chave pública para consulta de autenticidade.</w:t>
      </w:r>
    </w:p>
    <w:p w:rsidR="007D267A" w:rsidRPr="00415BF8" w:rsidRDefault="00CE1D24"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 xml:space="preserve">) </w:t>
      </w:r>
      <w:r w:rsidR="007D267A" w:rsidRPr="00415BF8">
        <w:rPr>
          <w:rFonts w:ascii="Arial" w:hAnsi="Arial" w:cs="Arial"/>
        </w:rPr>
        <w:t>Os pareceres podem ser anexados em outros módulos do sistema.</w:t>
      </w:r>
    </w:p>
    <w:p w:rsidR="007D267A" w:rsidRPr="00415BF8" w:rsidRDefault="00CE1D24" w:rsidP="007D267A">
      <w:pPr>
        <w:jc w:val="both"/>
        <w:rPr>
          <w:rFonts w:ascii="Arial" w:hAnsi="Arial" w:cs="Arial"/>
        </w:rPr>
      </w:pPr>
      <w:proofErr w:type="gramStart"/>
      <w:r w:rsidRPr="00415BF8">
        <w:rPr>
          <w:rFonts w:ascii="Arial" w:hAnsi="Arial" w:cs="Arial"/>
        </w:rPr>
        <w:t>5</w:t>
      </w:r>
      <w:proofErr w:type="gramEnd"/>
      <w:r w:rsidRPr="00415BF8">
        <w:rPr>
          <w:rFonts w:ascii="Arial" w:hAnsi="Arial" w:cs="Arial"/>
        </w:rPr>
        <w:t xml:space="preserve">) </w:t>
      </w:r>
      <w:r w:rsidR="007D267A" w:rsidRPr="00415BF8">
        <w:rPr>
          <w:rFonts w:ascii="Arial" w:hAnsi="Arial" w:cs="Arial"/>
        </w:rPr>
        <w:t>Acesso seguro por dupla autenticação de quem assina o parecer.</w:t>
      </w:r>
    </w:p>
    <w:p w:rsidR="00CE1D24" w:rsidRPr="00415BF8" w:rsidRDefault="00CE1D24"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Funcionalidades do Sistema de Intimação</w:t>
      </w:r>
      <w:r w:rsidR="00CE1D24" w:rsidRPr="00415BF8">
        <w:rPr>
          <w:rFonts w:ascii="Arial" w:hAnsi="Arial" w:cs="Arial"/>
          <w:b/>
        </w:rPr>
        <w:t>:</w:t>
      </w:r>
    </w:p>
    <w:p w:rsidR="00CE1D24" w:rsidRPr="00415BF8" w:rsidRDefault="00CE1D24" w:rsidP="007D267A">
      <w:pPr>
        <w:jc w:val="both"/>
        <w:rPr>
          <w:rFonts w:ascii="Arial" w:hAnsi="Arial" w:cs="Arial"/>
          <w:b/>
        </w:rPr>
      </w:pPr>
    </w:p>
    <w:p w:rsidR="007D267A" w:rsidRPr="00415BF8" w:rsidRDefault="00CE1D24"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Intimação de CPF ou CNPJ através do sistema.</w:t>
      </w:r>
    </w:p>
    <w:p w:rsidR="007D267A" w:rsidRPr="00415BF8" w:rsidRDefault="00CE1D24"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Gera uma chave pública para consulta de autenticidade.</w:t>
      </w:r>
    </w:p>
    <w:p w:rsidR="007D267A" w:rsidRPr="00415BF8" w:rsidRDefault="00CE1D24"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A intimação poderá ser impressa.</w:t>
      </w:r>
    </w:p>
    <w:p w:rsidR="007D267A" w:rsidRPr="00415BF8" w:rsidRDefault="00CE1D24"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 xml:space="preserve">) </w:t>
      </w:r>
      <w:r w:rsidR="007D267A" w:rsidRPr="00415BF8">
        <w:rPr>
          <w:rFonts w:ascii="Arial" w:hAnsi="Arial" w:cs="Arial"/>
        </w:rPr>
        <w:t>O intimado receberá um alerta via e-mail cadastrado.</w:t>
      </w:r>
    </w:p>
    <w:p w:rsidR="007D267A" w:rsidRPr="00415BF8" w:rsidRDefault="00CE1D24" w:rsidP="007D267A">
      <w:pPr>
        <w:jc w:val="both"/>
        <w:rPr>
          <w:rFonts w:ascii="Arial" w:hAnsi="Arial" w:cs="Arial"/>
        </w:rPr>
      </w:pPr>
      <w:proofErr w:type="gramStart"/>
      <w:r w:rsidRPr="00415BF8">
        <w:rPr>
          <w:rFonts w:ascii="Arial" w:hAnsi="Arial" w:cs="Arial"/>
        </w:rPr>
        <w:lastRenderedPageBreak/>
        <w:t>5</w:t>
      </w:r>
      <w:proofErr w:type="gramEnd"/>
      <w:r w:rsidRPr="00415BF8">
        <w:rPr>
          <w:rFonts w:ascii="Arial" w:hAnsi="Arial" w:cs="Arial"/>
        </w:rPr>
        <w:t xml:space="preserve">) </w:t>
      </w:r>
      <w:r w:rsidR="007D267A" w:rsidRPr="00415BF8">
        <w:rPr>
          <w:rFonts w:ascii="Arial" w:hAnsi="Arial" w:cs="Arial"/>
        </w:rPr>
        <w:t>Histórico de consulta e visualização do documento.</w:t>
      </w:r>
    </w:p>
    <w:p w:rsidR="00CE1D24" w:rsidRPr="00415BF8" w:rsidRDefault="00CE1D24"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Funcionalidades do Sistema de Ofícios</w:t>
      </w:r>
      <w:r w:rsidR="00CE1D24" w:rsidRPr="00415BF8">
        <w:rPr>
          <w:rFonts w:ascii="Arial" w:hAnsi="Arial" w:cs="Arial"/>
          <w:b/>
        </w:rPr>
        <w:t>:</w:t>
      </w:r>
    </w:p>
    <w:p w:rsidR="00CE1D24" w:rsidRPr="00415BF8" w:rsidRDefault="00CE1D24" w:rsidP="007D267A">
      <w:pPr>
        <w:jc w:val="both"/>
        <w:rPr>
          <w:rFonts w:ascii="Arial" w:hAnsi="Arial" w:cs="Arial"/>
          <w:b/>
        </w:rPr>
      </w:pPr>
    </w:p>
    <w:p w:rsidR="007D267A" w:rsidRPr="00415BF8" w:rsidRDefault="00CE1D24"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Permite o envio de ofícios para CPF ou CNPJ através do sistema.</w:t>
      </w:r>
    </w:p>
    <w:p w:rsidR="007D267A" w:rsidRPr="00415BF8" w:rsidRDefault="00CE1D24"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Gera uma chave pública para consulta de autenticidade.</w:t>
      </w:r>
    </w:p>
    <w:p w:rsidR="007D267A" w:rsidRPr="00415BF8" w:rsidRDefault="00CE1D24"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O ofício poderá ser impresso.</w:t>
      </w:r>
    </w:p>
    <w:p w:rsidR="007D267A" w:rsidRPr="00415BF8" w:rsidRDefault="00CE1D24"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 xml:space="preserve">) </w:t>
      </w:r>
      <w:r w:rsidR="007D267A" w:rsidRPr="00415BF8">
        <w:rPr>
          <w:rFonts w:ascii="Arial" w:hAnsi="Arial" w:cs="Arial"/>
        </w:rPr>
        <w:t>O destinatário receberá um alerta via e-mail cadastrado.</w:t>
      </w:r>
    </w:p>
    <w:p w:rsidR="007D267A" w:rsidRPr="00415BF8" w:rsidRDefault="00CE1D24" w:rsidP="007D267A">
      <w:pPr>
        <w:jc w:val="both"/>
        <w:rPr>
          <w:rFonts w:ascii="Arial" w:hAnsi="Arial" w:cs="Arial"/>
        </w:rPr>
      </w:pPr>
      <w:proofErr w:type="gramStart"/>
      <w:r w:rsidRPr="00415BF8">
        <w:rPr>
          <w:rFonts w:ascii="Arial" w:hAnsi="Arial" w:cs="Arial"/>
        </w:rPr>
        <w:t>5</w:t>
      </w:r>
      <w:proofErr w:type="gramEnd"/>
      <w:r w:rsidRPr="00415BF8">
        <w:rPr>
          <w:rFonts w:ascii="Arial" w:hAnsi="Arial" w:cs="Arial"/>
        </w:rPr>
        <w:t xml:space="preserve">) </w:t>
      </w:r>
      <w:r w:rsidR="007D267A" w:rsidRPr="00415BF8">
        <w:rPr>
          <w:rFonts w:ascii="Arial" w:hAnsi="Arial" w:cs="Arial"/>
        </w:rPr>
        <w:t>Histórico de consulta e visualização do documento.</w:t>
      </w:r>
    </w:p>
    <w:p w:rsidR="007D267A" w:rsidRPr="00415BF8" w:rsidRDefault="00CE1D24" w:rsidP="007D267A">
      <w:pPr>
        <w:jc w:val="both"/>
        <w:rPr>
          <w:rFonts w:ascii="Arial" w:hAnsi="Arial" w:cs="Arial"/>
        </w:rPr>
      </w:pPr>
      <w:proofErr w:type="gramStart"/>
      <w:r w:rsidRPr="00415BF8">
        <w:rPr>
          <w:rFonts w:ascii="Arial" w:hAnsi="Arial" w:cs="Arial"/>
        </w:rPr>
        <w:t>6</w:t>
      </w:r>
      <w:proofErr w:type="gramEnd"/>
      <w:r w:rsidRPr="00415BF8">
        <w:rPr>
          <w:rFonts w:ascii="Arial" w:hAnsi="Arial" w:cs="Arial"/>
        </w:rPr>
        <w:t xml:space="preserve">) </w:t>
      </w:r>
      <w:r w:rsidR="007D267A" w:rsidRPr="00415BF8">
        <w:rPr>
          <w:rFonts w:ascii="Arial" w:hAnsi="Arial" w:cs="Arial"/>
        </w:rPr>
        <w:t>Grau de prioridade a ser destacado no ofício.</w:t>
      </w:r>
    </w:p>
    <w:p w:rsidR="00CE1D24" w:rsidRPr="00415BF8" w:rsidRDefault="00CE1D24"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Situação dos documentos e identificação visual</w:t>
      </w:r>
      <w:r w:rsidR="00CE1D24" w:rsidRPr="00415BF8">
        <w:rPr>
          <w:rFonts w:ascii="Arial" w:hAnsi="Arial" w:cs="Arial"/>
          <w:b/>
        </w:rPr>
        <w:t>:</w:t>
      </w:r>
    </w:p>
    <w:p w:rsidR="00CE1D24" w:rsidRPr="00415BF8" w:rsidRDefault="00CE1D24" w:rsidP="007D267A">
      <w:pPr>
        <w:jc w:val="both"/>
        <w:rPr>
          <w:rFonts w:ascii="Arial" w:hAnsi="Arial" w:cs="Arial"/>
          <w:b/>
        </w:rPr>
      </w:pPr>
    </w:p>
    <w:p w:rsidR="007D267A" w:rsidRPr="00415BF8" w:rsidRDefault="00CE1D24"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Verde (prazo confortável), Amarelo (prazo se aproximando),  vermelho  (prazo  vencido  – ação necessária).</w:t>
      </w:r>
    </w:p>
    <w:p w:rsidR="007D267A" w:rsidRPr="00415BF8" w:rsidRDefault="007D267A" w:rsidP="007D267A">
      <w:pPr>
        <w:jc w:val="both"/>
        <w:rPr>
          <w:rFonts w:ascii="Arial" w:hAnsi="Arial" w:cs="Arial"/>
        </w:rPr>
      </w:pPr>
      <w:r w:rsidRPr="00415BF8">
        <w:rPr>
          <w:rFonts w:ascii="Arial" w:hAnsi="Arial" w:cs="Arial"/>
        </w:rPr>
        <w:t xml:space="preserve"> </w:t>
      </w:r>
      <w:proofErr w:type="gramStart"/>
      <w:r w:rsidR="00CE1D24" w:rsidRPr="00415BF8">
        <w:rPr>
          <w:rFonts w:ascii="Arial" w:hAnsi="Arial" w:cs="Arial"/>
        </w:rPr>
        <w:t>2</w:t>
      </w:r>
      <w:proofErr w:type="gramEnd"/>
      <w:r w:rsidR="00CE1D24" w:rsidRPr="00415BF8">
        <w:rPr>
          <w:rFonts w:ascii="Arial" w:hAnsi="Arial" w:cs="Arial"/>
        </w:rPr>
        <w:t xml:space="preserve">) </w:t>
      </w:r>
      <w:r w:rsidRPr="00415BF8">
        <w:rPr>
          <w:rFonts w:ascii="Arial" w:hAnsi="Arial" w:cs="Arial"/>
        </w:rPr>
        <w:t>Identificação visual de não lido pelo setor (É um documento ainda não acessado por ninguém do setor).</w:t>
      </w:r>
    </w:p>
    <w:p w:rsidR="007D267A" w:rsidRPr="00415BF8" w:rsidRDefault="00CE1D24"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w:t>
      </w:r>
      <w:r w:rsidR="007D267A" w:rsidRPr="00415BF8">
        <w:rPr>
          <w:rFonts w:ascii="Arial" w:hAnsi="Arial" w:cs="Arial"/>
        </w:rPr>
        <w:t>Identificação visual de não lido “por mim” (É quando alguém do setor já acessou o documento, mas o usuário atual ainda não o leu).</w:t>
      </w:r>
    </w:p>
    <w:p w:rsidR="007D267A" w:rsidRPr="00415BF8" w:rsidRDefault="00CE1D24"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w:t>
      </w:r>
      <w:r w:rsidR="007D267A" w:rsidRPr="00415BF8">
        <w:rPr>
          <w:rFonts w:ascii="Arial" w:hAnsi="Arial" w:cs="Arial"/>
        </w:rPr>
        <w:t>Identificação visual de lido (Significa que o usuário atual já leu o memorando).</w:t>
      </w:r>
    </w:p>
    <w:p w:rsidR="007D267A" w:rsidRPr="00415BF8" w:rsidRDefault="00CE1D24" w:rsidP="007D267A">
      <w:pPr>
        <w:jc w:val="both"/>
        <w:rPr>
          <w:rFonts w:ascii="Arial" w:hAnsi="Arial" w:cs="Arial"/>
        </w:rPr>
      </w:pPr>
      <w:proofErr w:type="gramStart"/>
      <w:r w:rsidRPr="00415BF8">
        <w:rPr>
          <w:rFonts w:ascii="Arial" w:hAnsi="Arial" w:cs="Arial"/>
        </w:rPr>
        <w:t>5</w:t>
      </w:r>
      <w:proofErr w:type="gramEnd"/>
      <w:r w:rsidRPr="00415BF8">
        <w:rPr>
          <w:rFonts w:ascii="Arial" w:hAnsi="Arial" w:cs="Arial"/>
        </w:rPr>
        <w:t xml:space="preserve">) </w:t>
      </w:r>
      <w:r w:rsidR="007D267A" w:rsidRPr="00415BF8">
        <w:rPr>
          <w:rFonts w:ascii="Arial" w:hAnsi="Arial" w:cs="Arial"/>
        </w:rPr>
        <w:t>Privado: somente o remetente e o destinatário têm acesso ao documento.</w:t>
      </w:r>
    </w:p>
    <w:p w:rsidR="00CE1D24" w:rsidRPr="00415BF8" w:rsidRDefault="00CE1D24"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Cadastro de Usuários</w:t>
      </w:r>
      <w:r w:rsidR="00CE1D24" w:rsidRPr="00415BF8">
        <w:rPr>
          <w:rFonts w:ascii="Arial" w:hAnsi="Arial" w:cs="Arial"/>
          <w:b/>
        </w:rPr>
        <w:t>:</w:t>
      </w:r>
    </w:p>
    <w:p w:rsidR="00CE1D24" w:rsidRPr="00415BF8" w:rsidRDefault="00CE1D24" w:rsidP="007D267A">
      <w:pPr>
        <w:jc w:val="both"/>
        <w:rPr>
          <w:rFonts w:ascii="Arial" w:hAnsi="Arial" w:cs="Arial"/>
          <w:b/>
        </w:rPr>
      </w:pPr>
    </w:p>
    <w:p w:rsidR="007D267A" w:rsidRPr="00415BF8" w:rsidRDefault="00CE1D24"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O cadastro do usuário contem as informações. Nome, Cargo, Função, Matrícula, CPF, Sexo, Data de Nascimento, Senha (de uso pessoal) e Foto.</w:t>
      </w:r>
    </w:p>
    <w:p w:rsidR="007D267A" w:rsidRPr="00415BF8" w:rsidRDefault="00CE1D24"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Os usuários podem editar seus dados a qualquer momento.</w:t>
      </w:r>
    </w:p>
    <w:p w:rsidR="007D267A" w:rsidRPr="00415BF8" w:rsidRDefault="00CE1D24"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Um administrador do sistema pode alterar o setor que um usuário trabalha (A partir deste momento ele têm acesso somente aos documentos do setor atual, porém todo o seu histórico continua no setor anterior).</w:t>
      </w:r>
    </w:p>
    <w:p w:rsidR="007D267A" w:rsidRPr="00415BF8" w:rsidRDefault="00CE1D24"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 xml:space="preserve">) </w:t>
      </w:r>
      <w:r w:rsidR="007D267A" w:rsidRPr="00415BF8">
        <w:rPr>
          <w:rFonts w:ascii="Arial" w:hAnsi="Arial" w:cs="Arial"/>
        </w:rPr>
        <w:t>Não ser possível excluir o cadastro de um usuário, somente suspender o acesso, mantendo todo seu histórico.</w:t>
      </w:r>
    </w:p>
    <w:p w:rsidR="00CE1D24" w:rsidRPr="00415BF8" w:rsidRDefault="00CE1D24"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Organograma e Ramais</w:t>
      </w:r>
      <w:r w:rsidR="00CE1D24" w:rsidRPr="00415BF8">
        <w:rPr>
          <w:rFonts w:ascii="Arial" w:hAnsi="Arial" w:cs="Arial"/>
          <w:b/>
        </w:rPr>
        <w:t>:</w:t>
      </w:r>
    </w:p>
    <w:p w:rsidR="00CE1D24" w:rsidRPr="00415BF8" w:rsidRDefault="00CE1D24" w:rsidP="007D267A">
      <w:pPr>
        <w:jc w:val="both"/>
        <w:rPr>
          <w:rFonts w:ascii="Arial" w:hAnsi="Arial" w:cs="Arial"/>
          <w:b/>
        </w:rPr>
      </w:pPr>
    </w:p>
    <w:p w:rsidR="007D267A" w:rsidRPr="00415BF8" w:rsidRDefault="00CE1D24"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Organograma dinâmico criado automaticamente a partir dos setores e usuários presentes  no  sistema.</w:t>
      </w:r>
    </w:p>
    <w:p w:rsidR="007D267A" w:rsidRPr="00415BF8" w:rsidRDefault="00CE1D24"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Informações sobre os usuários dentro de cada setor. Nome, Cargo, Data de cadastro no sistema e última vez online.</w:t>
      </w:r>
    </w:p>
    <w:p w:rsidR="007D267A" w:rsidRPr="00415BF8" w:rsidRDefault="00CE1D24"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Lista de Ramais dinâmicos de acordo com os dados dos usuários.</w:t>
      </w:r>
    </w:p>
    <w:p w:rsidR="00CE1D24" w:rsidRPr="00415BF8" w:rsidRDefault="00CE1D24"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Relatórios Diários</w:t>
      </w:r>
      <w:r w:rsidR="00CE1D24" w:rsidRPr="00415BF8">
        <w:rPr>
          <w:rFonts w:ascii="Arial" w:hAnsi="Arial" w:cs="Arial"/>
          <w:b/>
        </w:rPr>
        <w:t>:</w:t>
      </w:r>
    </w:p>
    <w:p w:rsidR="00CE1D24" w:rsidRPr="00415BF8" w:rsidRDefault="00CE1D24" w:rsidP="007D267A">
      <w:pPr>
        <w:jc w:val="both"/>
        <w:rPr>
          <w:rFonts w:ascii="Arial" w:hAnsi="Arial" w:cs="Arial"/>
          <w:b/>
        </w:rPr>
      </w:pPr>
    </w:p>
    <w:p w:rsidR="007D267A" w:rsidRPr="00415BF8" w:rsidRDefault="00CE1D24"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De acordo com a utilização da ferramenta, são gerados automaticamente indicadores e estes são apresentados aos gestores, contendo:</w:t>
      </w:r>
    </w:p>
    <w:p w:rsidR="007D267A" w:rsidRPr="00415BF8" w:rsidRDefault="00CE1D24" w:rsidP="007D267A">
      <w:pPr>
        <w:jc w:val="both"/>
        <w:rPr>
          <w:rFonts w:ascii="Arial" w:hAnsi="Arial" w:cs="Arial"/>
        </w:rPr>
      </w:pPr>
      <w:r w:rsidRPr="00415BF8">
        <w:rPr>
          <w:rFonts w:ascii="Arial" w:hAnsi="Arial" w:cs="Arial"/>
        </w:rPr>
        <w:t xml:space="preserve">1.1. </w:t>
      </w:r>
      <w:r w:rsidR="007D267A" w:rsidRPr="00415BF8">
        <w:rPr>
          <w:rFonts w:ascii="Arial" w:hAnsi="Arial" w:cs="Arial"/>
        </w:rPr>
        <w:t>Eficiência: porcentagem de resolução de memorandos do setor.</w:t>
      </w:r>
    </w:p>
    <w:p w:rsidR="007D267A" w:rsidRPr="00415BF8" w:rsidRDefault="00CE1D24" w:rsidP="007D267A">
      <w:pPr>
        <w:jc w:val="both"/>
        <w:rPr>
          <w:rFonts w:ascii="Arial" w:hAnsi="Arial" w:cs="Arial"/>
        </w:rPr>
      </w:pPr>
      <w:r w:rsidRPr="00415BF8">
        <w:rPr>
          <w:rFonts w:ascii="Arial" w:hAnsi="Arial" w:cs="Arial"/>
        </w:rPr>
        <w:t xml:space="preserve">1.2. </w:t>
      </w:r>
      <w:r w:rsidR="007D267A" w:rsidRPr="00415BF8">
        <w:rPr>
          <w:rFonts w:ascii="Arial" w:hAnsi="Arial" w:cs="Arial"/>
        </w:rPr>
        <w:t>Qualidade: nota média dada para as resoluções e despachos do setor.</w:t>
      </w:r>
    </w:p>
    <w:p w:rsidR="007D267A" w:rsidRPr="00415BF8" w:rsidRDefault="00CE1D24" w:rsidP="007D267A">
      <w:pPr>
        <w:jc w:val="both"/>
        <w:rPr>
          <w:rFonts w:ascii="Arial" w:hAnsi="Arial" w:cs="Arial"/>
        </w:rPr>
      </w:pPr>
      <w:r w:rsidRPr="00415BF8">
        <w:rPr>
          <w:rFonts w:ascii="Arial" w:hAnsi="Arial" w:cs="Arial"/>
        </w:rPr>
        <w:t xml:space="preserve">1.3. </w:t>
      </w:r>
      <w:r w:rsidR="007D267A" w:rsidRPr="00415BF8">
        <w:rPr>
          <w:rFonts w:ascii="Arial" w:hAnsi="Arial" w:cs="Arial"/>
        </w:rPr>
        <w:t>Engajamento: porcentagem de leitura dos memorandos recebidos do setor.</w:t>
      </w:r>
    </w:p>
    <w:p w:rsidR="00CE1D24" w:rsidRPr="00415BF8" w:rsidRDefault="00CE1D24" w:rsidP="007D267A">
      <w:pPr>
        <w:jc w:val="both"/>
        <w:rPr>
          <w:rFonts w:ascii="Arial" w:hAnsi="Arial" w:cs="Arial"/>
        </w:rPr>
      </w:pPr>
    </w:p>
    <w:p w:rsidR="007D267A" w:rsidRPr="00415BF8" w:rsidRDefault="00CE1D24"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Os administradores possuem acesso a uma página específica com um gráfico evolutivo dos itens.</w:t>
      </w:r>
    </w:p>
    <w:p w:rsidR="007D267A" w:rsidRPr="00415BF8" w:rsidRDefault="00CE1D24"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C</w:t>
      </w:r>
      <w:r w:rsidR="007D267A" w:rsidRPr="00415BF8">
        <w:rPr>
          <w:rFonts w:ascii="Arial" w:hAnsi="Arial" w:cs="Arial"/>
        </w:rPr>
        <w:t>apacidade de comparar o gráfico geral da Entidade (média de todos os setores) com um setor em específico.</w:t>
      </w:r>
    </w:p>
    <w:p w:rsidR="007D267A" w:rsidRPr="00415BF8" w:rsidRDefault="00CE1D24"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 xml:space="preserve">) </w:t>
      </w:r>
      <w:r w:rsidR="007D267A" w:rsidRPr="00415BF8">
        <w:rPr>
          <w:rFonts w:ascii="Arial" w:hAnsi="Arial" w:cs="Arial"/>
        </w:rPr>
        <w:t>Os administradores possuem acesso a uma página com os Dados atuais em formato de tabela dos Indicadores de Eficiência, Qualidade e Engajamento, organizados hierarquicamente de acordo com o Organograma da Entidade.</w:t>
      </w:r>
    </w:p>
    <w:p w:rsidR="007D267A" w:rsidRPr="00415BF8" w:rsidRDefault="00CE1D24" w:rsidP="007D267A">
      <w:pPr>
        <w:jc w:val="both"/>
        <w:rPr>
          <w:rFonts w:ascii="Arial" w:hAnsi="Arial" w:cs="Arial"/>
        </w:rPr>
      </w:pPr>
      <w:proofErr w:type="gramStart"/>
      <w:r w:rsidRPr="00415BF8">
        <w:rPr>
          <w:rFonts w:ascii="Arial" w:hAnsi="Arial" w:cs="Arial"/>
        </w:rPr>
        <w:t>5</w:t>
      </w:r>
      <w:proofErr w:type="gramEnd"/>
      <w:r w:rsidRPr="00415BF8">
        <w:rPr>
          <w:rFonts w:ascii="Arial" w:hAnsi="Arial" w:cs="Arial"/>
        </w:rPr>
        <w:t xml:space="preserve">) </w:t>
      </w:r>
      <w:r w:rsidR="007D267A" w:rsidRPr="00415BF8">
        <w:rPr>
          <w:rFonts w:ascii="Arial" w:hAnsi="Arial" w:cs="Arial"/>
        </w:rPr>
        <w:t>Relatório de Uso, por setor. Uma listagem de todos os usuários na ferramenta e sinalizados visualmente por última data de acesso.</w:t>
      </w:r>
    </w:p>
    <w:p w:rsidR="007D267A" w:rsidRPr="00415BF8" w:rsidRDefault="00CE1D24" w:rsidP="007D267A">
      <w:pPr>
        <w:jc w:val="both"/>
        <w:rPr>
          <w:rFonts w:ascii="Arial" w:hAnsi="Arial" w:cs="Arial"/>
        </w:rPr>
      </w:pPr>
      <w:proofErr w:type="gramStart"/>
      <w:r w:rsidRPr="00415BF8">
        <w:rPr>
          <w:rFonts w:ascii="Arial" w:hAnsi="Arial" w:cs="Arial"/>
        </w:rPr>
        <w:t>6</w:t>
      </w:r>
      <w:proofErr w:type="gramEnd"/>
      <w:r w:rsidRPr="00415BF8">
        <w:rPr>
          <w:rFonts w:ascii="Arial" w:hAnsi="Arial" w:cs="Arial"/>
        </w:rPr>
        <w:t xml:space="preserve">) </w:t>
      </w:r>
      <w:r w:rsidR="007D267A" w:rsidRPr="00415BF8">
        <w:rPr>
          <w:rFonts w:ascii="Arial" w:hAnsi="Arial" w:cs="Arial"/>
        </w:rPr>
        <w:t>Listagem de uso do sistema para Gestores, é possível identificar em grupos as pessoas que mais acessam a ferramenta.</w:t>
      </w:r>
    </w:p>
    <w:p w:rsidR="007D267A" w:rsidRPr="00415BF8" w:rsidRDefault="001F31FD" w:rsidP="007D267A">
      <w:pPr>
        <w:jc w:val="both"/>
        <w:rPr>
          <w:rFonts w:ascii="Arial" w:hAnsi="Arial" w:cs="Arial"/>
        </w:rPr>
      </w:pPr>
      <w:proofErr w:type="gramStart"/>
      <w:r w:rsidRPr="00415BF8">
        <w:rPr>
          <w:rFonts w:ascii="Arial" w:hAnsi="Arial" w:cs="Arial"/>
        </w:rPr>
        <w:t>7</w:t>
      </w:r>
      <w:proofErr w:type="gramEnd"/>
      <w:r w:rsidRPr="00415BF8">
        <w:rPr>
          <w:rFonts w:ascii="Arial" w:hAnsi="Arial" w:cs="Arial"/>
        </w:rPr>
        <w:t xml:space="preserve">) </w:t>
      </w:r>
      <w:r w:rsidR="007D267A" w:rsidRPr="00415BF8">
        <w:rPr>
          <w:rFonts w:ascii="Arial" w:hAnsi="Arial" w:cs="Arial"/>
        </w:rPr>
        <w:t>Monitoramento e Inteligência para Administradores</w:t>
      </w:r>
    </w:p>
    <w:p w:rsidR="007D267A" w:rsidRPr="00415BF8" w:rsidRDefault="001F31FD" w:rsidP="007D267A">
      <w:pPr>
        <w:jc w:val="both"/>
        <w:rPr>
          <w:rFonts w:ascii="Arial" w:hAnsi="Arial" w:cs="Arial"/>
        </w:rPr>
      </w:pPr>
      <w:proofErr w:type="gramStart"/>
      <w:r w:rsidRPr="00415BF8">
        <w:rPr>
          <w:rFonts w:ascii="Arial" w:hAnsi="Arial" w:cs="Arial"/>
        </w:rPr>
        <w:t>8</w:t>
      </w:r>
      <w:proofErr w:type="gramEnd"/>
      <w:r w:rsidRPr="00415BF8">
        <w:rPr>
          <w:rFonts w:ascii="Arial" w:hAnsi="Arial" w:cs="Arial"/>
        </w:rPr>
        <w:t>) A</w:t>
      </w:r>
      <w:r w:rsidR="007D267A" w:rsidRPr="00415BF8">
        <w:rPr>
          <w:rFonts w:ascii="Arial" w:hAnsi="Arial" w:cs="Arial"/>
        </w:rPr>
        <w:t>companhamento em tempo real das estatísticas e visão geral de uso da ferramenta.</w:t>
      </w:r>
    </w:p>
    <w:p w:rsidR="001F31FD" w:rsidRPr="00415BF8" w:rsidRDefault="001F31FD" w:rsidP="007D267A">
      <w:pPr>
        <w:jc w:val="both"/>
        <w:rPr>
          <w:rFonts w:ascii="Arial" w:hAnsi="Arial" w:cs="Arial"/>
        </w:rPr>
      </w:pPr>
      <w:proofErr w:type="gramStart"/>
      <w:r w:rsidRPr="00415BF8">
        <w:rPr>
          <w:rFonts w:ascii="Arial" w:hAnsi="Arial" w:cs="Arial"/>
        </w:rPr>
        <w:lastRenderedPageBreak/>
        <w:t>9</w:t>
      </w:r>
      <w:proofErr w:type="gramEnd"/>
      <w:r w:rsidRPr="00415BF8">
        <w:rPr>
          <w:rFonts w:ascii="Arial" w:hAnsi="Arial" w:cs="Arial"/>
        </w:rPr>
        <w:t xml:space="preserve">) </w:t>
      </w:r>
      <w:r w:rsidR="007D267A" w:rsidRPr="00415BF8">
        <w:rPr>
          <w:rFonts w:ascii="Arial" w:hAnsi="Arial" w:cs="Arial"/>
        </w:rPr>
        <w:t>Visualização  em  tempo  todas  as  ações  principais  feitas  na  fer</w:t>
      </w:r>
      <w:r w:rsidRPr="00415BF8">
        <w:rPr>
          <w:rFonts w:ascii="Arial" w:hAnsi="Arial" w:cs="Arial"/>
        </w:rPr>
        <w:t xml:space="preserve">ramenta  em  uma </w:t>
      </w:r>
      <w:proofErr w:type="spellStart"/>
      <w:r w:rsidR="007D267A" w:rsidRPr="00415BF8">
        <w:rPr>
          <w:rFonts w:ascii="Arial" w:hAnsi="Arial" w:cs="Arial"/>
        </w:rPr>
        <w:t>timeline</w:t>
      </w:r>
      <w:proofErr w:type="spellEnd"/>
      <w:r w:rsidR="007D267A" w:rsidRPr="00415BF8">
        <w:rPr>
          <w:rFonts w:ascii="Arial" w:hAnsi="Arial" w:cs="Arial"/>
        </w:rPr>
        <w:t xml:space="preserve"> de acontecimentos.</w:t>
      </w:r>
    </w:p>
    <w:p w:rsidR="007D267A" w:rsidRPr="00415BF8" w:rsidRDefault="001F31FD" w:rsidP="007D267A">
      <w:pPr>
        <w:jc w:val="both"/>
        <w:rPr>
          <w:rFonts w:ascii="Arial" w:hAnsi="Arial" w:cs="Arial"/>
        </w:rPr>
      </w:pPr>
      <w:proofErr w:type="gramStart"/>
      <w:r w:rsidRPr="00415BF8">
        <w:rPr>
          <w:rFonts w:ascii="Arial" w:hAnsi="Arial" w:cs="Arial"/>
        </w:rPr>
        <w:t>10)</w:t>
      </w:r>
      <w:proofErr w:type="gramEnd"/>
      <w:r w:rsidRPr="00415BF8">
        <w:rPr>
          <w:rFonts w:ascii="Arial" w:hAnsi="Arial" w:cs="Arial"/>
        </w:rPr>
        <w:t xml:space="preserve"> </w:t>
      </w:r>
      <w:r w:rsidR="007D267A" w:rsidRPr="00415BF8">
        <w:rPr>
          <w:rFonts w:ascii="Arial" w:hAnsi="Arial" w:cs="Arial"/>
        </w:rPr>
        <w:t>Auditoria de uso, todas as ações dos usuários são registrados e estarem de fácil acesso ao Administrador.</w:t>
      </w:r>
    </w:p>
    <w:p w:rsidR="007D267A" w:rsidRPr="00415BF8" w:rsidRDefault="001F31FD" w:rsidP="007D267A">
      <w:pPr>
        <w:jc w:val="both"/>
        <w:rPr>
          <w:rFonts w:ascii="Arial" w:hAnsi="Arial" w:cs="Arial"/>
        </w:rPr>
      </w:pPr>
      <w:proofErr w:type="gramStart"/>
      <w:r w:rsidRPr="00415BF8">
        <w:rPr>
          <w:rFonts w:ascii="Arial" w:hAnsi="Arial" w:cs="Arial"/>
        </w:rPr>
        <w:t>11)</w:t>
      </w:r>
      <w:proofErr w:type="gramEnd"/>
      <w:r w:rsidRPr="00415BF8">
        <w:rPr>
          <w:rFonts w:ascii="Arial" w:hAnsi="Arial" w:cs="Arial"/>
        </w:rPr>
        <w:t xml:space="preserve"> </w:t>
      </w:r>
      <w:r w:rsidR="007D267A" w:rsidRPr="00415BF8">
        <w:rPr>
          <w:rFonts w:ascii="Arial" w:hAnsi="Arial" w:cs="Arial"/>
        </w:rPr>
        <w:t>Geração da  Economia  Verde,  qual  é  o  real  potencial  de  impressão  alcançado  em  Árvores  que deixaram de ser desmatadas.</w:t>
      </w:r>
    </w:p>
    <w:p w:rsidR="007D267A" w:rsidRPr="00415BF8" w:rsidRDefault="001F31FD" w:rsidP="007D267A">
      <w:pPr>
        <w:jc w:val="both"/>
        <w:rPr>
          <w:rFonts w:ascii="Arial" w:hAnsi="Arial" w:cs="Arial"/>
        </w:rPr>
      </w:pPr>
      <w:proofErr w:type="gramStart"/>
      <w:r w:rsidRPr="00415BF8">
        <w:rPr>
          <w:rFonts w:ascii="Arial" w:hAnsi="Arial" w:cs="Arial"/>
        </w:rPr>
        <w:t>12)</w:t>
      </w:r>
      <w:proofErr w:type="gramEnd"/>
      <w:r w:rsidRPr="00415BF8">
        <w:rPr>
          <w:rFonts w:ascii="Arial" w:hAnsi="Arial" w:cs="Arial"/>
        </w:rPr>
        <w:t xml:space="preserve"> </w:t>
      </w:r>
      <w:r w:rsidR="007D267A" w:rsidRPr="00415BF8">
        <w:rPr>
          <w:rFonts w:ascii="Arial" w:hAnsi="Arial" w:cs="Arial"/>
        </w:rPr>
        <w:t>Visão geral da Entidade: em quais setores as demandas não estão sendo resolvidas.</w:t>
      </w:r>
    </w:p>
    <w:p w:rsidR="007D267A" w:rsidRPr="00415BF8" w:rsidRDefault="007D267A"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Personalização do sistema</w:t>
      </w:r>
      <w:r w:rsidR="001F31FD" w:rsidRPr="00415BF8">
        <w:rPr>
          <w:rFonts w:ascii="Arial" w:hAnsi="Arial" w:cs="Arial"/>
          <w:b/>
        </w:rPr>
        <w:t>:</w:t>
      </w:r>
    </w:p>
    <w:p w:rsidR="001F31FD" w:rsidRPr="00415BF8" w:rsidRDefault="001F31FD" w:rsidP="007D267A">
      <w:pPr>
        <w:jc w:val="both"/>
        <w:rPr>
          <w:rFonts w:ascii="Arial" w:hAnsi="Arial" w:cs="Arial"/>
          <w:b/>
        </w:rPr>
      </w:pPr>
    </w:p>
    <w:p w:rsidR="007D267A" w:rsidRPr="00415BF8" w:rsidRDefault="001F31FD"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Cor do tema.</w:t>
      </w:r>
    </w:p>
    <w:p w:rsidR="007D267A" w:rsidRPr="00415BF8" w:rsidRDefault="001F31FD"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Fotos para tela de entrada.</w:t>
      </w:r>
    </w:p>
    <w:p w:rsidR="007D267A" w:rsidRPr="00415BF8" w:rsidRDefault="001F31FD"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Brasão/logo.</w:t>
      </w:r>
    </w:p>
    <w:p w:rsidR="007D267A" w:rsidRPr="00415BF8" w:rsidRDefault="001F31FD"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 xml:space="preserve">) </w:t>
      </w:r>
      <w:r w:rsidR="007D267A" w:rsidRPr="00415BF8">
        <w:rPr>
          <w:rFonts w:ascii="Arial" w:hAnsi="Arial" w:cs="Arial"/>
        </w:rPr>
        <w:t>Fonte dos documentos impressos.</w:t>
      </w:r>
    </w:p>
    <w:p w:rsidR="007D267A" w:rsidRPr="00415BF8" w:rsidRDefault="001F31FD" w:rsidP="007D267A">
      <w:pPr>
        <w:jc w:val="both"/>
        <w:rPr>
          <w:rFonts w:ascii="Arial" w:hAnsi="Arial" w:cs="Arial"/>
        </w:rPr>
      </w:pPr>
      <w:proofErr w:type="gramStart"/>
      <w:r w:rsidRPr="00415BF8">
        <w:rPr>
          <w:rFonts w:ascii="Arial" w:hAnsi="Arial" w:cs="Arial"/>
        </w:rPr>
        <w:t>5</w:t>
      </w:r>
      <w:proofErr w:type="gramEnd"/>
      <w:r w:rsidRPr="00415BF8">
        <w:rPr>
          <w:rFonts w:ascii="Arial" w:hAnsi="Arial" w:cs="Arial"/>
        </w:rPr>
        <w:t xml:space="preserve">) </w:t>
      </w:r>
      <w:r w:rsidR="007D267A" w:rsidRPr="00415BF8">
        <w:rPr>
          <w:rFonts w:ascii="Arial" w:hAnsi="Arial" w:cs="Arial"/>
        </w:rPr>
        <w:t>Custo da impressão /cópia no local para cálculo de potencial de economia em impressões.</w:t>
      </w:r>
    </w:p>
    <w:p w:rsidR="001F31FD" w:rsidRPr="00415BF8" w:rsidRDefault="001F31FD"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Condições Gerais</w:t>
      </w:r>
      <w:r w:rsidR="001F31FD" w:rsidRPr="00415BF8">
        <w:rPr>
          <w:rFonts w:ascii="Arial" w:hAnsi="Arial" w:cs="Arial"/>
          <w:b/>
        </w:rPr>
        <w:t>:</w:t>
      </w:r>
    </w:p>
    <w:p w:rsidR="001F31FD" w:rsidRPr="00415BF8" w:rsidRDefault="001F31FD" w:rsidP="007D267A">
      <w:pPr>
        <w:jc w:val="both"/>
        <w:rPr>
          <w:rFonts w:ascii="Arial" w:hAnsi="Arial" w:cs="Arial"/>
          <w:b/>
        </w:rPr>
      </w:pPr>
    </w:p>
    <w:p w:rsidR="007D267A" w:rsidRPr="00415BF8" w:rsidRDefault="001F31FD"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Confidencialidade: Compromisso em não utilizar as informações confidenciais a que tiver acesso, para gerar benefício próprio exclusivo e/ou unilateral, presente ou futuro, ou para o uso de terceiros.</w:t>
      </w:r>
    </w:p>
    <w:p w:rsidR="007D267A" w:rsidRPr="00415BF8" w:rsidRDefault="001F31FD"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Compromisso em não repassar o conhecimento das informações confidenciais, responsabilizando- se por todas as pessoas que vierem a ter acesso às informações, por seu intermédio, e obrigando- se, assim, a ressarcir a ocorrência de qualquer dano e / ou prejuízo oriundo de uma eventual quebra de sigilo das informações.</w:t>
      </w:r>
    </w:p>
    <w:p w:rsidR="007D267A" w:rsidRPr="00415BF8" w:rsidRDefault="001F31FD"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Prazo  de  implantação  e  migração  do  sistema  será  de  30  dias  após  a  assinatura  do  Contrato, incluindo neste prazo a migração dos dados atuais, caso necessário.</w:t>
      </w:r>
    </w:p>
    <w:p w:rsidR="007D267A" w:rsidRPr="00415BF8" w:rsidRDefault="001F31FD" w:rsidP="007D267A">
      <w:pPr>
        <w:jc w:val="both"/>
        <w:rPr>
          <w:rFonts w:ascii="Arial" w:hAnsi="Arial" w:cs="Arial"/>
          <w:b/>
        </w:rPr>
      </w:pPr>
      <w:proofErr w:type="gramStart"/>
      <w:r w:rsidRPr="00415BF8">
        <w:rPr>
          <w:rFonts w:ascii="Arial" w:hAnsi="Arial" w:cs="Arial"/>
          <w:b/>
        </w:rPr>
        <w:t>4</w:t>
      </w:r>
      <w:proofErr w:type="gramEnd"/>
      <w:r w:rsidRPr="00415BF8">
        <w:rPr>
          <w:rFonts w:ascii="Arial" w:hAnsi="Arial" w:cs="Arial"/>
          <w:b/>
        </w:rPr>
        <w:t xml:space="preserve">) </w:t>
      </w:r>
      <w:r w:rsidR="007D267A" w:rsidRPr="00415BF8">
        <w:rPr>
          <w:rFonts w:ascii="Arial" w:hAnsi="Arial" w:cs="Arial"/>
          <w:b/>
        </w:rPr>
        <w:t>Todos os dados são exclusivamente de propriedade da Contratante e serão disponibilizados na integralidade sempre que solicitados em formato digital e sem qualquer custo.</w:t>
      </w:r>
    </w:p>
    <w:p w:rsidR="007D267A" w:rsidRPr="00415BF8" w:rsidRDefault="001F31FD" w:rsidP="007D267A">
      <w:pPr>
        <w:jc w:val="both"/>
        <w:rPr>
          <w:rFonts w:ascii="Arial" w:hAnsi="Arial" w:cs="Arial"/>
        </w:rPr>
      </w:pPr>
      <w:proofErr w:type="gramStart"/>
      <w:r w:rsidRPr="00415BF8">
        <w:rPr>
          <w:rFonts w:ascii="Arial" w:hAnsi="Arial" w:cs="Arial"/>
        </w:rPr>
        <w:t>5</w:t>
      </w:r>
      <w:proofErr w:type="gramEnd"/>
      <w:r w:rsidRPr="00415BF8">
        <w:rPr>
          <w:rFonts w:ascii="Arial" w:hAnsi="Arial" w:cs="Arial"/>
        </w:rPr>
        <w:t xml:space="preserve">) </w:t>
      </w:r>
      <w:r w:rsidR="007D267A" w:rsidRPr="00415BF8">
        <w:rPr>
          <w:rFonts w:ascii="Arial" w:hAnsi="Arial" w:cs="Arial"/>
        </w:rPr>
        <w:t>A CONTRATADA se responsabilizará pela  manutenção  e  guarda  segura  destes  dados,  mas  não pelo conteúdo dos documentos.</w:t>
      </w:r>
    </w:p>
    <w:p w:rsidR="007D267A" w:rsidRPr="00415BF8" w:rsidRDefault="001F31FD" w:rsidP="007D267A">
      <w:pPr>
        <w:jc w:val="both"/>
        <w:rPr>
          <w:rFonts w:ascii="Arial" w:hAnsi="Arial" w:cs="Arial"/>
        </w:rPr>
      </w:pPr>
      <w:proofErr w:type="gramStart"/>
      <w:r w:rsidRPr="00415BF8">
        <w:rPr>
          <w:rFonts w:ascii="Arial" w:hAnsi="Arial" w:cs="Arial"/>
        </w:rPr>
        <w:t>6</w:t>
      </w:r>
      <w:proofErr w:type="gramEnd"/>
      <w:r w:rsidRPr="00415BF8">
        <w:rPr>
          <w:rFonts w:ascii="Arial" w:hAnsi="Arial" w:cs="Arial"/>
        </w:rPr>
        <w:t xml:space="preserve">) </w:t>
      </w:r>
      <w:r w:rsidR="007D267A" w:rsidRPr="00415BF8">
        <w:rPr>
          <w:rFonts w:ascii="Arial" w:hAnsi="Arial" w:cs="Arial"/>
        </w:rPr>
        <w:t>Em caso de  solicitação  dos  dados,  disponibilizado  um  acesso  para  realizar  a  transferência  dos arquivos dos servidores seguros para máquina do cliente por tempo determinado.</w:t>
      </w:r>
    </w:p>
    <w:p w:rsidR="007D267A" w:rsidRPr="00415BF8" w:rsidRDefault="00415BF8" w:rsidP="007D267A">
      <w:pPr>
        <w:jc w:val="both"/>
        <w:rPr>
          <w:rFonts w:ascii="Arial" w:hAnsi="Arial" w:cs="Arial"/>
        </w:rPr>
      </w:pPr>
      <w:proofErr w:type="gramStart"/>
      <w:r w:rsidRPr="00415BF8">
        <w:rPr>
          <w:rFonts w:ascii="Arial" w:hAnsi="Arial" w:cs="Arial"/>
          <w:b/>
        </w:rPr>
        <w:t>7</w:t>
      </w:r>
      <w:proofErr w:type="gramEnd"/>
      <w:r w:rsidRPr="00415BF8">
        <w:rPr>
          <w:rFonts w:ascii="Arial" w:hAnsi="Arial" w:cs="Arial"/>
          <w:b/>
        </w:rPr>
        <w:t xml:space="preserve">) </w:t>
      </w:r>
      <w:r w:rsidR="007D267A" w:rsidRPr="00415BF8">
        <w:rPr>
          <w:rFonts w:ascii="Arial" w:hAnsi="Arial" w:cs="Arial"/>
          <w:b/>
        </w:rPr>
        <w:t>Ao término do contrato toda a base de informações deverá ser apagada dos servidores da CONTRATADA, após a confirmação  pelo  CONTRATANTE  da  realização  da  cópia  integral dos dados</w:t>
      </w:r>
      <w:r w:rsidR="007D267A" w:rsidRPr="00415BF8">
        <w:rPr>
          <w:rFonts w:ascii="Arial" w:hAnsi="Arial" w:cs="Arial"/>
        </w:rPr>
        <w:t>.</w:t>
      </w:r>
    </w:p>
    <w:p w:rsidR="007D267A" w:rsidRPr="00415BF8" w:rsidRDefault="00415BF8" w:rsidP="007D267A">
      <w:pPr>
        <w:jc w:val="both"/>
        <w:rPr>
          <w:rFonts w:ascii="Arial" w:hAnsi="Arial" w:cs="Arial"/>
        </w:rPr>
      </w:pPr>
      <w:proofErr w:type="gramStart"/>
      <w:r w:rsidRPr="00415BF8">
        <w:rPr>
          <w:rFonts w:ascii="Arial" w:hAnsi="Arial" w:cs="Arial"/>
        </w:rPr>
        <w:t>8</w:t>
      </w:r>
      <w:proofErr w:type="gramEnd"/>
      <w:r w:rsidRPr="00415BF8">
        <w:rPr>
          <w:rFonts w:ascii="Arial" w:hAnsi="Arial" w:cs="Arial"/>
        </w:rPr>
        <w:t xml:space="preserve">) </w:t>
      </w:r>
      <w:r w:rsidR="007D267A" w:rsidRPr="00415BF8">
        <w:rPr>
          <w:rFonts w:ascii="Arial" w:hAnsi="Arial" w:cs="Arial"/>
        </w:rPr>
        <w:t>A implantação  será  feita  nos  servidores  da  CONTRATADA,  assumindo  assim  toda  a logística de cópias de segurança, manutenção técnica e física dos servidores.</w:t>
      </w:r>
    </w:p>
    <w:p w:rsidR="007D267A" w:rsidRPr="00415BF8" w:rsidRDefault="00415BF8" w:rsidP="007D267A">
      <w:pPr>
        <w:jc w:val="both"/>
        <w:rPr>
          <w:rFonts w:ascii="Arial" w:hAnsi="Arial" w:cs="Arial"/>
        </w:rPr>
      </w:pPr>
      <w:proofErr w:type="gramStart"/>
      <w:r w:rsidRPr="00415BF8">
        <w:rPr>
          <w:rFonts w:ascii="Arial" w:hAnsi="Arial" w:cs="Arial"/>
        </w:rPr>
        <w:t>9</w:t>
      </w:r>
      <w:proofErr w:type="gramEnd"/>
      <w:r w:rsidRPr="00415BF8">
        <w:rPr>
          <w:rFonts w:ascii="Arial" w:hAnsi="Arial" w:cs="Arial"/>
        </w:rPr>
        <w:t xml:space="preserve">) </w:t>
      </w:r>
      <w:r w:rsidR="007D267A" w:rsidRPr="00415BF8">
        <w:rPr>
          <w:rFonts w:ascii="Arial" w:hAnsi="Arial" w:cs="Arial"/>
        </w:rPr>
        <w:t>O acesso à plataforma é feito por meio de navegador de internet / link no website oficial.</w:t>
      </w:r>
    </w:p>
    <w:p w:rsidR="007D267A" w:rsidRPr="00415BF8" w:rsidRDefault="00415BF8" w:rsidP="007D267A">
      <w:pPr>
        <w:jc w:val="both"/>
        <w:rPr>
          <w:rFonts w:ascii="Arial" w:hAnsi="Arial" w:cs="Arial"/>
        </w:rPr>
      </w:pPr>
      <w:proofErr w:type="gramStart"/>
      <w:r w:rsidRPr="00415BF8">
        <w:rPr>
          <w:rFonts w:ascii="Arial" w:hAnsi="Arial" w:cs="Arial"/>
        </w:rPr>
        <w:t>10)</w:t>
      </w:r>
      <w:proofErr w:type="gramEnd"/>
      <w:r w:rsidRPr="00415BF8">
        <w:rPr>
          <w:rFonts w:ascii="Arial" w:hAnsi="Arial" w:cs="Arial"/>
        </w:rPr>
        <w:t xml:space="preserve"> </w:t>
      </w:r>
      <w:r w:rsidR="007D267A" w:rsidRPr="00415BF8">
        <w:rPr>
          <w:rFonts w:ascii="Arial" w:hAnsi="Arial" w:cs="Arial"/>
        </w:rPr>
        <w:t>O treinamento se dará no local que a CONTRATANTE determinar e respeitando cronograma a ser acordado previamente.</w:t>
      </w:r>
    </w:p>
    <w:p w:rsidR="007D267A" w:rsidRPr="00415BF8" w:rsidRDefault="00415BF8" w:rsidP="007D267A">
      <w:pPr>
        <w:jc w:val="both"/>
        <w:rPr>
          <w:rFonts w:ascii="Arial" w:hAnsi="Arial" w:cs="Arial"/>
        </w:rPr>
      </w:pPr>
      <w:proofErr w:type="gramStart"/>
      <w:r w:rsidRPr="00415BF8">
        <w:rPr>
          <w:rFonts w:ascii="Arial" w:hAnsi="Arial" w:cs="Arial"/>
        </w:rPr>
        <w:t>11)</w:t>
      </w:r>
      <w:proofErr w:type="gramEnd"/>
      <w:r w:rsidRPr="00415BF8">
        <w:rPr>
          <w:rFonts w:ascii="Arial" w:hAnsi="Arial" w:cs="Arial"/>
        </w:rPr>
        <w:t xml:space="preserve"> </w:t>
      </w:r>
      <w:r w:rsidR="007D267A" w:rsidRPr="00415BF8">
        <w:rPr>
          <w:rFonts w:ascii="Arial" w:hAnsi="Arial" w:cs="Arial"/>
        </w:rPr>
        <w:t xml:space="preserve">A CONTRATADA  deverá  prestar  suporte  sem  custos  adicionais,  via  sistema  de  atendimento e respostas acessados dentro da própria ferramenta e avisos por e-mail, no período de </w:t>
      </w:r>
      <w:r w:rsidR="007D267A" w:rsidRPr="00415BF8">
        <w:rPr>
          <w:rFonts w:ascii="Arial" w:hAnsi="Arial" w:cs="Arial"/>
          <w:b/>
          <w:u w:val="single"/>
        </w:rPr>
        <w:t xml:space="preserve">Segunda a Sexta </w:t>
      </w:r>
      <w:r w:rsidRPr="00415BF8">
        <w:rPr>
          <w:rFonts w:ascii="Arial" w:hAnsi="Arial" w:cs="Arial"/>
          <w:b/>
          <w:u w:val="single"/>
        </w:rPr>
        <w:t>das 9 h às 19</w:t>
      </w:r>
      <w:r w:rsidR="007D267A" w:rsidRPr="00415BF8">
        <w:rPr>
          <w:rFonts w:ascii="Arial" w:hAnsi="Arial" w:cs="Arial"/>
          <w:b/>
          <w:u w:val="single"/>
        </w:rPr>
        <w:t xml:space="preserve"> h</w:t>
      </w:r>
      <w:r w:rsidR="007D267A" w:rsidRPr="00415BF8">
        <w:rPr>
          <w:rFonts w:ascii="Arial" w:hAnsi="Arial" w:cs="Arial"/>
        </w:rPr>
        <w:t>.</w:t>
      </w:r>
    </w:p>
    <w:p w:rsidR="007D267A" w:rsidRPr="00415BF8" w:rsidRDefault="00415BF8" w:rsidP="007D267A">
      <w:pPr>
        <w:jc w:val="both"/>
        <w:rPr>
          <w:rFonts w:ascii="Arial" w:hAnsi="Arial" w:cs="Arial"/>
        </w:rPr>
      </w:pPr>
      <w:proofErr w:type="gramStart"/>
      <w:r w:rsidRPr="00415BF8">
        <w:rPr>
          <w:rFonts w:ascii="Arial" w:hAnsi="Arial" w:cs="Arial"/>
        </w:rPr>
        <w:t>12)</w:t>
      </w:r>
      <w:proofErr w:type="gramEnd"/>
      <w:r w:rsidRPr="00415BF8">
        <w:rPr>
          <w:rFonts w:ascii="Arial" w:hAnsi="Arial" w:cs="Arial"/>
        </w:rPr>
        <w:t xml:space="preserve"> </w:t>
      </w:r>
      <w:r w:rsidR="007D267A" w:rsidRPr="00415BF8">
        <w:rPr>
          <w:rFonts w:ascii="Arial" w:hAnsi="Arial" w:cs="Arial"/>
        </w:rPr>
        <w:t>O pedido de suporte deverá ser feito via sistema de Chamados, presente na própria ferramenta.</w:t>
      </w:r>
    </w:p>
    <w:p w:rsidR="00415BF8" w:rsidRPr="00415BF8" w:rsidRDefault="00415BF8" w:rsidP="007D267A">
      <w:pPr>
        <w:jc w:val="both"/>
        <w:rPr>
          <w:rFonts w:ascii="Arial" w:hAnsi="Arial" w:cs="Arial"/>
        </w:rPr>
      </w:pPr>
    </w:p>
    <w:p w:rsidR="007D267A" w:rsidRPr="00415BF8" w:rsidRDefault="007D267A" w:rsidP="007D267A">
      <w:pPr>
        <w:jc w:val="both"/>
        <w:rPr>
          <w:rFonts w:ascii="Arial" w:hAnsi="Arial" w:cs="Arial"/>
          <w:b/>
        </w:rPr>
      </w:pPr>
      <w:r w:rsidRPr="00415BF8">
        <w:rPr>
          <w:rFonts w:ascii="Arial" w:hAnsi="Arial" w:cs="Arial"/>
          <w:b/>
        </w:rPr>
        <w:t>Do funcionamento</w:t>
      </w:r>
      <w:r w:rsidR="00415BF8" w:rsidRPr="00415BF8">
        <w:rPr>
          <w:rFonts w:ascii="Arial" w:hAnsi="Arial" w:cs="Arial"/>
          <w:b/>
        </w:rPr>
        <w:t>:</w:t>
      </w:r>
    </w:p>
    <w:p w:rsidR="00415BF8" w:rsidRPr="00415BF8" w:rsidRDefault="00415BF8" w:rsidP="007D267A">
      <w:pPr>
        <w:jc w:val="both"/>
        <w:rPr>
          <w:rFonts w:ascii="Arial" w:hAnsi="Arial" w:cs="Arial"/>
        </w:rPr>
      </w:pPr>
    </w:p>
    <w:p w:rsidR="007D267A" w:rsidRPr="00415BF8" w:rsidRDefault="00415BF8" w:rsidP="007D267A">
      <w:pPr>
        <w:jc w:val="both"/>
        <w:rPr>
          <w:rFonts w:ascii="Arial" w:hAnsi="Arial" w:cs="Arial"/>
        </w:rPr>
      </w:pPr>
      <w:proofErr w:type="gramStart"/>
      <w:r w:rsidRPr="00415BF8">
        <w:rPr>
          <w:rFonts w:ascii="Arial" w:hAnsi="Arial" w:cs="Arial"/>
        </w:rPr>
        <w:t>1</w:t>
      </w:r>
      <w:proofErr w:type="gramEnd"/>
      <w:r w:rsidRPr="00415BF8">
        <w:rPr>
          <w:rFonts w:ascii="Arial" w:hAnsi="Arial" w:cs="Arial"/>
        </w:rPr>
        <w:t xml:space="preserve">) </w:t>
      </w:r>
      <w:r w:rsidR="007D267A" w:rsidRPr="00415BF8">
        <w:rPr>
          <w:rFonts w:ascii="Arial" w:hAnsi="Arial" w:cs="Arial"/>
        </w:rPr>
        <w:t>O sistema funciona todo em um mesmo ambiente web.</w:t>
      </w:r>
    </w:p>
    <w:p w:rsidR="007D267A" w:rsidRPr="00415BF8" w:rsidRDefault="00415BF8" w:rsidP="007D267A">
      <w:pPr>
        <w:jc w:val="both"/>
        <w:rPr>
          <w:rFonts w:ascii="Arial" w:hAnsi="Arial" w:cs="Arial"/>
        </w:rPr>
      </w:pPr>
      <w:proofErr w:type="gramStart"/>
      <w:r w:rsidRPr="00415BF8">
        <w:rPr>
          <w:rFonts w:ascii="Arial" w:hAnsi="Arial" w:cs="Arial"/>
        </w:rPr>
        <w:t>2</w:t>
      </w:r>
      <w:proofErr w:type="gramEnd"/>
      <w:r w:rsidRPr="00415BF8">
        <w:rPr>
          <w:rFonts w:ascii="Arial" w:hAnsi="Arial" w:cs="Arial"/>
        </w:rPr>
        <w:t xml:space="preserve">) </w:t>
      </w:r>
      <w:r w:rsidR="007D267A" w:rsidRPr="00415BF8">
        <w:rPr>
          <w:rFonts w:ascii="Arial" w:hAnsi="Arial" w:cs="Arial"/>
        </w:rPr>
        <w:t xml:space="preserve">Todos os módulos podem ser acessados com o mesmo </w:t>
      </w:r>
      <w:proofErr w:type="spellStart"/>
      <w:r w:rsidR="007D267A" w:rsidRPr="00415BF8">
        <w:rPr>
          <w:rFonts w:ascii="Arial" w:hAnsi="Arial" w:cs="Arial"/>
        </w:rPr>
        <w:t>login</w:t>
      </w:r>
      <w:proofErr w:type="spellEnd"/>
      <w:r w:rsidR="007D267A" w:rsidRPr="00415BF8">
        <w:rPr>
          <w:rFonts w:ascii="Arial" w:hAnsi="Arial" w:cs="Arial"/>
        </w:rPr>
        <w:t xml:space="preserve"> e senha.</w:t>
      </w:r>
    </w:p>
    <w:p w:rsidR="007D267A" w:rsidRPr="00415BF8" w:rsidRDefault="00415BF8" w:rsidP="007D267A">
      <w:pPr>
        <w:jc w:val="both"/>
        <w:rPr>
          <w:rFonts w:ascii="Arial" w:hAnsi="Arial" w:cs="Arial"/>
        </w:rPr>
      </w:pPr>
      <w:proofErr w:type="gramStart"/>
      <w:r w:rsidRPr="00415BF8">
        <w:rPr>
          <w:rFonts w:ascii="Arial" w:hAnsi="Arial" w:cs="Arial"/>
        </w:rPr>
        <w:t>3</w:t>
      </w:r>
      <w:proofErr w:type="gramEnd"/>
      <w:r w:rsidRPr="00415BF8">
        <w:rPr>
          <w:rFonts w:ascii="Arial" w:hAnsi="Arial" w:cs="Arial"/>
        </w:rPr>
        <w:t xml:space="preserve">) </w:t>
      </w:r>
      <w:r w:rsidR="007D267A" w:rsidRPr="00415BF8">
        <w:rPr>
          <w:rFonts w:ascii="Arial" w:hAnsi="Arial" w:cs="Arial"/>
        </w:rPr>
        <w:t>Base única de usuários, clientes, cidadãos, empresas e contribuintes.</w:t>
      </w:r>
    </w:p>
    <w:p w:rsidR="007D267A" w:rsidRPr="00415BF8" w:rsidRDefault="00415BF8" w:rsidP="007D267A">
      <w:pPr>
        <w:jc w:val="both"/>
        <w:rPr>
          <w:rFonts w:ascii="Arial" w:hAnsi="Arial" w:cs="Arial"/>
        </w:rPr>
      </w:pPr>
      <w:proofErr w:type="gramStart"/>
      <w:r w:rsidRPr="00415BF8">
        <w:rPr>
          <w:rFonts w:ascii="Arial" w:hAnsi="Arial" w:cs="Arial"/>
        </w:rPr>
        <w:t>4</w:t>
      </w:r>
      <w:proofErr w:type="gramEnd"/>
      <w:r w:rsidRPr="00415BF8">
        <w:rPr>
          <w:rFonts w:ascii="Arial" w:hAnsi="Arial" w:cs="Arial"/>
        </w:rPr>
        <w:t>)</w:t>
      </w:r>
      <w:r w:rsidR="007D267A" w:rsidRPr="00415BF8">
        <w:rPr>
          <w:rFonts w:ascii="Arial" w:hAnsi="Arial" w:cs="Arial"/>
        </w:rPr>
        <w:t>Todos os documentos migrados possuem o mesmo layout e identificação padronizada.</w:t>
      </w:r>
    </w:p>
    <w:p w:rsidR="00D939BC" w:rsidRPr="00415BF8" w:rsidRDefault="00D939BC" w:rsidP="00D939BC">
      <w:pPr>
        <w:jc w:val="both"/>
        <w:rPr>
          <w:rFonts w:ascii="Arial" w:hAnsi="Arial" w:cs="Arial"/>
        </w:rPr>
      </w:pPr>
    </w:p>
    <w:p w:rsidR="00D939BC" w:rsidRPr="00415BF8" w:rsidRDefault="00D939BC" w:rsidP="00D939BC">
      <w:pPr>
        <w:jc w:val="both"/>
        <w:rPr>
          <w:rFonts w:ascii="Arial" w:hAnsi="Arial" w:cs="Arial"/>
        </w:rPr>
      </w:pPr>
    </w:p>
    <w:p w:rsidR="00D939BC" w:rsidRPr="00415BF8" w:rsidRDefault="00D939BC" w:rsidP="00D939BC">
      <w:pPr>
        <w:jc w:val="both"/>
        <w:rPr>
          <w:rFonts w:ascii="Arial" w:hAnsi="Arial" w:cs="Arial"/>
        </w:rPr>
      </w:pPr>
    </w:p>
    <w:p w:rsidR="00D939BC" w:rsidRPr="00415BF8" w:rsidRDefault="00D939BC" w:rsidP="00D939BC">
      <w:pPr>
        <w:jc w:val="both"/>
        <w:rPr>
          <w:rFonts w:ascii="Arial" w:hAnsi="Arial" w:cs="Arial"/>
        </w:rPr>
      </w:pPr>
    </w:p>
    <w:p w:rsidR="007D267A" w:rsidRPr="00415BF8" w:rsidRDefault="007D267A" w:rsidP="00D939BC">
      <w:pPr>
        <w:jc w:val="both"/>
        <w:rPr>
          <w:rFonts w:ascii="Arial" w:hAnsi="Arial" w:cs="Arial"/>
          <w:b/>
          <w:u w:val="single"/>
        </w:rPr>
      </w:pPr>
    </w:p>
    <w:p w:rsidR="007D267A" w:rsidRPr="00415BF8" w:rsidRDefault="007D267A" w:rsidP="00D939BC">
      <w:pPr>
        <w:jc w:val="both"/>
        <w:rPr>
          <w:rFonts w:ascii="Arial" w:hAnsi="Arial" w:cs="Arial"/>
          <w:b/>
          <w:u w:val="single"/>
        </w:rPr>
      </w:pPr>
    </w:p>
    <w:p w:rsidR="007D267A" w:rsidRPr="00415BF8" w:rsidRDefault="007D267A" w:rsidP="00D939BC">
      <w:pPr>
        <w:jc w:val="both"/>
        <w:rPr>
          <w:rFonts w:ascii="Arial" w:hAnsi="Arial" w:cs="Arial"/>
          <w:b/>
          <w:u w:val="single"/>
        </w:rPr>
      </w:pPr>
    </w:p>
    <w:p w:rsidR="007D267A" w:rsidRPr="00415BF8" w:rsidRDefault="007D267A" w:rsidP="00D939BC">
      <w:pPr>
        <w:jc w:val="both"/>
        <w:rPr>
          <w:rFonts w:ascii="Arial" w:hAnsi="Arial" w:cs="Arial"/>
          <w:b/>
          <w:u w:val="single"/>
        </w:rPr>
      </w:pPr>
    </w:p>
    <w:p w:rsidR="007D267A" w:rsidRPr="00415BF8" w:rsidRDefault="007D267A" w:rsidP="00D939BC">
      <w:pPr>
        <w:jc w:val="both"/>
        <w:rPr>
          <w:rFonts w:ascii="Arial" w:hAnsi="Arial" w:cs="Arial"/>
          <w:b/>
          <w:u w:val="single"/>
        </w:rPr>
      </w:pPr>
    </w:p>
    <w:p w:rsidR="007D267A" w:rsidRPr="00415BF8" w:rsidRDefault="007D267A" w:rsidP="00D939BC">
      <w:pPr>
        <w:jc w:val="both"/>
        <w:rPr>
          <w:rFonts w:ascii="Arial" w:hAnsi="Arial" w:cs="Arial"/>
          <w:b/>
          <w:u w:val="single"/>
        </w:rPr>
      </w:pPr>
    </w:p>
    <w:p w:rsidR="007D267A" w:rsidRPr="00415BF8" w:rsidRDefault="007D267A" w:rsidP="00D939BC">
      <w:pPr>
        <w:jc w:val="both"/>
        <w:rPr>
          <w:rFonts w:ascii="Arial" w:hAnsi="Arial" w:cs="Arial"/>
          <w:b/>
          <w:u w:val="single"/>
        </w:rPr>
      </w:pPr>
    </w:p>
    <w:p w:rsidR="007D267A" w:rsidRPr="00415BF8" w:rsidRDefault="007D267A" w:rsidP="00D939BC">
      <w:pPr>
        <w:jc w:val="both"/>
        <w:rPr>
          <w:rFonts w:ascii="Arial" w:hAnsi="Arial" w:cs="Arial"/>
          <w:b/>
          <w:u w:val="single"/>
        </w:rPr>
      </w:pPr>
    </w:p>
    <w:p w:rsidR="007D267A" w:rsidRPr="00415BF8" w:rsidRDefault="007D267A" w:rsidP="00D939BC">
      <w:pPr>
        <w:jc w:val="both"/>
        <w:rPr>
          <w:rFonts w:ascii="Arial" w:hAnsi="Arial" w:cs="Arial"/>
          <w:b/>
          <w:u w:val="single"/>
        </w:rPr>
      </w:pPr>
    </w:p>
    <w:p w:rsidR="007D267A" w:rsidRPr="00415BF8" w:rsidRDefault="007D267A" w:rsidP="00D939BC">
      <w:pPr>
        <w:jc w:val="both"/>
        <w:rPr>
          <w:rFonts w:ascii="Arial" w:hAnsi="Arial" w:cs="Arial"/>
          <w:b/>
          <w:u w:val="single"/>
        </w:rPr>
      </w:pPr>
    </w:p>
    <w:p w:rsidR="00D448DE" w:rsidRPr="00415BF8" w:rsidRDefault="00D448DE" w:rsidP="00D939BC">
      <w:pPr>
        <w:jc w:val="both"/>
        <w:rPr>
          <w:rFonts w:ascii="Arial" w:hAnsi="Arial" w:cs="Arial"/>
          <w:b/>
          <w:u w:val="single"/>
        </w:rPr>
      </w:pPr>
      <w:r w:rsidRPr="00415BF8">
        <w:rPr>
          <w:rFonts w:ascii="Arial" w:hAnsi="Arial" w:cs="Arial"/>
          <w:b/>
          <w:u w:val="single"/>
        </w:rPr>
        <w:t>DAS INFORMAÇÕES PARA O PREENCHIMENTO DA PROPOSTA PELO SISTEMA DE AUTOCOTAÇÃO</w:t>
      </w:r>
    </w:p>
    <w:p w:rsidR="00D448DE" w:rsidRPr="00415BF8" w:rsidRDefault="00D448DE" w:rsidP="00D448DE">
      <w:pPr>
        <w:jc w:val="both"/>
        <w:rPr>
          <w:rFonts w:ascii="Arial" w:hAnsi="Arial" w:cs="Arial"/>
          <w:b/>
        </w:rPr>
      </w:pPr>
    </w:p>
    <w:p w:rsidR="00D448DE" w:rsidRPr="00415BF8" w:rsidRDefault="00D448DE" w:rsidP="00D448DE">
      <w:pPr>
        <w:jc w:val="both"/>
        <w:rPr>
          <w:rFonts w:ascii="Arial" w:hAnsi="Arial" w:cs="Arial"/>
          <w:b/>
        </w:rPr>
      </w:pPr>
      <w:r w:rsidRPr="00415BF8">
        <w:rPr>
          <w:rFonts w:ascii="Arial" w:hAnsi="Arial" w:cs="Arial"/>
          <w:b/>
        </w:rPr>
        <w:t xml:space="preserve">As empresas interessadas em participar desta licitação deverão solicitar o arquivo para preenchimento pelo sistema de </w:t>
      </w:r>
      <w:proofErr w:type="spellStart"/>
      <w:r w:rsidRPr="00415BF8">
        <w:rPr>
          <w:rFonts w:ascii="Arial" w:hAnsi="Arial" w:cs="Arial"/>
          <w:b/>
        </w:rPr>
        <w:t>autocotação</w:t>
      </w:r>
      <w:proofErr w:type="spellEnd"/>
      <w:r w:rsidRPr="00415BF8">
        <w:rPr>
          <w:rFonts w:ascii="Arial" w:hAnsi="Arial" w:cs="Arial"/>
          <w:b/>
        </w:rPr>
        <w:t xml:space="preserve"> referido no item ‘10.2.1’ do edital, por meio do e-mail seguinte e-mail: </w:t>
      </w:r>
      <w:hyperlink r:id="rId20" w:history="1">
        <w:r w:rsidRPr="00415BF8">
          <w:rPr>
            <w:rStyle w:val="Hyperlink"/>
            <w:rFonts w:ascii="Arial" w:hAnsi="Arial" w:cs="Arial"/>
            <w:b/>
          </w:rPr>
          <w:t>licitacoes@palmeira.sc.gov.br</w:t>
        </w:r>
      </w:hyperlink>
      <w:r w:rsidRPr="00415BF8">
        <w:rPr>
          <w:rFonts w:ascii="Arial" w:hAnsi="Arial" w:cs="Arial"/>
          <w:b/>
        </w:rPr>
        <w:t xml:space="preserve"> e está disponível também no site </w:t>
      </w:r>
      <w:hyperlink r:id="rId21" w:history="1">
        <w:r w:rsidRPr="00415BF8">
          <w:rPr>
            <w:rStyle w:val="Hyperlink"/>
            <w:rFonts w:ascii="Arial" w:hAnsi="Arial" w:cs="Arial"/>
            <w:b/>
          </w:rPr>
          <w:t>www.palmeira.sc.gov.br</w:t>
        </w:r>
      </w:hyperlink>
      <w:r w:rsidRPr="00415BF8">
        <w:rPr>
          <w:rFonts w:ascii="Arial" w:hAnsi="Arial" w:cs="Arial"/>
          <w:b/>
        </w:rPr>
        <w:t xml:space="preserve"> </w:t>
      </w:r>
    </w:p>
    <w:p w:rsidR="00D448DE" w:rsidRPr="00415BF8" w:rsidRDefault="00D448DE" w:rsidP="00D448DE">
      <w:pPr>
        <w:jc w:val="both"/>
        <w:rPr>
          <w:rFonts w:ascii="Arial" w:hAnsi="Arial" w:cs="Arial"/>
          <w:b/>
        </w:rPr>
      </w:pPr>
    </w:p>
    <w:p w:rsidR="00D448DE" w:rsidRPr="00415BF8" w:rsidRDefault="00D448DE" w:rsidP="00D448DE">
      <w:pPr>
        <w:jc w:val="both"/>
        <w:rPr>
          <w:rFonts w:ascii="Arial" w:hAnsi="Arial" w:cs="Arial"/>
          <w:b/>
        </w:rPr>
      </w:pPr>
    </w:p>
    <w:p w:rsidR="00D448DE" w:rsidRPr="00415BF8" w:rsidRDefault="00D448DE" w:rsidP="00D448DE">
      <w:pPr>
        <w:jc w:val="both"/>
        <w:rPr>
          <w:rFonts w:ascii="Arial" w:hAnsi="Arial" w:cs="Arial"/>
          <w:b/>
        </w:rPr>
      </w:pPr>
      <w:r w:rsidRPr="00415BF8">
        <w:rPr>
          <w:rFonts w:ascii="Arial" w:hAnsi="Arial" w:cs="Arial"/>
          <w:b/>
        </w:rPr>
        <w:t xml:space="preserve">As licitantes são as únicas responsáveis pelo correto preenchimento de suas propostas e pelo correto funcionamento do </w:t>
      </w:r>
      <w:r w:rsidRPr="00415BF8">
        <w:rPr>
          <w:rFonts w:ascii="Arial" w:hAnsi="Arial" w:cs="Arial"/>
          <w:b/>
          <w:i/>
        </w:rPr>
        <w:t>hardware</w:t>
      </w:r>
      <w:r w:rsidRPr="00415BF8">
        <w:rPr>
          <w:rFonts w:ascii="Arial" w:hAnsi="Arial" w:cs="Arial"/>
          <w:b/>
        </w:rPr>
        <w:t xml:space="preserve"> (CD ou </w:t>
      </w:r>
      <w:proofErr w:type="spellStart"/>
      <w:r w:rsidRPr="00415BF8">
        <w:rPr>
          <w:rFonts w:ascii="Arial" w:hAnsi="Arial" w:cs="Arial"/>
          <w:b/>
          <w:i/>
        </w:rPr>
        <w:t>pendrive</w:t>
      </w:r>
      <w:proofErr w:type="spellEnd"/>
      <w:r w:rsidRPr="00415BF8">
        <w:rPr>
          <w:rFonts w:ascii="Arial" w:hAnsi="Arial" w:cs="Arial"/>
          <w:b/>
        </w:rPr>
        <w:t>), bem como de comunicar imediatamente a Pregoeira (para o e-mail acima informado) de eventual inconsistência ou falha nos arquivos ou sistema disponibilizados.</w:t>
      </w:r>
    </w:p>
    <w:p w:rsidR="00D448DE" w:rsidRPr="00415BF8" w:rsidRDefault="00D448DE" w:rsidP="00D448DE">
      <w:pPr>
        <w:jc w:val="both"/>
        <w:rPr>
          <w:rFonts w:ascii="Arial" w:hAnsi="Arial" w:cs="Arial"/>
          <w:b/>
        </w:rPr>
      </w:pPr>
    </w:p>
    <w:p w:rsidR="00D448DE" w:rsidRPr="00415BF8" w:rsidRDefault="00D448DE" w:rsidP="00D448DE">
      <w:pPr>
        <w:jc w:val="both"/>
        <w:rPr>
          <w:rFonts w:ascii="Arial" w:hAnsi="Arial" w:cs="Arial"/>
          <w:b/>
        </w:rPr>
      </w:pPr>
    </w:p>
    <w:p w:rsidR="00D448DE" w:rsidRPr="00415BF8" w:rsidRDefault="00D448DE" w:rsidP="00D448DE">
      <w:pPr>
        <w:jc w:val="both"/>
        <w:rPr>
          <w:rFonts w:ascii="Arial" w:hAnsi="Arial" w:cs="Arial"/>
          <w:b/>
        </w:rPr>
      </w:pPr>
    </w:p>
    <w:p w:rsidR="00D448DE" w:rsidRPr="00415BF8" w:rsidRDefault="00D448DE" w:rsidP="00D448DE">
      <w:pPr>
        <w:jc w:val="both"/>
        <w:rPr>
          <w:rFonts w:ascii="Arial" w:hAnsi="Arial" w:cs="Arial"/>
          <w:b/>
        </w:rPr>
      </w:pPr>
      <w:r w:rsidRPr="00415BF8">
        <w:rPr>
          <w:rFonts w:ascii="Arial" w:hAnsi="Arial" w:cs="Arial"/>
          <w:b/>
        </w:rPr>
        <w:t>No programa, Arquivo/Abrir/Digitar marcas, valor unitário, salvar e imprimir.</w:t>
      </w:r>
    </w:p>
    <w:p w:rsidR="00D448DE" w:rsidRPr="00415BF8" w:rsidRDefault="00D448DE" w:rsidP="00D448DE">
      <w:pPr>
        <w:jc w:val="both"/>
        <w:rPr>
          <w:rFonts w:ascii="Arial" w:hAnsi="Arial" w:cs="Arial"/>
          <w:b/>
        </w:rPr>
      </w:pPr>
      <w:r w:rsidRPr="00415BF8">
        <w:rPr>
          <w:rFonts w:ascii="Arial" w:hAnsi="Arial" w:cs="Arial"/>
          <w:b/>
        </w:rPr>
        <w:t>Dúvidas, entrar em contato com a Pregoeira, na forma do edital.</w:t>
      </w:r>
    </w:p>
    <w:p w:rsidR="00D448DE" w:rsidRPr="00415BF8" w:rsidRDefault="00D448DE" w:rsidP="00D448DE">
      <w:pPr>
        <w:spacing w:line="360" w:lineRule="auto"/>
        <w:ind w:left="284"/>
        <w:jc w:val="both"/>
        <w:rPr>
          <w:rFonts w:ascii="Arial" w:hAnsi="Arial" w:cs="Arial"/>
          <w:b/>
        </w:rPr>
      </w:pPr>
    </w:p>
    <w:p w:rsidR="00D448DE" w:rsidRPr="00415BF8" w:rsidRDefault="00D448DE" w:rsidP="00D448DE">
      <w:pPr>
        <w:spacing w:line="360" w:lineRule="auto"/>
        <w:ind w:left="284"/>
        <w:jc w:val="center"/>
        <w:rPr>
          <w:rFonts w:ascii="Arial" w:hAnsi="Arial" w:cs="Arial"/>
          <w:b/>
        </w:rPr>
      </w:pPr>
      <w:r w:rsidRPr="00415BF8">
        <w:rPr>
          <w:rFonts w:ascii="Arial" w:hAnsi="Arial" w:cs="Arial"/>
          <w:b/>
        </w:rPr>
        <w:br w:type="page"/>
      </w:r>
      <w:r w:rsidRPr="00415BF8">
        <w:rPr>
          <w:rFonts w:ascii="Arial" w:hAnsi="Arial" w:cs="Arial"/>
          <w:b/>
        </w:rPr>
        <w:lastRenderedPageBreak/>
        <w:t>ANEXO III</w:t>
      </w:r>
    </w:p>
    <w:p w:rsidR="00D448DE" w:rsidRPr="00415BF8" w:rsidRDefault="00D448DE" w:rsidP="00D448DE">
      <w:pPr>
        <w:jc w:val="both"/>
        <w:rPr>
          <w:rFonts w:ascii="Arial" w:hAnsi="Arial" w:cs="Arial"/>
          <w:b/>
        </w:rPr>
      </w:pPr>
    </w:p>
    <w:p w:rsidR="00D448DE" w:rsidRPr="00415BF8" w:rsidRDefault="00D448DE" w:rsidP="00D448DE">
      <w:pPr>
        <w:tabs>
          <w:tab w:val="left" w:pos="1845"/>
          <w:tab w:val="left" w:pos="4590"/>
        </w:tabs>
        <w:spacing w:line="225" w:lineRule="exact"/>
        <w:jc w:val="center"/>
        <w:rPr>
          <w:rFonts w:ascii="Arial" w:hAnsi="Arial" w:cs="Arial"/>
        </w:rPr>
      </w:pPr>
      <w:r w:rsidRPr="00415BF8">
        <w:rPr>
          <w:rFonts w:ascii="Arial" w:hAnsi="Arial" w:cs="Arial"/>
          <w:color w:val="000000"/>
        </w:rPr>
        <w:t>À Comissão de Licitação da</w:t>
      </w:r>
      <w:r w:rsidRPr="00415BF8">
        <w:rPr>
          <w:rFonts w:ascii="Arial" w:hAnsi="Arial" w:cs="Arial"/>
        </w:rPr>
        <w:t xml:space="preserve"> </w:t>
      </w:r>
      <w:r w:rsidRPr="00415BF8">
        <w:rPr>
          <w:rFonts w:ascii="Arial" w:hAnsi="Arial" w:cs="Arial"/>
          <w:b/>
          <w:bCs/>
          <w:color w:val="000000"/>
        </w:rPr>
        <w:t>PREFEITURA MUNICIPAL DE PALMEIRA</w:t>
      </w:r>
    </w:p>
    <w:p w:rsidR="00D448DE" w:rsidRPr="00415BF8" w:rsidRDefault="00D448DE" w:rsidP="00D448DE">
      <w:pPr>
        <w:tabs>
          <w:tab w:val="left" w:pos="1845"/>
        </w:tabs>
        <w:spacing w:line="225" w:lineRule="exact"/>
        <w:ind w:left="1843" w:right="696"/>
        <w:rPr>
          <w:rFonts w:ascii="Arial" w:hAnsi="Arial" w:cs="Arial"/>
          <w:color w:val="000000"/>
        </w:rPr>
      </w:pPr>
    </w:p>
    <w:p w:rsidR="00D448DE" w:rsidRPr="00415BF8" w:rsidRDefault="00D448DE" w:rsidP="00D448DE">
      <w:pPr>
        <w:jc w:val="both"/>
        <w:rPr>
          <w:rFonts w:ascii="Arial" w:hAnsi="Arial" w:cs="Arial"/>
          <w:b/>
        </w:rPr>
      </w:pPr>
    </w:p>
    <w:p w:rsidR="00D448DE" w:rsidRPr="00415BF8" w:rsidRDefault="00D448DE" w:rsidP="00D448DE">
      <w:pPr>
        <w:autoSpaceDE w:val="0"/>
        <w:autoSpaceDN w:val="0"/>
        <w:adjustRightInd w:val="0"/>
        <w:jc w:val="both"/>
        <w:rPr>
          <w:rFonts w:ascii="Arial" w:hAnsi="Arial" w:cs="Arial"/>
          <w:b/>
        </w:rPr>
      </w:pPr>
      <w:r w:rsidRPr="00415BF8">
        <w:rPr>
          <w:rFonts w:ascii="Arial" w:hAnsi="Arial" w:cs="Arial"/>
          <w:b/>
        </w:rPr>
        <w:t xml:space="preserve">Processo administrativo: </w:t>
      </w:r>
      <w:r w:rsidR="00742CB3" w:rsidRPr="00415BF8">
        <w:rPr>
          <w:rFonts w:ascii="Arial" w:hAnsi="Arial" w:cs="Arial"/>
          <w:b/>
        </w:rPr>
        <w:t>2</w:t>
      </w:r>
      <w:r w:rsidR="00415BF8" w:rsidRPr="00415BF8">
        <w:rPr>
          <w:rFonts w:ascii="Arial" w:hAnsi="Arial" w:cs="Arial"/>
          <w:b/>
        </w:rPr>
        <w:t>2</w:t>
      </w:r>
      <w:r w:rsidR="00244F2C" w:rsidRPr="00415BF8">
        <w:rPr>
          <w:rFonts w:ascii="Arial" w:hAnsi="Arial" w:cs="Arial"/>
          <w:b/>
        </w:rPr>
        <w:t>/2019</w:t>
      </w:r>
    </w:p>
    <w:p w:rsidR="00D448DE" w:rsidRPr="00415BF8" w:rsidRDefault="00D448DE" w:rsidP="00D448DE">
      <w:pPr>
        <w:autoSpaceDE w:val="0"/>
        <w:autoSpaceDN w:val="0"/>
        <w:adjustRightInd w:val="0"/>
        <w:jc w:val="both"/>
        <w:rPr>
          <w:rFonts w:ascii="Arial" w:hAnsi="Arial" w:cs="Arial"/>
          <w:b/>
        </w:rPr>
      </w:pPr>
      <w:r w:rsidRPr="00415BF8">
        <w:rPr>
          <w:rFonts w:ascii="Arial" w:hAnsi="Arial" w:cs="Arial"/>
          <w:b/>
        </w:rPr>
        <w:t xml:space="preserve">Pregão Presencial: </w:t>
      </w:r>
      <w:r w:rsidR="00244F2C" w:rsidRPr="00415BF8">
        <w:rPr>
          <w:rFonts w:ascii="Arial" w:hAnsi="Arial" w:cs="Arial"/>
          <w:b/>
        </w:rPr>
        <w:t>1</w:t>
      </w:r>
      <w:r w:rsidR="00415BF8" w:rsidRPr="00415BF8">
        <w:rPr>
          <w:rFonts w:ascii="Arial" w:hAnsi="Arial" w:cs="Arial"/>
          <w:b/>
        </w:rPr>
        <w:t>6</w:t>
      </w:r>
      <w:r w:rsidR="00244F2C" w:rsidRPr="00415BF8">
        <w:rPr>
          <w:rFonts w:ascii="Arial" w:hAnsi="Arial" w:cs="Arial"/>
          <w:b/>
        </w:rPr>
        <w:t>/2019</w:t>
      </w:r>
    </w:p>
    <w:p w:rsidR="00D448DE" w:rsidRPr="00415BF8" w:rsidRDefault="00D448DE" w:rsidP="00D448DE">
      <w:pPr>
        <w:pStyle w:val="TextosemFormatao"/>
        <w:ind w:right="-1"/>
        <w:jc w:val="center"/>
        <w:rPr>
          <w:rFonts w:ascii="Arial" w:hAnsi="Arial" w:cs="Arial"/>
          <w:b/>
        </w:rPr>
      </w:pPr>
    </w:p>
    <w:p w:rsidR="00D448DE" w:rsidRPr="00415BF8" w:rsidRDefault="00D448DE" w:rsidP="00D448DE">
      <w:pPr>
        <w:pStyle w:val="TextosemFormatao"/>
        <w:ind w:right="-1"/>
        <w:jc w:val="center"/>
        <w:rPr>
          <w:rFonts w:ascii="Arial" w:hAnsi="Arial" w:cs="Arial"/>
          <w:b/>
        </w:rPr>
      </w:pPr>
    </w:p>
    <w:p w:rsidR="00D448DE" w:rsidRPr="00415BF8" w:rsidRDefault="00D448DE" w:rsidP="00D448DE">
      <w:pPr>
        <w:pStyle w:val="TextosemFormatao"/>
        <w:ind w:right="-1"/>
        <w:jc w:val="center"/>
        <w:rPr>
          <w:rFonts w:ascii="Arial" w:hAnsi="Arial" w:cs="Arial"/>
          <w:b/>
        </w:rPr>
      </w:pPr>
    </w:p>
    <w:p w:rsidR="00D448DE" w:rsidRPr="00415BF8" w:rsidRDefault="00D448DE" w:rsidP="00D448DE">
      <w:pPr>
        <w:pStyle w:val="TextosemFormatao"/>
        <w:ind w:right="-1"/>
        <w:jc w:val="center"/>
        <w:rPr>
          <w:rFonts w:ascii="Arial" w:hAnsi="Arial" w:cs="Arial"/>
          <w:b/>
        </w:rPr>
      </w:pPr>
      <w:r w:rsidRPr="00415BF8">
        <w:rPr>
          <w:rFonts w:ascii="Arial" w:hAnsi="Arial" w:cs="Arial"/>
          <w:b/>
        </w:rPr>
        <w:t>DECLARAÇÃO DE CUMPRIMENTO PLENO DOS REQUISITOS DE HABILITAÇÃO</w:t>
      </w:r>
    </w:p>
    <w:p w:rsidR="00D448DE" w:rsidRPr="00415BF8" w:rsidRDefault="00D448DE" w:rsidP="00D448DE">
      <w:pPr>
        <w:pStyle w:val="TextosemFormatao"/>
        <w:ind w:right="-1"/>
        <w:jc w:val="center"/>
        <w:rPr>
          <w:rFonts w:ascii="Arial" w:hAnsi="Arial" w:cs="Arial"/>
          <w:b/>
        </w:rPr>
      </w:pPr>
    </w:p>
    <w:p w:rsidR="00D448DE" w:rsidRPr="00415BF8" w:rsidRDefault="00D448DE" w:rsidP="00D448DE">
      <w:pPr>
        <w:pStyle w:val="TextosemFormatao"/>
        <w:ind w:right="-1"/>
        <w:jc w:val="center"/>
        <w:rPr>
          <w:rFonts w:ascii="Arial" w:hAnsi="Arial" w:cs="Arial"/>
          <w:b/>
        </w:rPr>
      </w:pPr>
    </w:p>
    <w:p w:rsidR="00D448DE" w:rsidRPr="00415BF8" w:rsidRDefault="00D448DE" w:rsidP="00D448DE">
      <w:pPr>
        <w:pStyle w:val="TextosemFormatao"/>
        <w:ind w:right="-1"/>
        <w:jc w:val="center"/>
        <w:rPr>
          <w:rFonts w:ascii="Arial" w:hAnsi="Arial" w:cs="Arial"/>
          <w:b/>
        </w:rPr>
      </w:pPr>
    </w:p>
    <w:p w:rsidR="00D448DE" w:rsidRPr="00415BF8" w:rsidRDefault="00D448DE" w:rsidP="00D448DE">
      <w:pPr>
        <w:pStyle w:val="TextosemFormatao"/>
        <w:ind w:right="-1"/>
        <w:jc w:val="center"/>
        <w:rPr>
          <w:rFonts w:ascii="Arial" w:hAnsi="Arial" w:cs="Arial"/>
          <w:b/>
        </w:rPr>
      </w:pPr>
    </w:p>
    <w:p w:rsidR="00D448DE" w:rsidRPr="00415BF8" w:rsidRDefault="00D448DE" w:rsidP="00D448DE">
      <w:pPr>
        <w:pStyle w:val="TextosemFormatao"/>
        <w:ind w:right="-1"/>
        <w:jc w:val="center"/>
        <w:rPr>
          <w:rFonts w:ascii="Arial" w:hAnsi="Arial" w:cs="Arial"/>
          <w:b/>
        </w:rPr>
      </w:pPr>
    </w:p>
    <w:p w:rsidR="00D448DE" w:rsidRPr="00415BF8" w:rsidRDefault="00D448DE" w:rsidP="00D448DE">
      <w:pPr>
        <w:pStyle w:val="TextosemFormatao"/>
        <w:ind w:right="-1"/>
        <w:jc w:val="center"/>
        <w:rPr>
          <w:rFonts w:ascii="Arial" w:hAnsi="Arial" w:cs="Arial"/>
          <w:bCs/>
        </w:rPr>
      </w:pPr>
    </w:p>
    <w:p w:rsidR="00D448DE" w:rsidRPr="00415BF8" w:rsidRDefault="00D448DE" w:rsidP="00D448DE">
      <w:pPr>
        <w:pStyle w:val="TextosemFormatao"/>
        <w:spacing w:line="360" w:lineRule="auto"/>
        <w:jc w:val="both"/>
        <w:rPr>
          <w:rFonts w:ascii="Arial" w:hAnsi="Arial" w:cs="Arial"/>
          <w:bCs/>
        </w:rPr>
      </w:pPr>
      <w:r w:rsidRPr="00415BF8">
        <w:rPr>
          <w:rFonts w:ascii="Arial" w:hAnsi="Arial" w:cs="Arial"/>
          <w:bCs/>
        </w:rPr>
        <w:t xml:space="preserve">__________&lt;RAZÃO SOCIAL DA EMPRESA) _______ CNPJ nº _&lt; </w:t>
      </w:r>
      <w:proofErr w:type="spellStart"/>
      <w:r w:rsidRPr="00415BF8">
        <w:rPr>
          <w:rFonts w:ascii="Arial" w:hAnsi="Arial" w:cs="Arial"/>
          <w:bCs/>
        </w:rPr>
        <w:t>xxxxxxxxxxxxxx</w:t>
      </w:r>
      <w:proofErr w:type="spellEnd"/>
      <w:r w:rsidRPr="00415BF8">
        <w:rPr>
          <w:rFonts w:ascii="Arial" w:hAnsi="Arial" w:cs="Arial"/>
          <w:bCs/>
        </w:rPr>
        <w:t xml:space="preserve">&gt; __, sediada em ________&lt;ENDEREÇO COMERCIAL&gt;______, por intermédio de seu representante legal, </w:t>
      </w:r>
      <w:proofErr w:type="gramStart"/>
      <w:r w:rsidRPr="00415BF8">
        <w:rPr>
          <w:rFonts w:ascii="Arial" w:hAnsi="Arial" w:cs="Arial"/>
          <w:bCs/>
        </w:rPr>
        <w:t>Sr.</w:t>
      </w:r>
      <w:proofErr w:type="gramEnd"/>
      <w:r w:rsidRPr="00415BF8">
        <w:rPr>
          <w:rFonts w:ascii="Arial" w:hAnsi="Arial" w:cs="Arial"/>
          <w:bCs/>
        </w:rPr>
        <w:t xml:space="preserve">(Sra.)___________________________________, portador(a) da Carteira de Identidade nº _____________________ e do CPF </w:t>
      </w:r>
      <w:proofErr w:type="spellStart"/>
      <w:r w:rsidRPr="00415BF8">
        <w:rPr>
          <w:rFonts w:ascii="Arial" w:hAnsi="Arial" w:cs="Arial"/>
          <w:bCs/>
        </w:rPr>
        <w:t>º_________________________,declaro</w:t>
      </w:r>
      <w:proofErr w:type="spellEnd"/>
      <w:r w:rsidRPr="00415BF8">
        <w:rPr>
          <w:rFonts w:ascii="Arial" w:hAnsi="Arial" w:cs="Arial"/>
          <w:bCs/>
        </w:rPr>
        <w:t>, sob as penas da Lei nº 10.520, de 17/07/2002, que cumpro plenamente os requisitos para sua habilitação no presente processo licitatório.</w:t>
      </w:r>
    </w:p>
    <w:p w:rsidR="00D448DE" w:rsidRPr="00415BF8" w:rsidRDefault="00D448DE" w:rsidP="00D448DE">
      <w:pPr>
        <w:pStyle w:val="TextosemFormatao"/>
        <w:ind w:right="-1"/>
        <w:jc w:val="both"/>
        <w:rPr>
          <w:rFonts w:ascii="Arial" w:hAnsi="Arial" w:cs="Arial"/>
          <w:bCs/>
        </w:rPr>
      </w:pPr>
    </w:p>
    <w:p w:rsidR="00D448DE" w:rsidRPr="00415BF8" w:rsidRDefault="00D448DE" w:rsidP="00D448DE">
      <w:pPr>
        <w:pStyle w:val="TextosemFormatao"/>
        <w:ind w:right="-1"/>
        <w:jc w:val="both"/>
        <w:rPr>
          <w:rFonts w:ascii="Arial" w:hAnsi="Arial" w:cs="Arial"/>
          <w:bCs/>
        </w:rPr>
      </w:pPr>
    </w:p>
    <w:p w:rsidR="00D448DE" w:rsidRPr="00415BF8" w:rsidRDefault="00D448DE" w:rsidP="00D448DE">
      <w:pPr>
        <w:pStyle w:val="TextosemFormatao"/>
        <w:ind w:right="-1"/>
        <w:jc w:val="both"/>
        <w:rPr>
          <w:rFonts w:ascii="Arial" w:hAnsi="Arial" w:cs="Arial"/>
          <w:bCs/>
        </w:rPr>
      </w:pPr>
    </w:p>
    <w:p w:rsidR="00D448DE" w:rsidRPr="00415BF8" w:rsidRDefault="00D448DE" w:rsidP="00D448DE">
      <w:pPr>
        <w:pStyle w:val="TextosemFormatao"/>
        <w:ind w:right="-1"/>
        <w:jc w:val="both"/>
        <w:rPr>
          <w:rFonts w:ascii="Arial" w:hAnsi="Arial" w:cs="Arial"/>
          <w:bCs/>
        </w:rPr>
      </w:pPr>
    </w:p>
    <w:p w:rsidR="00D448DE" w:rsidRPr="00415BF8" w:rsidRDefault="00D448DE" w:rsidP="00D448DE">
      <w:pPr>
        <w:pStyle w:val="TextosemFormatao"/>
        <w:ind w:right="-1"/>
        <w:jc w:val="both"/>
        <w:rPr>
          <w:rFonts w:ascii="Arial" w:hAnsi="Arial" w:cs="Arial"/>
          <w:bCs/>
        </w:rPr>
      </w:pPr>
    </w:p>
    <w:p w:rsidR="00D448DE" w:rsidRPr="00415BF8" w:rsidRDefault="00D448DE" w:rsidP="00D448DE">
      <w:pPr>
        <w:pStyle w:val="TextosemFormatao"/>
        <w:ind w:right="-1"/>
        <w:jc w:val="both"/>
        <w:rPr>
          <w:rFonts w:ascii="Arial" w:hAnsi="Arial" w:cs="Arial"/>
          <w:bCs/>
        </w:rPr>
      </w:pPr>
      <w:r w:rsidRPr="00415BF8">
        <w:rPr>
          <w:rFonts w:ascii="Arial" w:hAnsi="Arial" w:cs="Arial"/>
          <w:bCs/>
        </w:rPr>
        <w:t>&lt; CIDADE/ESTADO&gt;, _______/_____/_____</w:t>
      </w:r>
    </w:p>
    <w:p w:rsidR="00D448DE" w:rsidRPr="00415BF8" w:rsidRDefault="00D448DE" w:rsidP="009D69CC">
      <w:pPr>
        <w:pStyle w:val="TextosemFormatao"/>
        <w:tabs>
          <w:tab w:val="left" w:pos="1985"/>
        </w:tabs>
        <w:ind w:right="-1"/>
        <w:jc w:val="both"/>
        <w:rPr>
          <w:rFonts w:ascii="Arial" w:hAnsi="Arial" w:cs="Arial"/>
          <w:bCs/>
        </w:rPr>
      </w:pPr>
    </w:p>
    <w:p w:rsidR="00D448DE" w:rsidRPr="00415BF8" w:rsidRDefault="00D448DE" w:rsidP="00D448DE">
      <w:pPr>
        <w:rPr>
          <w:rFonts w:ascii="Arial" w:hAnsi="Arial" w:cs="Arial"/>
        </w:rPr>
      </w:pPr>
    </w:p>
    <w:p w:rsidR="00D448DE" w:rsidRPr="00415BF8" w:rsidRDefault="00D448DE" w:rsidP="00D448DE">
      <w:pPr>
        <w:rPr>
          <w:rFonts w:ascii="Arial" w:hAnsi="Arial" w:cs="Arial"/>
        </w:rPr>
      </w:pPr>
    </w:p>
    <w:p w:rsidR="00D448DE" w:rsidRPr="00415BF8" w:rsidRDefault="00D448DE" w:rsidP="00D448DE">
      <w:pPr>
        <w:rPr>
          <w:rFonts w:ascii="Arial" w:hAnsi="Arial" w:cs="Arial"/>
        </w:rPr>
      </w:pPr>
    </w:p>
    <w:p w:rsidR="00D448DE" w:rsidRPr="00415BF8" w:rsidRDefault="00D448DE" w:rsidP="00D448DE">
      <w:pPr>
        <w:rPr>
          <w:rFonts w:ascii="Arial" w:hAnsi="Arial" w:cs="Arial"/>
        </w:rPr>
      </w:pPr>
    </w:p>
    <w:p w:rsidR="00D448DE" w:rsidRPr="00415BF8" w:rsidRDefault="00D448DE" w:rsidP="00D448DE">
      <w:pPr>
        <w:rPr>
          <w:rFonts w:ascii="Arial" w:hAnsi="Arial" w:cs="Arial"/>
        </w:rPr>
      </w:pPr>
    </w:p>
    <w:p w:rsidR="00D448DE" w:rsidRPr="00415BF8" w:rsidRDefault="00D448DE" w:rsidP="00D448DE">
      <w:pPr>
        <w:rPr>
          <w:rFonts w:ascii="Arial" w:hAnsi="Arial" w:cs="Arial"/>
        </w:rPr>
      </w:pPr>
      <w:r w:rsidRPr="00415BF8">
        <w:rPr>
          <w:rFonts w:ascii="Arial" w:hAnsi="Arial" w:cs="Arial"/>
        </w:rPr>
        <w:t>________________________________</w:t>
      </w:r>
    </w:p>
    <w:p w:rsidR="00D448DE" w:rsidRPr="00415BF8" w:rsidRDefault="00D448DE" w:rsidP="00D448DE">
      <w:pPr>
        <w:rPr>
          <w:rFonts w:ascii="Arial" w:hAnsi="Arial" w:cs="Arial"/>
        </w:rPr>
      </w:pPr>
      <w:r w:rsidRPr="00415BF8">
        <w:rPr>
          <w:rFonts w:ascii="Arial" w:hAnsi="Arial" w:cs="Arial"/>
        </w:rPr>
        <w:t xml:space="preserve">Carimbo e assinatura </w:t>
      </w:r>
    </w:p>
    <w:p w:rsidR="00D448DE" w:rsidRPr="00415BF8" w:rsidRDefault="00D448DE" w:rsidP="00D448DE">
      <w:pPr>
        <w:rPr>
          <w:rFonts w:ascii="Arial" w:hAnsi="Arial" w:cs="Arial"/>
        </w:rPr>
      </w:pPr>
    </w:p>
    <w:p w:rsidR="00FE2E22" w:rsidRPr="00415BF8" w:rsidRDefault="00FE2E22" w:rsidP="00BC48FB">
      <w:pPr>
        <w:pageBreakBefore/>
        <w:jc w:val="center"/>
        <w:rPr>
          <w:rFonts w:ascii="Arial" w:hAnsi="Arial" w:cs="Arial"/>
        </w:rPr>
      </w:pPr>
      <w:r w:rsidRPr="00415BF8">
        <w:rPr>
          <w:rFonts w:ascii="Arial" w:hAnsi="Arial" w:cs="Arial"/>
          <w:b/>
        </w:rPr>
        <w:lastRenderedPageBreak/>
        <w:t>ANEXO VII – PREGÃO PRESENCIAL</w:t>
      </w:r>
      <w:r w:rsidR="0068283E" w:rsidRPr="00415BF8">
        <w:rPr>
          <w:rFonts w:ascii="Arial" w:hAnsi="Arial" w:cs="Arial"/>
          <w:b/>
        </w:rPr>
        <w:t xml:space="preserve"> </w:t>
      </w:r>
      <w:r w:rsidR="00244F2C" w:rsidRPr="00415BF8">
        <w:rPr>
          <w:rFonts w:ascii="Arial" w:hAnsi="Arial" w:cs="Arial"/>
          <w:b/>
        </w:rPr>
        <w:t>1</w:t>
      </w:r>
      <w:r w:rsidR="00415BF8" w:rsidRPr="00415BF8">
        <w:rPr>
          <w:rFonts w:ascii="Arial" w:hAnsi="Arial" w:cs="Arial"/>
          <w:b/>
        </w:rPr>
        <w:t>6</w:t>
      </w:r>
      <w:r w:rsidR="00244F2C" w:rsidRPr="00415BF8">
        <w:rPr>
          <w:rFonts w:ascii="Arial" w:hAnsi="Arial" w:cs="Arial"/>
          <w:b/>
        </w:rPr>
        <w:t>/2019</w:t>
      </w:r>
    </w:p>
    <w:p w:rsidR="0007495F" w:rsidRPr="00415BF8"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415BF8">
        <w:rPr>
          <w:rFonts w:ascii="Arial" w:hAnsi="Arial" w:cs="Arial"/>
          <w:bCs/>
          <w:iCs/>
          <w:lang w:val="x-none" w:eastAsia="x-none"/>
        </w:rPr>
        <w:t>MINUTA DO CONTRATO A SER FIRMADO COM A PREFEITURA MUNICIPAL DE PALMEIRA</w:t>
      </w:r>
    </w:p>
    <w:p w:rsidR="0007495F" w:rsidRPr="00415BF8" w:rsidRDefault="0007495F" w:rsidP="0007495F">
      <w:pPr>
        <w:keepNext/>
        <w:widowControl/>
        <w:suppressAutoHyphens w:val="0"/>
        <w:spacing w:before="240" w:after="60"/>
        <w:ind w:left="567" w:right="-66"/>
        <w:jc w:val="center"/>
        <w:outlineLvl w:val="1"/>
        <w:rPr>
          <w:rFonts w:ascii="Arial" w:hAnsi="Arial" w:cs="Arial"/>
          <w:bCs/>
          <w:iCs/>
          <w:lang w:eastAsia="x-none"/>
        </w:rPr>
      </w:pPr>
      <w:r w:rsidRPr="00415BF8">
        <w:rPr>
          <w:rFonts w:ascii="Arial" w:hAnsi="Arial" w:cs="Arial"/>
          <w:bCs/>
          <w:lang w:val="x-none" w:eastAsia="x-none"/>
        </w:rPr>
        <w:t xml:space="preserve">PREGÃO Nº </w:t>
      </w:r>
      <w:r w:rsidR="002E4F15" w:rsidRPr="00415BF8">
        <w:rPr>
          <w:rFonts w:ascii="Arial" w:hAnsi="Arial" w:cs="Arial"/>
          <w:bCs/>
          <w:lang w:eastAsia="x-none"/>
        </w:rPr>
        <w:t>1</w:t>
      </w:r>
      <w:r w:rsidR="00415BF8" w:rsidRPr="00415BF8">
        <w:rPr>
          <w:rFonts w:ascii="Arial" w:hAnsi="Arial" w:cs="Arial"/>
          <w:bCs/>
          <w:lang w:eastAsia="x-none"/>
        </w:rPr>
        <w:t>6</w:t>
      </w:r>
      <w:r w:rsidR="00244F2C" w:rsidRPr="00415BF8">
        <w:rPr>
          <w:rFonts w:ascii="Arial" w:hAnsi="Arial" w:cs="Arial"/>
          <w:bCs/>
          <w:lang w:val="x-none" w:eastAsia="x-none"/>
        </w:rPr>
        <w:t>/2019</w:t>
      </w:r>
    </w:p>
    <w:p w:rsidR="0007495F" w:rsidRPr="00415BF8" w:rsidRDefault="0007495F" w:rsidP="0007495F">
      <w:pPr>
        <w:widowControl/>
        <w:suppressAutoHyphens w:val="0"/>
        <w:ind w:left="540"/>
        <w:jc w:val="center"/>
        <w:rPr>
          <w:rFonts w:ascii="Arial" w:hAnsi="Arial" w:cs="Arial"/>
          <w:lang w:eastAsia="pt-BR"/>
        </w:rPr>
      </w:pPr>
      <w:r w:rsidRPr="00415BF8">
        <w:rPr>
          <w:rFonts w:ascii="Arial" w:hAnsi="Arial" w:cs="Arial"/>
          <w:lang w:eastAsia="pt-BR"/>
        </w:rPr>
        <w:t xml:space="preserve">(Vinculado ao Processo Administrativo nº </w:t>
      </w:r>
      <w:r w:rsidR="002E4F15" w:rsidRPr="00415BF8">
        <w:rPr>
          <w:rFonts w:ascii="Arial" w:hAnsi="Arial" w:cs="Arial"/>
          <w:lang w:eastAsia="pt-BR"/>
        </w:rPr>
        <w:t>2</w:t>
      </w:r>
      <w:r w:rsidR="00415BF8" w:rsidRPr="00415BF8">
        <w:rPr>
          <w:rFonts w:ascii="Arial" w:hAnsi="Arial" w:cs="Arial"/>
          <w:lang w:eastAsia="pt-BR"/>
        </w:rPr>
        <w:t>2</w:t>
      </w:r>
      <w:r w:rsidR="00244F2C" w:rsidRPr="00415BF8">
        <w:rPr>
          <w:rFonts w:ascii="Arial" w:hAnsi="Arial" w:cs="Arial"/>
          <w:lang w:eastAsia="pt-BR"/>
        </w:rPr>
        <w:t>/2019</w:t>
      </w:r>
      <w:r w:rsidRPr="00415BF8">
        <w:rPr>
          <w:rFonts w:ascii="Arial" w:hAnsi="Arial" w:cs="Arial"/>
          <w:lang w:eastAsia="pt-BR"/>
        </w:rPr>
        <w:t>)</w:t>
      </w:r>
    </w:p>
    <w:p w:rsidR="0007495F" w:rsidRPr="00415BF8" w:rsidRDefault="0007495F" w:rsidP="0007495F">
      <w:pPr>
        <w:widowControl/>
        <w:suppressAutoHyphens w:val="0"/>
        <w:ind w:left="567" w:right="-66"/>
        <w:rPr>
          <w:rFonts w:ascii="Arial" w:hAnsi="Arial" w:cs="Arial"/>
          <w:bCs/>
          <w:iCs/>
          <w:lang w:eastAsia="pt-BR"/>
        </w:rPr>
      </w:pPr>
    </w:p>
    <w:p w:rsidR="0007495F" w:rsidRPr="00415BF8" w:rsidRDefault="0007495F" w:rsidP="0007495F">
      <w:pPr>
        <w:widowControl/>
        <w:suppressAutoHyphens w:val="0"/>
        <w:ind w:right="-66"/>
        <w:jc w:val="both"/>
        <w:rPr>
          <w:rFonts w:ascii="Arial" w:hAnsi="Arial" w:cs="Arial"/>
          <w:spacing w:val="-4"/>
          <w:lang w:eastAsia="pt-BR"/>
        </w:rPr>
      </w:pPr>
      <w:r w:rsidRPr="00415BF8">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415BF8">
        <w:rPr>
          <w:rFonts w:ascii="Arial" w:hAnsi="Arial" w:cs="Arial"/>
          <w:color w:val="000000"/>
          <w:lang w:eastAsia="pt-BR"/>
        </w:rPr>
        <w:t>01.</w:t>
      </w:r>
      <w:r w:rsidR="000C23ED" w:rsidRPr="00415BF8">
        <w:rPr>
          <w:rFonts w:ascii="Arial" w:hAnsi="Arial" w:cs="Arial"/>
          <w:color w:val="000000"/>
          <w:lang w:eastAsia="pt-BR"/>
        </w:rPr>
        <w:t>610.566/0001/06</w:t>
      </w:r>
      <w:r w:rsidRPr="00415BF8">
        <w:rPr>
          <w:rFonts w:ascii="Arial" w:hAnsi="Arial" w:cs="Arial"/>
          <w:color w:val="000000"/>
          <w:lang w:eastAsia="pt-BR"/>
        </w:rPr>
        <w:t xml:space="preserve">, </w:t>
      </w:r>
      <w:r w:rsidRPr="00415BF8">
        <w:rPr>
          <w:rFonts w:ascii="Arial" w:hAnsi="Arial" w:cs="Arial"/>
          <w:spacing w:val="-4"/>
          <w:lang w:eastAsia="pt-BR"/>
        </w:rPr>
        <w:t xml:space="preserve">com sede na </w:t>
      </w:r>
      <w:r w:rsidRPr="00415BF8">
        <w:rPr>
          <w:rFonts w:ascii="Arial" w:hAnsi="Arial" w:cs="Arial"/>
          <w:lang w:eastAsia="pt-BR"/>
        </w:rPr>
        <w:t xml:space="preserve">Rua Roberto </w:t>
      </w:r>
      <w:proofErr w:type="spellStart"/>
      <w:r w:rsidRPr="00415BF8">
        <w:rPr>
          <w:rFonts w:ascii="Arial" w:hAnsi="Arial" w:cs="Arial"/>
          <w:lang w:eastAsia="pt-BR"/>
        </w:rPr>
        <w:t>Hemkemaier</w:t>
      </w:r>
      <w:proofErr w:type="spellEnd"/>
      <w:r w:rsidRPr="00415BF8">
        <w:rPr>
          <w:rFonts w:ascii="Arial" w:hAnsi="Arial" w:cs="Arial"/>
          <w:lang w:eastAsia="pt-BR"/>
        </w:rPr>
        <w:t>, n°. 200, centro, em Palmeira/SC</w:t>
      </w:r>
      <w:r w:rsidRPr="00415BF8">
        <w:rPr>
          <w:rFonts w:ascii="Arial" w:hAnsi="Arial" w:cs="Arial"/>
          <w:spacing w:val="-4"/>
          <w:lang w:eastAsia="pt-BR"/>
        </w:rPr>
        <w:t xml:space="preserve">, neste ato </w:t>
      </w:r>
      <w:r w:rsidRPr="00415BF8">
        <w:rPr>
          <w:rFonts w:ascii="Arial" w:hAnsi="Arial" w:cs="Arial"/>
          <w:color w:val="000000"/>
          <w:lang w:eastAsia="pt-BR"/>
        </w:rPr>
        <w:t xml:space="preserve">representado pela Prefeita Municipal, Sra. Fernanda de Souza </w:t>
      </w:r>
      <w:proofErr w:type="spellStart"/>
      <w:r w:rsidRPr="00415BF8">
        <w:rPr>
          <w:rFonts w:ascii="Arial" w:hAnsi="Arial" w:cs="Arial"/>
          <w:color w:val="000000"/>
          <w:lang w:eastAsia="pt-BR"/>
        </w:rPr>
        <w:t>Córdova</w:t>
      </w:r>
      <w:proofErr w:type="spellEnd"/>
      <w:r w:rsidRPr="00415BF8">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415BF8">
        <w:rPr>
          <w:rFonts w:ascii="Arial" w:hAnsi="Arial" w:cs="Arial"/>
          <w:spacing w:val="-4"/>
          <w:lang w:eastAsia="pt-BR"/>
        </w:rPr>
        <w:t xml:space="preserve">ato representada pelo </w:t>
      </w:r>
      <w:proofErr w:type="spellStart"/>
      <w:r w:rsidRPr="00415BF8">
        <w:rPr>
          <w:rFonts w:ascii="Arial" w:hAnsi="Arial" w:cs="Arial"/>
          <w:spacing w:val="-4"/>
          <w:lang w:eastAsia="pt-BR"/>
        </w:rPr>
        <w:t>Sr</w:t>
      </w:r>
      <w:proofErr w:type="spellEnd"/>
      <w:proofErr w:type="gramEnd"/>
      <w:r w:rsidRPr="00415BF8">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742CB3" w:rsidRPr="00415BF8">
        <w:rPr>
          <w:rFonts w:ascii="Arial" w:hAnsi="Arial" w:cs="Arial"/>
          <w:spacing w:val="-4"/>
          <w:lang w:eastAsia="pt-BR"/>
        </w:rPr>
        <w:t>2</w:t>
      </w:r>
      <w:r w:rsidR="002B2B8B">
        <w:rPr>
          <w:rFonts w:ascii="Arial" w:hAnsi="Arial" w:cs="Arial"/>
          <w:spacing w:val="-4"/>
          <w:lang w:eastAsia="pt-BR"/>
        </w:rPr>
        <w:t>2</w:t>
      </w:r>
      <w:r w:rsidR="00244F2C" w:rsidRPr="00415BF8">
        <w:rPr>
          <w:rFonts w:ascii="Arial" w:hAnsi="Arial" w:cs="Arial"/>
          <w:spacing w:val="-4"/>
          <w:lang w:eastAsia="pt-BR"/>
        </w:rPr>
        <w:t>/2019</w:t>
      </w:r>
      <w:r w:rsidRPr="00415BF8">
        <w:rPr>
          <w:rFonts w:ascii="Arial" w:hAnsi="Arial" w:cs="Arial"/>
          <w:spacing w:val="-4"/>
          <w:lang w:eastAsia="pt-BR"/>
        </w:rPr>
        <w:t xml:space="preserve">, vinculado ao Edital do Pregão Presencial nº </w:t>
      </w:r>
      <w:r w:rsidR="00742CB3" w:rsidRPr="00415BF8">
        <w:rPr>
          <w:rFonts w:ascii="Arial" w:hAnsi="Arial" w:cs="Arial"/>
          <w:spacing w:val="-4"/>
          <w:lang w:eastAsia="pt-BR"/>
        </w:rPr>
        <w:t>1</w:t>
      </w:r>
      <w:r w:rsidR="002B2B8B">
        <w:rPr>
          <w:rFonts w:ascii="Arial" w:hAnsi="Arial" w:cs="Arial"/>
          <w:spacing w:val="-4"/>
          <w:lang w:eastAsia="pt-BR"/>
        </w:rPr>
        <w:t>6</w:t>
      </w:r>
      <w:r w:rsidR="00244F2C" w:rsidRPr="00415BF8">
        <w:rPr>
          <w:rFonts w:ascii="Arial" w:hAnsi="Arial" w:cs="Arial"/>
          <w:spacing w:val="-4"/>
          <w:lang w:eastAsia="pt-BR"/>
        </w:rPr>
        <w:t>/2019</w:t>
      </w:r>
      <w:r w:rsidRPr="00415BF8">
        <w:rPr>
          <w:rFonts w:ascii="Arial" w:hAnsi="Arial" w:cs="Arial"/>
          <w:spacing w:val="-4"/>
          <w:lang w:eastAsia="pt-BR"/>
        </w:rPr>
        <w:t>, tendo entre si, como justo e contratado, o que se segue:</w:t>
      </w:r>
    </w:p>
    <w:p w:rsidR="0007495F" w:rsidRPr="00415BF8" w:rsidRDefault="0007495F" w:rsidP="0007495F">
      <w:pPr>
        <w:widowControl/>
        <w:suppressAutoHyphens w:val="0"/>
        <w:ind w:right="-66"/>
        <w:jc w:val="both"/>
        <w:rPr>
          <w:rFonts w:ascii="Arial" w:hAnsi="Arial" w:cs="Arial"/>
          <w:lang w:eastAsia="pt-BR"/>
        </w:rPr>
      </w:pPr>
    </w:p>
    <w:p w:rsidR="0007495F" w:rsidRPr="00415BF8" w:rsidRDefault="0007495F" w:rsidP="0007495F">
      <w:pPr>
        <w:widowControl/>
        <w:suppressAutoHyphens w:val="0"/>
        <w:ind w:right="-66"/>
        <w:jc w:val="both"/>
        <w:rPr>
          <w:rFonts w:ascii="Arial" w:hAnsi="Arial" w:cs="Arial"/>
          <w:b/>
          <w:lang w:eastAsia="pt-BR"/>
        </w:rPr>
      </w:pPr>
      <w:r w:rsidRPr="00415BF8">
        <w:rPr>
          <w:rFonts w:ascii="Arial" w:hAnsi="Arial" w:cs="Arial"/>
          <w:b/>
          <w:lang w:eastAsia="pt-BR"/>
        </w:rPr>
        <w:t>CLÁUSULA PRIMEIRA – DO OBJETO</w:t>
      </w:r>
    </w:p>
    <w:p w:rsidR="0007495F" w:rsidRPr="00415BF8" w:rsidRDefault="0007495F" w:rsidP="0007495F">
      <w:pPr>
        <w:widowControl/>
        <w:suppressAutoHyphens w:val="0"/>
        <w:ind w:right="-66"/>
        <w:jc w:val="both"/>
        <w:rPr>
          <w:rFonts w:ascii="Arial" w:hAnsi="Arial" w:cs="Arial"/>
          <w:lang w:eastAsia="pt-BR"/>
        </w:rPr>
      </w:pPr>
    </w:p>
    <w:p w:rsidR="0007495F" w:rsidRPr="00415BF8" w:rsidRDefault="0007495F" w:rsidP="00742CB3">
      <w:pPr>
        <w:widowControl/>
        <w:suppressAutoHyphens w:val="0"/>
        <w:ind w:right="-66"/>
        <w:jc w:val="both"/>
        <w:rPr>
          <w:rFonts w:ascii="Arial" w:hAnsi="Arial" w:cs="Arial"/>
          <w:lang w:eastAsia="pt-BR"/>
        </w:rPr>
      </w:pPr>
      <w:r w:rsidRPr="00415BF8">
        <w:rPr>
          <w:rFonts w:ascii="Arial" w:hAnsi="Arial" w:cs="Arial"/>
          <w:lang w:eastAsia="pt-BR"/>
        </w:rPr>
        <w:t xml:space="preserve">1. Este contrato tem por objeto a </w:t>
      </w:r>
      <w:r w:rsidR="00742CB3" w:rsidRPr="00415BF8">
        <w:rPr>
          <w:rFonts w:ascii="Arial" w:hAnsi="Arial" w:cs="Arial"/>
          <w:lang w:eastAsia="pt-BR"/>
        </w:rPr>
        <w:t>“</w:t>
      </w:r>
      <w:r w:rsidR="00415BF8" w:rsidRPr="00415BF8">
        <w:rPr>
          <w:rFonts w:ascii="Arial" w:hAnsi="Arial" w:cs="Arial"/>
          <w:lang w:eastAsia="pt-BR"/>
        </w:rPr>
        <w:t xml:space="preserve">Contratação de empresa para prestação de serviço de locação </w:t>
      </w:r>
      <w:r w:rsidR="002B2B8B">
        <w:rPr>
          <w:rFonts w:ascii="Arial" w:hAnsi="Arial" w:cs="Arial"/>
          <w:lang w:eastAsia="pt-BR"/>
        </w:rPr>
        <w:t xml:space="preserve">e implantação </w:t>
      </w:r>
      <w:r w:rsidR="00415BF8" w:rsidRPr="00415BF8">
        <w:rPr>
          <w:rFonts w:ascii="Arial" w:hAnsi="Arial" w:cs="Arial"/>
          <w:lang w:eastAsia="pt-BR"/>
        </w:rPr>
        <w:t>de sistema para os módulos: memorando eletrônico, ouvidoria, protocolo, chamados, parecer, intimação, ofício, pauta de reunião, comunicação interna e externa, gestão documental e gestão de atividades para órgãos públicos”</w:t>
      </w:r>
      <w:r w:rsidRPr="00415BF8">
        <w:rPr>
          <w:rFonts w:ascii="Arial" w:hAnsi="Arial" w:cs="Arial"/>
          <w:spacing w:val="-8"/>
          <w:lang w:eastAsia="pt-BR"/>
        </w:rPr>
        <w:t xml:space="preserve">, de acordo com as disposições do Edital do Pregão Presencial nº </w:t>
      </w:r>
      <w:r w:rsidR="00E8763C" w:rsidRPr="00415BF8">
        <w:rPr>
          <w:rFonts w:ascii="Arial" w:hAnsi="Arial" w:cs="Arial"/>
          <w:spacing w:val="-8"/>
          <w:lang w:eastAsia="pt-BR"/>
        </w:rPr>
        <w:t>1</w:t>
      </w:r>
      <w:r w:rsidR="00415BF8">
        <w:rPr>
          <w:rFonts w:ascii="Arial" w:hAnsi="Arial" w:cs="Arial"/>
          <w:spacing w:val="-8"/>
          <w:lang w:eastAsia="pt-BR"/>
        </w:rPr>
        <w:t>6</w:t>
      </w:r>
      <w:r w:rsidR="00E8763C" w:rsidRPr="00415BF8">
        <w:rPr>
          <w:rFonts w:ascii="Arial" w:hAnsi="Arial" w:cs="Arial"/>
          <w:spacing w:val="-8"/>
          <w:lang w:eastAsia="pt-BR"/>
        </w:rPr>
        <w:t>/201</w:t>
      </w:r>
      <w:r w:rsidR="00244F2C" w:rsidRPr="00415BF8">
        <w:rPr>
          <w:rFonts w:ascii="Arial" w:hAnsi="Arial" w:cs="Arial"/>
          <w:spacing w:val="-8"/>
          <w:lang w:eastAsia="pt-BR"/>
        </w:rPr>
        <w:t>9</w:t>
      </w:r>
      <w:r w:rsidRPr="00415BF8">
        <w:rPr>
          <w:rFonts w:ascii="Arial" w:hAnsi="Arial" w:cs="Arial"/>
          <w:spacing w:val="-8"/>
          <w:lang w:eastAsia="pt-BR"/>
        </w:rPr>
        <w:t>, proposta da CONTRATADA devidamente homologada e cláusulas deste contrato, conforme segue</w:t>
      </w:r>
      <w:r w:rsidRPr="00415BF8">
        <w:rPr>
          <w:rFonts w:ascii="Arial" w:hAnsi="Arial" w:cs="Arial"/>
          <w:lang w:eastAsia="pt-BR"/>
        </w:rPr>
        <w:t>:</w:t>
      </w:r>
    </w:p>
    <w:p w:rsidR="0007495F" w:rsidRPr="00415BF8" w:rsidRDefault="0007495F" w:rsidP="0007495F">
      <w:pPr>
        <w:suppressAutoHyphens w:val="0"/>
        <w:autoSpaceDE w:val="0"/>
        <w:autoSpaceDN w:val="0"/>
        <w:adjustRightInd w:val="0"/>
        <w:jc w:val="center"/>
        <w:rPr>
          <w:rFonts w:ascii="Arial" w:hAnsi="Arial" w:cs="Arial"/>
          <w:color w:val="000000"/>
          <w:lang w:val="x-none" w:eastAsia="x-none"/>
        </w:rPr>
      </w:pPr>
    </w:p>
    <w:tbl>
      <w:tblPr>
        <w:tblW w:w="5000" w:type="pct"/>
        <w:tblCellMar>
          <w:top w:w="55" w:type="dxa"/>
          <w:left w:w="55" w:type="dxa"/>
          <w:bottom w:w="55" w:type="dxa"/>
          <w:right w:w="55" w:type="dxa"/>
        </w:tblCellMar>
        <w:tblLook w:val="0000" w:firstRow="0" w:lastRow="0" w:firstColumn="0" w:lastColumn="0" w:noHBand="0" w:noVBand="0"/>
      </w:tblPr>
      <w:tblGrid>
        <w:gridCol w:w="1044"/>
        <w:gridCol w:w="4613"/>
        <w:gridCol w:w="1405"/>
        <w:gridCol w:w="1405"/>
        <w:gridCol w:w="1053"/>
      </w:tblGrid>
      <w:tr w:rsidR="00A36CC5" w:rsidRPr="00415BF8" w:rsidTr="00A36CC5">
        <w:tc>
          <w:tcPr>
            <w:tcW w:w="548" w:type="pct"/>
            <w:tcBorders>
              <w:top w:val="single" w:sz="4" w:space="0" w:color="000000"/>
              <w:left w:val="single" w:sz="4" w:space="0" w:color="000000"/>
              <w:bottom w:val="single" w:sz="4" w:space="0" w:color="000000"/>
            </w:tcBorders>
            <w:vAlign w:val="center"/>
          </w:tcPr>
          <w:p w:rsidR="00A36CC5" w:rsidRPr="00415BF8" w:rsidRDefault="00A36CC5" w:rsidP="0007495F">
            <w:pPr>
              <w:suppressLineNumbers/>
              <w:snapToGrid w:val="0"/>
              <w:jc w:val="center"/>
              <w:rPr>
                <w:rFonts w:ascii="Arial" w:eastAsia="DejaVu Sans" w:hAnsi="Arial" w:cs="Arial"/>
                <w:b/>
                <w:bCs/>
                <w:color w:val="000000"/>
                <w:lang w:eastAsia="pt-BR"/>
              </w:rPr>
            </w:pPr>
            <w:r w:rsidRPr="00415BF8">
              <w:rPr>
                <w:rFonts w:ascii="Arial" w:eastAsia="DejaVu Sans" w:hAnsi="Arial" w:cs="Arial"/>
                <w:b/>
                <w:bCs/>
                <w:color w:val="000000"/>
                <w:lang w:eastAsia="pt-BR"/>
              </w:rPr>
              <w:t>ITEM</w:t>
            </w:r>
          </w:p>
        </w:tc>
        <w:tc>
          <w:tcPr>
            <w:tcW w:w="2423" w:type="pct"/>
            <w:tcBorders>
              <w:top w:val="single" w:sz="4" w:space="0" w:color="000000"/>
              <w:left w:val="single" w:sz="4" w:space="0" w:color="000000"/>
              <w:bottom w:val="single" w:sz="4" w:space="0" w:color="000000"/>
            </w:tcBorders>
            <w:vAlign w:val="center"/>
          </w:tcPr>
          <w:p w:rsidR="00A36CC5" w:rsidRPr="00415BF8" w:rsidRDefault="00A36CC5" w:rsidP="0007495F">
            <w:pPr>
              <w:suppressLineNumbers/>
              <w:snapToGrid w:val="0"/>
              <w:jc w:val="center"/>
              <w:rPr>
                <w:rFonts w:ascii="Arial" w:eastAsia="DejaVu Sans" w:hAnsi="Arial" w:cs="Arial"/>
                <w:b/>
                <w:bCs/>
                <w:color w:val="000000"/>
                <w:lang w:eastAsia="pt-BR"/>
              </w:rPr>
            </w:pPr>
            <w:r w:rsidRPr="00415BF8">
              <w:rPr>
                <w:rFonts w:ascii="Arial" w:eastAsia="DejaVu Sans" w:hAnsi="Arial" w:cs="Arial"/>
                <w:b/>
                <w:bCs/>
                <w:color w:val="000000"/>
                <w:lang w:eastAsia="pt-BR"/>
              </w:rPr>
              <w:t>DESCRIÇÃO SUMÁRIA</w:t>
            </w:r>
          </w:p>
        </w:tc>
        <w:tc>
          <w:tcPr>
            <w:tcW w:w="738" w:type="pct"/>
            <w:tcBorders>
              <w:top w:val="single" w:sz="4" w:space="0" w:color="000000"/>
              <w:left w:val="single" w:sz="4" w:space="0" w:color="000000"/>
              <w:bottom w:val="single" w:sz="4" w:space="0" w:color="000000"/>
              <w:right w:val="single" w:sz="4" w:space="0" w:color="000000"/>
            </w:tcBorders>
            <w:vAlign w:val="center"/>
          </w:tcPr>
          <w:p w:rsidR="0070792E" w:rsidRDefault="00A36CC5" w:rsidP="0007495F">
            <w:pPr>
              <w:suppressLineNumbers/>
              <w:snapToGrid w:val="0"/>
              <w:jc w:val="center"/>
              <w:rPr>
                <w:rFonts w:ascii="Arial" w:eastAsia="DejaVu Sans" w:hAnsi="Arial" w:cs="Arial"/>
                <w:b/>
                <w:bCs/>
                <w:color w:val="000000"/>
                <w:lang w:eastAsia="pt-BR"/>
              </w:rPr>
            </w:pPr>
            <w:r w:rsidRPr="00415BF8">
              <w:rPr>
                <w:rFonts w:ascii="Arial" w:eastAsia="DejaVu Sans" w:hAnsi="Arial" w:cs="Arial"/>
                <w:b/>
                <w:bCs/>
                <w:color w:val="000000"/>
                <w:lang w:eastAsia="pt-BR"/>
              </w:rPr>
              <w:t>QUANT.</w:t>
            </w:r>
            <w:r w:rsidR="0070792E">
              <w:rPr>
                <w:rFonts w:ascii="Arial" w:eastAsia="DejaVu Sans" w:hAnsi="Arial" w:cs="Arial"/>
                <w:b/>
                <w:bCs/>
                <w:color w:val="000000"/>
                <w:lang w:eastAsia="pt-BR"/>
              </w:rPr>
              <w:t>/</w:t>
            </w:r>
          </w:p>
          <w:p w:rsidR="00A36CC5" w:rsidRPr="00415BF8" w:rsidRDefault="0070792E" w:rsidP="0007495F">
            <w:pPr>
              <w:suppressLineNumbers/>
              <w:snapToGrid w:val="0"/>
              <w:jc w:val="center"/>
              <w:rPr>
                <w:rFonts w:ascii="Arial" w:eastAsia="DejaVu Sans" w:hAnsi="Arial" w:cs="Arial"/>
                <w:b/>
                <w:bCs/>
                <w:color w:val="000000"/>
                <w:lang w:eastAsia="pt-BR"/>
              </w:rPr>
            </w:pPr>
            <w:r>
              <w:rPr>
                <w:rFonts w:ascii="Arial" w:eastAsia="DejaVu Sans" w:hAnsi="Arial" w:cs="Arial"/>
                <w:b/>
                <w:bCs/>
                <w:color w:val="000000"/>
                <w:lang w:eastAsia="pt-BR"/>
              </w:rPr>
              <w:t>USUÁRIOS</w:t>
            </w:r>
          </w:p>
        </w:tc>
        <w:tc>
          <w:tcPr>
            <w:tcW w:w="738" w:type="pct"/>
            <w:tcBorders>
              <w:top w:val="single" w:sz="4" w:space="0" w:color="000000"/>
              <w:left w:val="single" w:sz="4" w:space="0" w:color="000000"/>
              <w:bottom w:val="single" w:sz="4" w:space="0" w:color="000000"/>
              <w:right w:val="single" w:sz="4" w:space="0" w:color="000000"/>
            </w:tcBorders>
          </w:tcPr>
          <w:p w:rsidR="00A36CC5" w:rsidRPr="00415BF8" w:rsidRDefault="00A36CC5" w:rsidP="0007495F">
            <w:pPr>
              <w:suppressLineNumbers/>
              <w:snapToGrid w:val="0"/>
              <w:jc w:val="center"/>
              <w:rPr>
                <w:rFonts w:ascii="Arial" w:eastAsia="DejaVu Sans" w:hAnsi="Arial" w:cs="Arial"/>
                <w:b/>
                <w:bCs/>
                <w:color w:val="000000"/>
                <w:lang w:eastAsia="pt-BR"/>
              </w:rPr>
            </w:pPr>
            <w:r w:rsidRPr="00415BF8">
              <w:rPr>
                <w:rFonts w:ascii="Arial" w:eastAsia="DejaVu Sans" w:hAnsi="Arial" w:cs="Arial"/>
                <w:b/>
                <w:bCs/>
                <w:color w:val="000000"/>
                <w:lang w:eastAsia="pt-BR"/>
              </w:rPr>
              <w:t xml:space="preserve">VALOR UNITÁRIO </w:t>
            </w:r>
            <w:r>
              <w:rPr>
                <w:rFonts w:ascii="Arial" w:eastAsia="DejaVu Sans" w:hAnsi="Arial" w:cs="Arial"/>
                <w:b/>
                <w:bCs/>
                <w:color w:val="000000"/>
                <w:lang w:eastAsia="pt-BR"/>
              </w:rPr>
              <w:t>/ MENSAL</w:t>
            </w:r>
            <w:proofErr w:type="gramStart"/>
            <w:r>
              <w:rPr>
                <w:rFonts w:ascii="Arial" w:eastAsia="DejaVu Sans" w:hAnsi="Arial" w:cs="Arial"/>
                <w:b/>
                <w:bCs/>
                <w:color w:val="000000"/>
                <w:lang w:eastAsia="pt-BR"/>
              </w:rPr>
              <w:t xml:space="preserve"> </w:t>
            </w:r>
            <w:r w:rsidR="00B55520">
              <w:rPr>
                <w:rFonts w:ascii="Arial" w:eastAsia="DejaVu Sans" w:hAnsi="Arial" w:cs="Arial"/>
                <w:b/>
                <w:bCs/>
                <w:color w:val="000000"/>
                <w:lang w:eastAsia="pt-BR"/>
              </w:rPr>
              <w:t xml:space="preserve"> </w:t>
            </w:r>
            <w:proofErr w:type="gramEnd"/>
            <w:r w:rsidRPr="00415BF8">
              <w:rPr>
                <w:rFonts w:ascii="Arial" w:eastAsia="DejaVu Sans" w:hAnsi="Arial" w:cs="Arial"/>
                <w:b/>
                <w:bCs/>
                <w:color w:val="000000"/>
                <w:lang w:eastAsia="pt-BR"/>
              </w:rPr>
              <w:t>(R$)</w:t>
            </w:r>
          </w:p>
        </w:tc>
        <w:tc>
          <w:tcPr>
            <w:tcW w:w="554" w:type="pct"/>
            <w:tcBorders>
              <w:top w:val="single" w:sz="4" w:space="0" w:color="000000"/>
              <w:left w:val="single" w:sz="4" w:space="0" w:color="000000"/>
              <w:bottom w:val="single" w:sz="4" w:space="0" w:color="000000"/>
              <w:right w:val="single" w:sz="4" w:space="0" w:color="000000"/>
            </w:tcBorders>
          </w:tcPr>
          <w:p w:rsidR="00A36CC5" w:rsidRPr="00415BF8" w:rsidRDefault="00A36CC5" w:rsidP="00A36CC5">
            <w:pPr>
              <w:suppressLineNumbers/>
              <w:snapToGrid w:val="0"/>
              <w:jc w:val="center"/>
              <w:rPr>
                <w:rFonts w:ascii="Arial" w:eastAsia="DejaVu Sans" w:hAnsi="Arial" w:cs="Arial"/>
                <w:b/>
                <w:bCs/>
                <w:color w:val="000000"/>
                <w:lang w:eastAsia="pt-BR"/>
              </w:rPr>
            </w:pPr>
            <w:r w:rsidRPr="00415BF8">
              <w:rPr>
                <w:rFonts w:ascii="Arial" w:eastAsia="DejaVu Sans" w:hAnsi="Arial" w:cs="Arial"/>
                <w:b/>
                <w:bCs/>
                <w:color w:val="000000"/>
                <w:lang w:eastAsia="pt-BR"/>
              </w:rPr>
              <w:t>VALOR TOTAL</w:t>
            </w:r>
            <w:r>
              <w:rPr>
                <w:rFonts w:ascii="Arial" w:eastAsia="DejaVu Sans" w:hAnsi="Arial" w:cs="Arial"/>
                <w:b/>
                <w:bCs/>
                <w:color w:val="000000"/>
                <w:lang w:eastAsia="pt-BR"/>
              </w:rPr>
              <w:t>/</w:t>
            </w:r>
            <w:r w:rsidRPr="00415BF8">
              <w:rPr>
                <w:rFonts w:ascii="Arial" w:eastAsia="DejaVu Sans" w:hAnsi="Arial" w:cs="Arial"/>
                <w:b/>
                <w:bCs/>
                <w:color w:val="000000"/>
                <w:lang w:eastAsia="pt-BR"/>
              </w:rPr>
              <w:t xml:space="preserve"> </w:t>
            </w:r>
            <w:r>
              <w:rPr>
                <w:rFonts w:ascii="Arial" w:eastAsia="DejaVu Sans" w:hAnsi="Arial" w:cs="Arial"/>
                <w:b/>
                <w:bCs/>
                <w:color w:val="000000"/>
                <w:lang w:eastAsia="pt-BR"/>
              </w:rPr>
              <w:t>MENSAL</w:t>
            </w:r>
            <w:r w:rsidR="00B55520">
              <w:rPr>
                <w:rFonts w:ascii="Arial" w:eastAsia="DejaVu Sans" w:hAnsi="Arial" w:cs="Arial"/>
                <w:b/>
                <w:bCs/>
                <w:color w:val="000000"/>
                <w:lang w:eastAsia="pt-BR"/>
              </w:rPr>
              <w:t xml:space="preserve"> </w:t>
            </w:r>
            <w:r w:rsidRPr="00415BF8">
              <w:rPr>
                <w:rFonts w:ascii="Arial" w:eastAsia="DejaVu Sans" w:hAnsi="Arial" w:cs="Arial"/>
                <w:b/>
                <w:bCs/>
                <w:color w:val="000000"/>
                <w:lang w:eastAsia="pt-BR"/>
              </w:rPr>
              <w:t>(R$)</w:t>
            </w:r>
          </w:p>
        </w:tc>
      </w:tr>
      <w:tr w:rsidR="00A36CC5" w:rsidRPr="00415BF8" w:rsidTr="00A36CC5">
        <w:tc>
          <w:tcPr>
            <w:tcW w:w="548" w:type="pct"/>
            <w:tcBorders>
              <w:left w:val="single" w:sz="4" w:space="0" w:color="000000"/>
              <w:bottom w:val="single" w:sz="4" w:space="0" w:color="000000"/>
            </w:tcBorders>
          </w:tcPr>
          <w:p w:rsidR="00A36CC5" w:rsidRPr="00415BF8" w:rsidRDefault="00A36CC5" w:rsidP="0007495F">
            <w:pPr>
              <w:suppressLineNumbers/>
              <w:snapToGrid w:val="0"/>
              <w:jc w:val="center"/>
              <w:rPr>
                <w:rFonts w:ascii="Arial" w:eastAsia="DejaVu Sans" w:hAnsi="Arial" w:cs="Arial"/>
                <w:color w:val="000000"/>
                <w:lang w:eastAsia="pt-BR"/>
              </w:rPr>
            </w:pPr>
          </w:p>
        </w:tc>
        <w:tc>
          <w:tcPr>
            <w:tcW w:w="2423" w:type="pct"/>
            <w:tcBorders>
              <w:left w:val="single" w:sz="4" w:space="0" w:color="000000"/>
              <w:bottom w:val="single" w:sz="4" w:space="0" w:color="000000"/>
            </w:tcBorders>
          </w:tcPr>
          <w:p w:rsidR="00A36CC5" w:rsidRPr="00415BF8" w:rsidRDefault="00A36CC5" w:rsidP="0007495F">
            <w:pPr>
              <w:widowControl/>
              <w:suppressAutoHyphens w:val="0"/>
              <w:snapToGrid w:val="0"/>
              <w:jc w:val="both"/>
              <w:rPr>
                <w:rFonts w:ascii="Arial" w:hAnsi="Arial" w:cs="Arial"/>
                <w:color w:val="000000"/>
                <w:lang w:eastAsia="pt-BR"/>
              </w:rPr>
            </w:pPr>
          </w:p>
        </w:tc>
        <w:tc>
          <w:tcPr>
            <w:tcW w:w="738" w:type="pct"/>
            <w:tcBorders>
              <w:left w:val="single" w:sz="4" w:space="0" w:color="000000"/>
              <w:bottom w:val="single" w:sz="4" w:space="0" w:color="000000"/>
              <w:right w:val="single" w:sz="4" w:space="0" w:color="000000"/>
            </w:tcBorders>
          </w:tcPr>
          <w:p w:rsidR="00A36CC5" w:rsidRPr="00415BF8" w:rsidRDefault="00A36CC5" w:rsidP="0007495F">
            <w:pPr>
              <w:suppressLineNumbers/>
              <w:snapToGrid w:val="0"/>
              <w:jc w:val="center"/>
              <w:rPr>
                <w:rFonts w:ascii="Arial" w:eastAsia="DejaVu Sans" w:hAnsi="Arial" w:cs="Arial"/>
                <w:color w:val="000000"/>
                <w:lang w:eastAsia="pt-BR"/>
              </w:rPr>
            </w:pPr>
          </w:p>
        </w:tc>
        <w:tc>
          <w:tcPr>
            <w:tcW w:w="738" w:type="pct"/>
            <w:tcBorders>
              <w:left w:val="single" w:sz="4" w:space="0" w:color="000000"/>
              <w:bottom w:val="single" w:sz="4" w:space="0" w:color="000000"/>
              <w:right w:val="single" w:sz="4" w:space="0" w:color="000000"/>
            </w:tcBorders>
          </w:tcPr>
          <w:p w:rsidR="00A36CC5" w:rsidRPr="00415BF8" w:rsidRDefault="00A36CC5" w:rsidP="0007495F">
            <w:pPr>
              <w:suppressLineNumbers/>
              <w:snapToGrid w:val="0"/>
              <w:jc w:val="center"/>
              <w:rPr>
                <w:rFonts w:ascii="Arial" w:eastAsia="DejaVu Sans" w:hAnsi="Arial" w:cs="Arial"/>
                <w:color w:val="000000"/>
                <w:lang w:eastAsia="pt-BR"/>
              </w:rPr>
            </w:pPr>
          </w:p>
        </w:tc>
        <w:tc>
          <w:tcPr>
            <w:tcW w:w="554" w:type="pct"/>
            <w:tcBorders>
              <w:left w:val="single" w:sz="4" w:space="0" w:color="000000"/>
              <w:bottom w:val="single" w:sz="4" w:space="0" w:color="000000"/>
              <w:right w:val="single" w:sz="4" w:space="0" w:color="000000"/>
            </w:tcBorders>
          </w:tcPr>
          <w:p w:rsidR="00A36CC5" w:rsidRPr="00415BF8" w:rsidRDefault="00A36CC5" w:rsidP="0007495F">
            <w:pPr>
              <w:suppressLineNumbers/>
              <w:snapToGrid w:val="0"/>
              <w:jc w:val="center"/>
              <w:rPr>
                <w:rFonts w:ascii="Arial" w:eastAsia="DejaVu Sans" w:hAnsi="Arial" w:cs="Arial"/>
                <w:color w:val="000000"/>
                <w:lang w:eastAsia="pt-BR"/>
              </w:rPr>
            </w:pPr>
          </w:p>
        </w:tc>
      </w:tr>
    </w:tbl>
    <w:p w:rsidR="0007495F" w:rsidRPr="00415BF8" w:rsidRDefault="0007495F" w:rsidP="0007495F">
      <w:pPr>
        <w:widowControl/>
        <w:suppressAutoHyphens w:val="0"/>
        <w:ind w:right="-135"/>
        <w:jc w:val="both"/>
        <w:rPr>
          <w:rFonts w:ascii="Arial" w:hAnsi="Arial" w:cs="Arial"/>
          <w:b/>
          <w:spacing w:val="-8"/>
          <w:lang w:eastAsia="pt-BR"/>
        </w:rPr>
      </w:pPr>
    </w:p>
    <w:p w:rsidR="0007495F" w:rsidRPr="00415BF8" w:rsidRDefault="0007495F" w:rsidP="0007495F">
      <w:pPr>
        <w:widowControl/>
        <w:suppressAutoHyphens w:val="0"/>
        <w:ind w:right="-135"/>
        <w:jc w:val="both"/>
        <w:rPr>
          <w:rFonts w:ascii="Arial" w:hAnsi="Arial" w:cs="Arial"/>
          <w:spacing w:val="-8"/>
          <w:lang w:eastAsia="pt-BR"/>
        </w:rPr>
      </w:pPr>
      <w:r w:rsidRPr="00415BF8">
        <w:rPr>
          <w:rFonts w:ascii="Arial" w:hAnsi="Arial" w:cs="Arial"/>
          <w:b/>
          <w:spacing w:val="-8"/>
          <w:lang w:eastAsia="pt-BR"/>
        </w:rPr>
        <w:t>CLÁUSULA SEGUNDA – DOS PRAZOS E DA PRESTAÇÃO DOS SEVIÇOS</w:t>
      </w:r>
    </w:p>
    <w:p w:rsidR="0007495F" w:rsidRPr="00415BF8" w:rsidRDefault="0007495F" w:rsidP="0007495F">
      <w:pPr>
        <w:widowControl/>
        <w:suppressAutoHyphens w:val="0"/>
        <w:ind w:right="-135"/>
        <w:jc w:val="both"/>
        <w:rPr>
          <w:rFonts w:ascii="Arial" w:hAnsi="Arial" w:cs="Arial"/>
          <w:spacing w:val="-8"/>
          <w:lang w:eastAsia="pt-BR"/>
        </w:rPr>
      </w:pPr>
    </w:p>
    <w:p w:rsidR="0007495F" w:rsidRPr="00415BF8" w:rsidRDefault="0007495F" w:rsidP="0007495F">
      <w:pPr>
        <w:widowControl/>
        <w:suppressAutoHyphens w:val="0"/>
        <w:ind w:right="-135"/>
        <w:jc w:val="both"/>
        <w:rPr>
          <w:rFonts w:ascii="Arial" w:hAnsi="Arial" w:cs="Arial"/>
          <w:spacing w:val="-8"/>
          <w:lang w:eastAsia="pt-BR"/>
        </w:rPr>
      </w:pPr>
      <w:r w:rsidRPr="00415BF8">
        <w:rPr>
          <w:rFonts w:ascii="Arial" w:hAnsi="Arial" w:cs="Arial"/>
          <w:spacing w:val="-8"/>
          <w:lang w:eastAsia="pt-BR"/>
        </w:rPr>
        <w:t>2.1. A CONTRATADA fornecerá à PREFEITURA os serviços pelo preço correspondente, indicado na tabela acima.</w:t>
      </w:r>
    </w:p>
    <w:p w:rsidR="00C932F9" w:rsidRPr="00415BF8" w:rsidRDefault="00C932F9" w:rsidP="009D69CC">
      <w:pPr>
        <w:ind w:right="-135"/>
        <w:jc w:val="both"/>
        <w:rPr>
          <w:rFonts w:ascii="Arial" w:hAnsi="Arial" w:cs="Arial"/>
          <w:spacing w:val="-8"/>
        </w:rPr>
      </w:pPr>
    </w:p>
    <w:p w:rsidR="009D69CC" w:rsidRPr="00415BF8" w:rsidRDefault="009D69CC" w:rsidP="00415BF8">
      <w:pPr>
        <w:ind w:right="-135"/>
        <w:jc w:val="both"/>
        <w:rPr>
          <w:rFonts w:ascii="Arial" w:hAnsi="Arial" w:cs="Arial"/>
          <w:spacing w:val="-8"/>
        </w:rPr>
      </w:pPr>
      <w:r w:rsidRPr="0070792E">
        <w:rPr>
          <w:rFonts w:ascii="Arial" w:hAnsi="Arial" w:cs="Arial"/>
          <w:spacing w:val="-8"/>
        </w:rPr>
        <w:t xml:space="preserve">2.2. </w:t>
      </w:r>
      <w:r w:rsidR="005F198A" w:rsidRPr="0070792E">
        <w:rPr>
          <w:rFonts w:ascii="Arial" w:hAnsi="Arial" w:cs="Arial"/>
          <w:spacing w:val="-8"/>
        </w:rPr>
        <w:t>O p</w:t>
      </w:r>
      <w:r w:rsidR="00415BF8" w:rsidRPr="0070792E">
        <w:rPr>
          <w:rFonts w:ascii="Arial" w:hAnsi="Arial" w:cs="Arial"/>
          <w:spacing w:val="-8"/>
        </w:rPr>
        <w:t>razo máximo para conectar todos os órgãos municipais será de até 30 (trinta) dias corridos a part</w:t>
      </w:r>
      <w:r w:rsidR="005F198A" w:rsidRPr="0070792E">
        <w:rPr>
          <w:rFonts w:ascii="Arial" w:hAnsi="Arial" w:cs="Arial"/>
          <w:spacing w:val="-8"/>
        </w:rPr>
        <w:t>ir expedição da Nota de Empenho.</w:t>
      </w:r>
    </w:p>
    <w:p w:rsidR="009D69CC" w:rsidRPr="00415BF8" w:rsidRDefault="009D69CC" w:rsidP="009D69CC">
      <w:pPr>
        <w:ind w:right="-135"/>
        <w:jc w:val="both"/>
        <w:rPr>
          <w:rFonts w:ascii="Arial" w:hAnsi="Arial" w:cs="Arial"/>
          <w:b/>
          <w:spacing w:val="-8"/>
        </w:rPr>
      </w:pPr>
    </w:p>
    <w:p w:rsidR="009D69CC" w:rsidRPr="00415BF8" w:rsidRDefault="009D69CC" w:rsidP="009D69CC">
      <w:pPr>
        <w:ind w:right="-135"/>
        <w:jc w:val="both"/>
        <w:rPr>
          <w:rFonts w:ascii="Arial" w:hAnsi="Arial" w:cs="Arial"/>
          <w:b/>
          <w:spacing w:val="-8"/>
        </w:rPr>
      </w:pPr>
      <w:r w:rsidRPr="00415BF8">
        <w:rPr>
          <w:rFonts w:ascii="Arial" w:hAnsi="Arial" w:cs="Arial"/>
          <w:b/>
          <w:spacing w:val="-8"/>
        </w:rPr>
        <w:t xml:space="preserve">CLÁUSULA TERCEIRA – DO PAGAMENTO, DO REAJUSTE, DA REVISÃO E DA ATUALIZAÇÃO DOS </w:t>
      </w:r>
      <w:proofErr w:type="gramStart"/>
      <w:r w:rsidRPr="00415BF8">
        <w:rPr>
          <w:rFonts w:ascii="Arial" w:hAnsi="Arial" w:cs="Arial"/>
          <w:b/>
          <w:spacing w:val="-8"/>
        </w:rPr>
        <w:t>VALORES</w:t>
      </w:r>
      <w:proofErr w:type="gramEnd"/>
    </w:p>
    <w:p w:rsidR="009D69CC" w:rsidRPr="00415BF8" w:rsidRDefault="009D69CC" w:rsidP="009D69CC">
      <w:pPr>
        <w:ind w:right="-135"/>
        <w:jc w:val="both"/>
        <w:rPr>
          <w:rFonts w:ascii="Arial" w:hAnsi="Arial" w:cs="Arial"/>
          <w:spacing w:val="-8"/>
        </w:rPr>
      </w:pPr>
    </w:p>
    <w:p w:rsidR="009D69CC" w:rsidRPr="00415BF8" w:rsidRDefault="005F198A" w:rsidP="009D69CC">
      <w:pPr>
        <w:ind w:right="-135"/>
        <w:jc w:val="both"/>
        <w:rPr>
          <w:rFonts w:ascii="Arial" w:hAnsi="Arial" w:cs="Arial"/>
        </w:rPr>
      </w:pPr>
      <w:r>
        <w:rPr>
          <w:rFonts w:ascii="Arial" w:hAnsi="Arial" w:cs="Arial"/>
          <w:spacing w:val="-8"/>
        </w:rPr>
        <w:t xml:space="preserve">3.1. </w:t>
      </w:r>
      <w:r w:rsidR="003A6557" w:rsidRPr="00415BF8">
        <w:rPr>
          <w:rFonts w:ascii="Arial" w:hAnsi="Arial" w:cs="Arial"/>
          <w:spacing w:val="-8"/>
        </w:rPr>
        <w:t xml:space="preserve">O pagamento pela PREFEITURA à contratada será efetuado </w:t>
      </w:r>
      <w:r w:rsidR="003A6557" w:rsidRPr="00415BF8">
        <w:rPr>
          <w:rFonts w:ascii="Arial" w:hAnsi="Arial" w:cs="Arial"/>
        </w:rPr>
        <w:t xml:space="preserve">pela Tesouraria em até 30 (trinta) dias após a liberação dos créditos mediante a apresentação de Nota Fiscal e boleto bancário, estando de acordo com o solicitado no edital do Pregão Presencial </w:t>
      </w:r>
      <w:r w:rsidR="002E4F15" w:rsidRPr="00415BF8">
        <w:rPr>
          <w:rFonts w:ascii="Arial" w:hAnsi="Arial" w:cs="Arial"/>
        </w:rPr>
        <w:t>1</w:t>
      </w:r>
      <w:r>
        <w:rPr>
          <w:rFonts w:ascii="Arial" w:hAnsi="Arial" w:cs="Arial"/>
        </w:rPr>
        <w:t>6</w:t>
      </w:r>
      <w:r w:rsidR="003A6557" w:rsidRPr="00415BF8">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w:t>
      </w:r>
      <w:proofErr w:type="gramStart"/>
      <w:r w:rsidR="003A6557" w:rsidRPr="00415BF8">
        <w:rPr>
          <w:rFonts w:ascii="Arial" w:hAnsi="Arial" w:cs="Arial"/>
        </w:rPr>
        <w:t>que</w:t>
      </w:r>
      <w:proofErr w:type="gramEnd"/>
      <w:r w:rsidR="003A6557" w:rsidRPr="00415BF8">
        <w:rPr>
          <w:rFonts w:ascii="Arial" w:hAnsi="Arial" w:cs="Arial"/>
        </w:rPr>
        <w:t xml:space="preserve"> O arquivo XML ou PDF da nota fiscal deverá ser encaminhado obrigatoriamente ao e -mail: </w:t>
      </w:r>
      <w:hyperlink r:id="rId22" w:history="1">
        <w:r w:rsidR="003A6557" w:rsidRPr="00415BF8">
          <w:rPr>
            <w:rStyle w:val="Hyperlink"/>
            <w:rFonts w:ascii="Arial" w:hAnsi="Arial" w:cs="Arial"/>
          </w:rPr>
          <w:t>apoio.adm@palmeira.sc.gov.br</w:t>
        </w:r>
      </w:hyperlink>
      <w:r w:rsidR="003A6557" w:rsidRPr="00415BF8">
        <w:rPr>
          <w:rFonts w:ascii="Arial" w:hAnsi="Arial" w:cs="Arial"/>
        </w:rPr>
        <w:t>.</w:t>
      </w:r>
    </w:p>
    <w:p w:rsidR="003A6557" w:rsidRPr="00415BF8" w:rsidRDefault="003A6557" w:rsidP="009D69CC">
      <w:pPr>
        <w:ind w:right="-135"/>
        <w:jc w:val="both"/>
        <w:rPr>
          <w:rFonts w:ascii="Arial" w:hAnsi="Arial" w:cs="Arial"/>
          <w:spacing w:val="-8"/>
        </w:rPr>
      </w:pPr>
    </w:p>
    <w:p w:rsidR="009D69CC" w:rsidRPr="00415BF8" w:rsidRDefault="009D69CC" w:rsidP="009D69CC">
      <w:pPr>
        <w:ind w:right="-135"/>
        <w:jc w:val="both"/>
        <w:rPr>
          <w:rFonts w:ascii="Arial" w:hAnsi="Arial" w:cs="Arial"/>
          <w:spacing w:val="-8"/>
        </w:rPr>
      </w:pPr>
      <w:r w:rsidRPr="00415BF8">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415BF8" w:rsidRDefault="009D69CC" w:rsidP="009D69CC">
      <w:pPr>
        <w:ind w:left="567" w:right="-135"/>
        <w:jc w:val="both"/>
        <w:rPr>
          <w:rFonts w:ascii="Arial" w:hAnsi="Arial" w:cs="Arial"/>
          <w:spacing w:val="-8"/>
        </w:rPr>
      </w:pPr>
    </w:p>
    <w:p w:rsidR="009D69CC" w:rsidRPr="00415BF8" w:rsidRDefault="009D69CC" w:rsidP="009D69CC">
      <w:pPr>
        <w:ind w:right="-135"/>
        <w:jc w:val="both"/>
        <w:rPr>
          <w:rFonts w:ascii="Arial" w:hAnsi="Arial" w:cs="Arial"/>
        </w:rPr>
      </w:pPr>
      <w:r w:rsidRPr="00415BF8">
        <w:rPr>
          <w:rFonts w:ascii="Arial" w:hAnsi="Arial" w:cs="Arial"/>
          <w:spacing w:val="-8"/>
        </w:rPr>
        <w:t xml:space="preserve">3.3. Os preços indicados na CLÁUSULA PRIMEIRA serão fixos e irreajustáveis, </w:t>
      </w:r>
      <w:r w:rsidRPr="00415BF8">
        <w:rPr>
          <w:rFonts w:ascii="Arial" w:hAnsi="Arial" w:cs="Arial"/>
        </w:rPr>
        <w:t>podendo haver revisão dos preços na hipótese de comprovação dos requisitos do art. 65, II, ‘d’, da Lei 8.666/93.</w:t>
      </w:r>
    </w:p>
    <w:p w:rsidR="009D69CC" w:rsidRPr="00415BF8" w:rsidRDefault="009D69CC" w:rsidP="009D69CC">
      <w:pPr>
        <w:ind w:right="-135"/>
        <w:jc w:val="both"/>
        <w:rPr>
          <w:rFonts w:ascii="Arial" w:hAnsi="Arial" w:cs="Arial"/>
        </w:rPr>
      </w:pPr>
    </w:p>
    <w:p w:rsidR="009D69CC" w:rsidRPr="00415BF8" w:rsidRDefault="009D69CC" w:rsidP="009D69CC">
      <w:pPr>
        <w:ind w:right="-135"/>
        <w:jc w:val="both"/>
        <w:rPr>
          <w:rFonts w:ascii="Arial" w:hAnsi="Arial" w:cs="Arial"/>
        </w:rPr>
      </w:pPr>
      <w:r w:rsidRPr="00415BF8">
        <w:rPr>
          <w:rFonts w:ascii="Arial" w:hAnsi="Arial" w:cs="Arial"/>
        </w:rPr>
        <w:t>3.4</w:t>
      </w:r>
      <w:r w:rsidRPr="00415BF8">
        <w:rPr>
          <w:rFonts w:ascii="Arial" w:hAnsi="Arial" w:cs="Arial"/>
          <w:spacing w:val="-8"/>
        </w:rPr>
        <w:t>.</w:t>
      </w:r>
      <w:r w:rsidRPr="00415BF8">
        <w:rPr>
          <w:rFonts w:ascii="Arial" w:hAnsi="Arial" w:cs="Arial"/>
        </w:rPr>
        <w:t xml:space="preserve"> No caso de inadimplemento contratual por parte da PREFEITURA, Não efetuado o pagamento pelo CONTRATANTE no prazo estabelecido, e desde que não haja culpa da CONTRATADA, os valores </w:t>
      </w:r>
      <w:r w:rsidRPr="00415BF8">
        <w:rPr>
          <w:rFonts w:ascii="Arial" w:hAnsi="Arial" w:cs="Arial"/>
        </w:rPr>
        <w:lastRenderedPageBreak/>
        <w:t>correspondentes às notas fiscais serão corrigidos com base nos mesmos critérios adotados para a atualização das obrigações tributárias, conforme determina o art. 117 da Constituição Estadual.</w:t>
      </w:r>
    </w:p>
    <w:p w:rsidR="009D69CC" w:rsidRPr="00415BF8" w:rsidRDefault="009D69CC" w:rsidP="009D69CC">
      <w:pPr>
        <w:ind w:right="-135"/>
        <w:jc w:val="both"/>
        <w:rPr>
          <w:rFonts w:ascii="Arial" w:hAnsi="Arial" w:cs="Arial"/>
        </w:rPr>
      </w:pPr>
    </w:p>
    <w:p w:rsidR="009D69CC" w:rsidRPr="00415BF8" w:rsidRDefault="009D69CC" w:rsidP="009D69CC">
      <w:pPr>
        <w:ind w:right="-135"/>
        <w:jc w:val="both"/>
        <w:rPr>
          <w:rFonts w:ascii="Arial" w:hAnsi="Arial" w:cs="Arial"/>
        </w:rPr>
      </w:pPr>
      <w:r w:rsidRPr="00415BF8">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415BF8" w:rsidRDefault="009D69CC" w:rsidP="009D69CC">
      <w:pPr>
        <w:ind w:right="-135"/>
        <w:jc w:val="both"/>
        <w:rPr>
          <w:rFonts w:ascii="Arial" w:hAnsi="Arial" w:cs="Arial"/>
          <w:spacing w:val="-8"/>
        </w:rPr>
      </w:pPr>
    </w:p>
    <w:p w:rsidR="009D69CC" w:rsidRPr="00415BF8" w:rsidRDefault="009D69CC" w:rsidP="009D69CC">
      <w:pPr>
        <w:ind w:right="-135"/>
        <w:jc w:val="both"/>
        <w:rPr>
          <w:rFonts w:ascii="Arial" w:hAnsi="Arial" w:cs="Arial"/>
          <w:b/>
          <w:spacing w:val="-8"/>
        </w:rPr>
      </w:pPr>
      <w:r w:rsidRPr="00415BF8">
        <w:rPr>
          <w:rFonts w:ascii="Arial" w:hAnsi="Arial" w:cs="Arial"/>
          <w:b/>
          <w:spacing w:val="-8"/>
        </w:rPr>
        <w:t>CLÁUSULA QUARTA – DA VIGÊNCIA</w:t>
      </w:r>
    </w:p>
    <w:p w:rsidR="009D69CC" w:rsidRPr="00415BF8" w:rsidRDefault="009D69CC" w:rsidP="009D69CC">
      <w:pPr>
        <w:ind w:right="-135"/>
        <w:jc w:val="both"/>
        <w:rPr>
          <w:rFonts w:ascii="Arial" w:hAnsi="Arial" w:cs="Arial"/>
          <w:spacing w:val="-8"/>
        </w:rPr>
      </w:pPr>
    </w:p>
    <w:p w:rsidR="009D69CC" w:rsidRPr="00415BF8" w:rsidRDefault="009D69CC" w:rsidP="009D69CC">
      <w:pPr>
        <w:ind w:right="-135"/>
        <w:jc w:val="both"/>
        <w:rPr>
          <w:rFonts w:ascii="Arial" w:hAnsi="Arial" w:cs="Arial"/>
          <w:spacing w:val="-8"/>
        </w:rPr>
      </w:pPr>
      <w:r w:rsidRPr="00415BF8">
        <w:rPr>
          <w:rFonts w:ascii="Arial" w:hAnsi="Arial" w:cs="Arial"/>
          <w:spacing w:val="-8"/>
        </w:rPr>
        <w:t xml:space="preserve">4. O presente contrato terá vigência a partir de sua assinatura e seu término ficará adstrito aos respectivos créditos orçamentários do ano base de </w:t>
      </w:r>
      <w:r w:rsidR="00244F2C" w:rsidRPr="00415BF8">
        <w:rPr>
          <w:rFonts w:ascii="Arial" w:hAnsi="Arial" w:cs="Arial"/>
          <w:spacing w:val="-8"/>
        </w:rPr>
        <w:t>2019</w:t>
      </w:r>
      <w:r w:rsidRPr="00415BF8">
        <w:rPr>
          <w:rFonts w:ascii="Arial" w:hAnsi="Arial" w:cs="Arial"/>
          <w:spacing w:val="-8"/>
        </w:rPr>
        <w:t>.</w:t>
      </w:r>
    </w:p>
    <w:p w:rsidR="009D69CC" w:rsidRPr="00415BF8" w:rsidRDefault="009D69CC" w:rsidP="009D69CC">
      <w:pPr>
        <w:ind w:right="-135"/>
        <w:jc w:val="both"/>
        <w:rPr>
          <w:rFonts w:ascii="Arial" w:hAnsi="Arial" w:cs="Arial"/>
          <w:spacing w:val="-8"/>
        </w:rPr>
      </w:pPr>
    </w:p>
    <w:p w:rsidR="009D69CC" w:rsidRPr="00415BF8" w:rsidRDefault="009D69CC" w:rsidP="009D69CC">
      <w:pPr>
        <w:ind w:right="-135"/>
        <w:jc w:val="both"/>
        <w:rPr>
          <w:rFonts w:ascii="Arial" w:hAnsi="Arial" w:cs="Arial"/>
          <w:b/>
          <w:spacing w:val="-8"/>
        </w:rPr>
      </w:pPr>
      <w:r w:rsidRPr="00415BF8">
        <w:rPr>
          <w:rFonts w:ascii="Arial" w:hAnsi="Arial" w:cs="Arial"/>
          <w:b/>
          <w:spacing w:val="-8"/>
        </w:rPr>
        <w:t>CLÁUSULA QUINTA – DA DOTAÇÃO ORÇAMENTÁRIA</w:t>
      </w:r>
    </w:p>
    <w:p w:rsidR="009D69CC" w:rsidRPr="00415BF8" w:rsidRDefault="009D69CC" w:rsidP="009D69CC">
      <w:pPr>
        <w:ind w:right="-135"/>
        <w:jc w:val="both"/>
        <w:rPr>
          <w:rFonts w:ascii="Arial" w:hAnsi="Arial" w:cs="Arial"/>
          <w:spacing w:val="-8"/>
        </w:rPr>
      </w:pPr>
    </w:p>
    <w:p w:rsidR="009D69CC" w:rsidRPr="00415BF8" w:rsidRDefault="009D69CC" w:rsidP="009D69CC">
      <w:pPr>
        <w:autoSpaceDE w:val="0"/>
        <w:autoSpaceDN w:val="0"/>
        <w:adjustRightInd w:val="0"/>
        <w:jc w:val="both"/>
        <w:rPr>
          <w:rFonts w:ascii="Arial" w:hAnsi="Arial" w:cs="Arial"/>
          <w:color w:val="000000"/>
        </w:rPr>
      </w:pPr>
      <w:r w:rsidRPr="00415BF8">
        <w:rPr>
          <w:rFonts w:ascii="Arial" w:hAnsi="Arial" w:cs="Arial"/>
          <w:color w:val="000000"/>
        </w:rPr>
        <w:t xml:space="preserve">5.1 – As despesas decorrentes da aquisição objeto do presente certame correrão a conta da dotação assim consignada no orçamento vigente para o Exercício de </w:t>
      </w:r>
      <w:r w:rsidR="00244F2C" w:rsidRPr="00415BF8">
        <w:rPr>
          <w:rFonts w:ascii="Arial" w:hAnsi="Arial" w:cs="Arial"/>
          <w:color w:val="000000"/>
        </w:rPr>
        <w:t>2019</w:t>
      </w:r>
      <w:r w:rsidRPr="00415BF8">
        <w:rPr>
          <w:rFonts w:ascii="Arial" w:hAnsi="Arial" w:cs="Arial"/>
          <w:color w:val="000000"/>
        </w:rPr>
        <w:t>:</w:t>
      </w:r>
    </w:p>
    <w:p w:rsidR="00C932F9" w:rsidRPr="00415BF8" w:rsidRDefault="00C932F9" w:rsidP="009D69CC">
      <w:pPr>
        <w:ind w:right="-135"/>
        <w:jc w:val="both"/>
        <w:rPr>
          <w:rFonts w:ascii="Arial" w:hAnsi="Arial" w:cs="Arial"/>
          <w:b/>
          <w:spacing w:val="-8"/>
        </w:rPr>
      </w:pPr>
    </w:p>
    <w:p w:rsidR="000B1BF9" w:rsidRPr="00415BF8" w:rsidRDefault="000B1BF9" w:rsidP="000B1BF9">
      <w:pPr>
        <w:pStyle w:val="Normal0"/>
        <w:jc w:val="center"/>
        <w:rPr>
          <w:sz w:val="20"/>
          <w:szCs w:val="20"/>
        </w:rPr>
      </w:pPr>
      <w:r w:rsidRPr="003F226D">
        <w:rPr>
          <w:bCs/>
          <w:color w:val="000000"/>
          <w:sz w:val="20"/>
          <w:szCs w:val="20"/>
        </w:rPr>
        <w:t>56. 339000 Aplicações Diretas</w:t>
      </w:r>
    </w:p>
    <w:p w:rsidR="000B1BF9" w:rsidRPr="00415BF8" w:rsidRDefault="000B1BF9" w:rsidP="009D69CC">
      <w:pPr>
        <w:ind w:right="-135"/>
        <w:jc w:val="both"/>
        <w:rPr>
          <w:rFonts w:ascii="Arial" w:hAnsi="Arial" w:cs="Arial"/>
          <w:b/>
          <w:spacing w:val="-8"/>
        </w:rPr>
      </w:pPr>
    </w:p>
    <w:p w:rsidR="009D69CC" w:rsidRPr="00415BF8" w:rsidRDefault="009D69CC" w:rsidP="009D69CC">
      <w:pPr>
        <w:ind w:right="-135"/>
        <w:jc w:val="both"/>
        <w:rPr>
          <w:rFonts w:ascii="Arial" w:hAnsi="Arial" w:cs="Arial"/>
          <w:b/>
          <w:spacing w:val="-8"/>
        </w:rPr>
      </w:pPr>
      <w:r w:rsidRPr="00415BF8">
        <w:rPr>
          <w:rFonts w:ascii="Arial" w:hAnsi="Arial" w:cs="Arial"/>
          <w:b/>
          <w:spacing w:val="-8"/>
        </w:rPr>
        <w:t>CLÁUSULA SEXTA – DA INEXECUÇÃO DO CONTRATO</w:t>
      </w:r>
    </w:p>
    <w:p w:rsidR="009D69CC" w:rsidRPr="00415BF8" w:rsidRDefault="009D69CC" w:rsidP="009D69CC">
      <w:pPr>
        <w:ind w:right="-135"/>
        <w:jc w:val="both"/>
        <w:rPr>
          <w:rFonts w:ascii="Arial" w:hAnsi="Arial" w:cs="Arial"/>
          <w:spacing w:val="-8"/>
        </w:rPr>
      </w:pPr>
    </w:p>
    <w:p w:rsidR="009D69CC" w:rsidRPr="00415BF8"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415BF8">
          <w:rPr>
            <w:rFonts w:ascii="Arial" w:hAnsi="Arial" w:cs="Arial"/>
            <w:spacing w:val="-8"/>
          </w:rPr>
          <w:t>6. A</w:t>
        </w:r>
      </w:smartTag>
      <w:r w:rsidRPr="00415BF8">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415BF8">
          <w:rPr>
            <w:rFonts w:ascii="Arial" w:hAnsi="Arial" w:cs="Arial"/>
            <w:spacing w:val="-8"/>
          </w:rPr>
          <w:t>77 a</w:t>
        </w:r>
      </w:smartTag>
      <w:r w:rsidRPr="00415BF8">
        <w:rPr>
          <w:rFonts w:ascii="Arial" w:hAnsi="Arial" w:cs="Arial"/>
          <w:spacing w:val="-8"/>
        </w:rPr>
        <w:t xml:space="preserve"> 80, 86, 87 e 88, e no art. 7º da Lei 10.520/2002, além do pagamento de multa no montante de 10% (dez por cento) sobre o valor do contrato, mais 0,5% (zero vírgula cinco por cento) </w:t>
      </w:r>
      <w:r w:rsidRPr="00415BF8">
        <w:rPr>
          <w:rFonts w:ascii="Arial" w:hAnsi="Arial" w:cs="Arial"/>
        </w:rPr>
        <w:t>do valor do pedido, por dia de atraso, em relação à data prevista para a entrega dos produtos nele referidos,</w:t>
      </w:r>
      <w:r w:rsidRPr="00415BF8">
        <w:rPr>
          <w:rFonts w:ascii="Arial" w:hAnsi="Arial" w:cs="Arial"/>
          <w:spacing w:val="-8"/>
        </w:rPr>
        <w:t xml:space="preserve"> independentemente de outras sanções por perdas e danos.</w:t>
      </w:r>
    </w:p>
    <w:p w:rsidR="009D69CC" w:rsidRPr="00415BF8" w:rsidRDefault="009D69CC" w:rsidP="009D69CC">
      <w:pPr>
        <w:ind w:right="-135"/>
        <w:jc w:val="both"/>
        <w:rPr>
          <w:rFonts w:ascii="Arial" w:hAnsi="Arial" w:cs="Arial"/>
          <w:spacing w:val="-8"/>
        </w:rPr>
      </w:pPr>
    </w:p>
    <w:p w:rsidR="009D69CC" w:rsidRPr="00415BF8" w:rsidRDefault="009D69CC" w:rsidP="009D69CC">
      <w:pPr>
        <w:ind w:right="-135"/>
        <w:jc w:val="both"/>
        <w:rPr>
          <w:rFonts w:ascii="Arial" w:hAnsi="Arial" w:cs="Arial"/>
          <w:b/>
          <w:spacing w:val="-8"/>
        </w:rPr>
      </w:pPr>
      <w:r w:rsidRPr="00415BF8">
        <w:rPr>
          <w:rFonts w:ascii="Arial" w:hAnsi="Arial" w:cs="Arial"/>
          <w:b/>
          <w:spacing w:val="-8"/>
        </w:rPr>
        <w:t>CLÁUSULA SÉTIMA – DA ALTERAÇÃO DO OBJETO</w:t>
      </w:r>
    </w:p>
    <w:p w:rsidR="009D69CC" w:rsidRPr="00415BF8" w:rsidRDefault="009D69CC" w:rsidP="009D69CC">
      <w:pPr>
        <w:ind w:right="-135"/>
        <w:jc w:val="both"/>
        <w:rPr>
          <w:rFonts w:ascii="Arial" w:hAnsi="Arial" w:cs="Arial"/>
          <w:spacing w:val="-8"/>
        </w:rPr>
      </w:pPr>
    </w:p>
    <w:p w:rsidR="009D69CC" w:rsidRPr="00415BF8" w:rsidRDefault="009D69CC" w:rsidP="009D69CC">
      <w:pPr>
        <w:ind w:right="-135"/>
        <w:jc w:val="both"/>
        <w:rPr>
          <w:rFonts w:ascii="Arial" w:hAnsi="Arial" w:cs="Arial"/>
          <w:spacing w:val="-8"/>
        </w:rPr>
      </w:pPr>
      <w:r w:rsidRPr="00415BF8">
        <w:rPr>
          <w:rFonts w:ascii="Arial" w:hAnsi="Arial" w:cs="Arial"/>
          <w:spacing w:val="-8"/>
        </w:rPr>
        <w:t xml:space="preserve">7.1. A CONTRATADA </w:t>
      </w:r>
      <w:r w:rsidRPr="00415BF8">
        <w:rPr>
          <w:rFonts w:ascii="Arial" w:hAnsi="Arial" w:cs="Arial"/>
          <w:bCs/>
          <w:color w:val="000000"/>
        </w:rPr>
        <w:t>fica obrigada a aceitar, nas mesmas condições contratuais, o(s) acréscimo(s) ou a(s) supressão (</w:t>
      </w:r>
      <w:proofErr w:type="spellStart"/>
      <w:r w:rsidRPr="00415BF8">
        <w:rPr>
          <w:rFonts w:ascii="Arial" w:hAnsi="Arial" w:cs="Arial"/>
          <w:bCs/>
          <w:color w:val="000000"/>
        </w:rPr>
        <w:t>ões</w:t>
      </w:r>
      <w:proofErr w:type="spellEnd"/>
      <w:r w:rsidRPr="00415BF8">
        <w:rPr>
          <w:rFonts w:ascii="Arial" w:hAnsi="Arial" w:cs="Arial"/>
          <w:bCs/>
          <w:color w:val="000000"/>
        </w:rPr>
        <w:t>) que se fizerem necessárias, em até 25% (vinte e cinco por cento) do valor indicado na cláusula primeira, nos termos do art. 65, inciso I, alínea ‘b’ e § 1º, da Lei 8.666/93</w:t>
      </w:r>
      <w:r w:rsidRPr="00415BF8">
        <w:rPr>
          <w:rFonts w:ascii="Arial" w:hAnsi="Arial" w:cs="Arial"/>
          <w:spacing w:val="-8"/>
        </w:rPr>
        <w:t>.</w:t>
      </w:r>
    </w:p>
    <w:p w:rsidR="009D69CC" w:rsidRPr="00415BF8" w:rsidRDefault="009D69CC" w:rsidP="009D69CC">
      <w:pPr>
        <w:ind w:right="-135"/>
        <w:jc w:val="both"/>
        <w:rPr>
          <w:rFonts w:ascii="Arial" w:hAnsi="Arial" w:cs="Arial"/>
          <w:spacing w:val="-8"/>
        </w:rPr>
      </w:pPr>
      <w:r w:rsidRPr="00415BF8">
        <w:rPr>
          <w:rFonts w:ascii="Arial" w:hAnsi="Arial" w:cs="Arial"/>
          <w:spacing w:val="-8"/>
        </w:rPr>
        <w:t>7.2. Poderá ainda haver alteração nas cláusulas deste contrato nas demais hipóteses previstas no art. 65 da Lei 8.666/93.</w:t>
      </w:r>
    </w:p>
    <w:p w:rsidR="009D69CC" w:rsidRPr="00415BF8" w:rsidRDefault="009D69CC" w:rsidP="009D69CC">
      <w:pPr>
        <w:ind w:right="-135"/>
        <w:jc w:val="both"/>
        <w:rPr>
          <w:rFonts w:ascii="Arial" w:hAnsi="Arial" w:cs="Arial"/>
          <w:spacing w:val="-8"/>
        </w:rPr>
      </w:pPr>
      <w:r w:rsidRPr="00415BF8">
        <w:rPr>
          <w:rFonts w:ascii="Arial" w:hAnsi="Arial" w:cs="Arial"/>
          <w:spacing w:val="-8"/>
        </w:rPr>
        <w:t xml:space="preserve">7.3. </w:t>
      </w:r>
      <w:r w:rsidRPr="00415BF8">
        <w:rPr>
          <w:rFonts w:ascii="Arial" w:hAnsi="Arial" w:cs="Arial"/>
          <w:color w:val="000000"/>
        </w:rPr>
        <w:t>A PREFEITURA reserva-se no direito de adquirir parte ou todos os produtos licitados, sem que caiba a qualquer licitante indenização de qualquer espécie.</w:t>
      </w:r>
    </w:p>
    <w:p w:rsidR="009D69CC" w:rsidRPr="00415BF8" w:rsidRDefault="009D69CC" w:rsidP="009D69CC">
      <w:pPr>
        <w:ind w:right="-135"/>
        <w:jc w:val="both"/>
        <w:rPr>
          <w:rFonts w:ascii="Arial" w:hAnsi="Arial" w:cs="Arial"/>
          <w:b/>
          <w:spacing w:val="-8"/>
        </w:rPr>
      </w:pPr>
    </w:p>
    <w:p w:rsidR="009D69CC" w:rsidRPr="00415BF8" w:rsidRDefault="009D69CC" w:rsidP="009D69CC">
      <w:pPr>
        <w:ind w:right="-135"/>
        <w:jc w:val="both"/>
        <w:rPr>
          <w:rFonts w:ascii="Arial" w:hAnsi="Arial" w:cs="Arial"/>
          <w:b/>
          <w:spacing w:val="-8"/>
        </w:rPr>
      </w:pPr>
      <w:r w:rsidRPr="00415BF8">
        <w:rPr>
          <w:rFonts w:ascii="Arial" w:hAnsi="Arial" w:cs="Arial"/>
          <w:b/>
          <w:spacing w:val="-8"/>
        </w:rPr>
        <w:t>CLÁUSULA OITAVA – DA RESCISÃO DO CONTRATO</w:t>
      </w:r>
    </w:p>
    <w:p w:rsidR="009D69CC" w:rsidRPr="00415BF8" w:rsidRDefault="009D69CC" w:rsidP="009D69CC">
      <w:pPr>
        <w:ind w:right="-135"/>
        <w:jc w:val="both"/>
        <w:rPr>
          <w:rFonts w:ascii="Arial" w:hAnsi="Arial" w:cs="Arial"/>
          <w:spacing w:val="-8"/>
        </w:rPr>
      </w:pPr>
    </w:p>
    <w:p w:rsidR="009D69CC" w:rsidRPr="00415BF8" w:rsidRDefault="009D69CC" w:rsidP="009D69CC">
      <w:pPr>
        <w:ind w:right="-135"/>
        <w:jc w:val="both"/>
        <w:rPr>
          <w:rFonts w:ascii="Arial" w:hAnsi="Arial" w:cs="Arial"/>
          <w:spacing w:val="-8"/>
        </w:rPr>
      </w:pPr>
      <w:r w:rsidRPr="00415BF8">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415BF8" w:rsidRDefault="009D69CC" w:rsidP="009D69CC">
      <w:pPr>
        <w:ind w:right="-135"/>
        <w:jc w:val="both"/>
        <w:rPr>
          <w:rFonts w:ascii="Arial" w:hAnsi="Arial" w:cs="Arial"/>
          <w:spacing w:val="-8"/>
        </w:rPr>
      </w:pPr>
    </w:p>
    <w:p w:rsidR="009D69CC" w:rsidRPr="00415BF8" w:rsidRDefault="009D69CC" w:rsidP="009D69CC">
      <w:pPr>
        <w:ind w:right="-135"/>
        <w:jc w:val="both"/>
        <w:rPr>
          <w:rFonts w:ascii="Arial" w:hAnsi="Arial" w:cs="Arial"/>
          <w:b/>
          <w:spacing w:val="-8"/>
        </w:rPr>
      </w:pPr>
      <w:r w:rsidRPr="00415BF8">
        <w:rPr>
          <w:rFonts w:ascii="Arial" w:hAnsi="Arial" w:cs="Arial"/>
          <w:b/>
          <w:spacing w:val="-8"/>
        </w:rPr>
        <w:t>CLÁUSULA NONA – DAS OBRIGAÇÕES E RESPONSABILIDADES DOS CONTRATANTES</w:t>
      </w:r>
    </w:p>
    <w:p w:rsidR="009D69CC" w:rsidRPr="00415BF8" w:rsidRDefault="009D69CC" w:rsidP="009D69CC">
      <w:pPr>
        <w:ind w:right="-135"/>
        <w:jc w:val="both"/>
        <w:rPr>
          <w:rFonts w:ascii="Arial" w:hAnsi="Arial" w:cs="Arial"/>
          <w:spacing w:val="-8"/>
        </w:rPr>
      </w:pPr>
    </w:p>
    <w:p w:rsidR="005F198A" w:rsidRDefault="009D69CC" w:rsidP="009D69CC">
      <w:pPr>
        <w:ind w:right="-135"/>
        <w:jc w:val="both"/>
        <w:rPr>
          <w:rFonts w:ascii="Arial" w:hAnsi="Arial" w:cs="Arial"/>
          <w:spacing w:val="-8"/>
        </w:rPr>
      </w:pPr>
      <w:r w:rsidRPr="00415BF8">
        <w:rPr>
          <w:rFonts w:ascii="Arial" w:hAnsi="Arial" w:cs="Arial"/>
          <w:spacing w:val="-8"/>
        </w:rPr>
        <w:t xml:space="preserve">9.1. A PREFEITURA obriga-se ao cumprimento das cláusulas e disposições deste contrato e, especialmente por intermédio </w:t>
      </w:r>
      <w:r w:rsidR="005F198A">
        <w:rPr>
          <w:rFonts w:ascii="Arial" w:hAnsi="Arial" w:cs="Arial"/>
          <w:spacing w:val="-8"/>
        </w:rPr>
        <w:t>da Secretaria da Administração:</w:t>
      </w:r>
    </w:p>
    <w:p w:rsidR="005F198A" w:rsidRDefault="005F198A" w:rsidP="009D69CC">
      <w:pPr>
        <w:ind w:right="-135"/>
        <w:jc w:val="both"/>
        <w:rPr>
          <w:rFonts w:ascii="Arial" w:hAnsi="Arial" w:cs="Arial"/>
          <w:spacing w:val="-8"/>
        </w:rPr>
      </w:pPr>
    </w:p>
    <w:p w:rsidR="005F198A" w:rsidRPr="005F198A" w:rsidRDefault="005F198A" w:rsidP="005F198A">
      <w:pPr>
        <w:ind w:right="-135"/>
        <w:jc w:val="both"/>
        <w:rPr>
          <w:rFonts w:ascii="Arial" w:hAnsi="Arial" w:cs="Arial"/>
          <w:spacing w:val="-8"/>
        </w:rPr>
      </w:pPr>
      <w:r>
        <w:rPr>
          <w:rFonts w:ascii="Arial" w:hAnsi="Arial" w:cs="Arial"/>
          <w:spacing w:val="-8"/>
        </w:rPr>
        <w:t xml:space="preserve">a) </w:t>
      </w:r>
      <w:r w:rsidRPr="005F198A">
        <w:rPr>
          <w:rFonts w:ascii="Arial" w:hAnsi="Arial" w:cs="Arial"/>
          <w:spacing w:val="-8"/>
        </w:rPr>
        <w:t>Efetuar o pagamento dos serviços na forma e no prazo estabelecido;</w:t>
      </w:r>
    </w:p>
    <w:p w:rsidR="005F198A" w:rsidRPr="005F198A" w:rsidRDefault="005F198A" w:rsidP="005F198A">
      <w:pPr>
        <w:ind w:right="-135"/>
        <w:jc w:val="both"/>
        <w:rPr>
          <w:rFonts w:ascii="Arial" w:hAnsi="Arial" w:cs="Arial"/>
          <w:spacing w:val="-8"/>
        </w:rPr>
      </w:pPr>
      <w:r>
        <w:rPr>
          <w:rFonts w:ascii="Arial" w:hAnsi="Arial" w:cs="Arial"/>
          <w:spacing w:val="-8"/>
        </w:rPr>
        <w:t>b)</w:t>
      </w:r>
      <w:r w:rsidRPr="005F198A">
        <w:rPr>
          <w:rFonts w:ascii="Arial" w:hAnsi="Arial" w:cs="Arial"/>
          <w:spacing w:val="-8"/>
        </w:rPr>
        <w:t xml:space="preserve"> Viabilizar, por todos os meios ao seu alcance, para que a Contratada possa entregar os itens</w:t>
      </w:r>
      <w:r>
        <w:rPr>
          <w:rFonts w:ascii="Arial" w:hAnsi="Arial" w:cs="Arial"/>
          <w:spacing w:val="-8"/>
        </w:rPr>
        <w:t xml:space="preserve"> </w:t>
      </w:r>
      <w:r w:rsidRPr="005F198A">
        <w:rPr>
          <w:rFonts w:ascii="Arial" w:hAnsi="Arial" w:cs="Arial"/>
          <w:spacing w:val="-8"/>
        </w:rPr>
        <w:t>solicitados;</w:t>
      </w:r>
    </w:p>
    <w:p w:rsidR="009D69CC" w:rsidRPr="00415BF8" w:rsidRDefault="005F198A" w:rsidP="005F198A">
      <w:pPr>
        <w:ind w:right="-135"/>
        <w:jc w:val="both"/>
        <w:rPr>
          <w:rFonts w:ascii="Arial" w:hAnsi="Arial" w:cs="Arial"/>
          <w:spacing w:val="-8"/>
        </w:rPr>
      </w:pPr>
      <w:r>
        <w:rPr>
          <w:rFonts w:ascii="Arial" w:hAnsi="Arial" w:cs="Arial"/>
          <w:spacing w:val="-8"/>
        </w:rPr>
        <w:t>c)</w:t>
      </w:r>
      <w:r w:rsidRPr="005F198A">
        <w:rPr>
          <w:rFonts w:ascii="Arial" w:hAnsi="Arial" w:cs="Arial"/>
          <w:spacing w:val="-8"/>
        </w:rPr>
        <w:t xml:space="preserve"> Fornecer a qualquer tempo e com a máxima presteza, mediante solicitação por escrito da</w:t>
      </w:r>
      <w:r>
        <w:rPr>
          <w:rFonts w:ascii="Arial" w:hAnsi="Arial" w:cs="Arial"/>
          <w:spacing w:val="-8"/>
        </w:rPr>
        <w:t xml:space="preserve"> </w:t>
      </w:r>
      <w:r w:rsidRPr="005F198A">
        <w:rPr>
          <w:rFonts w:ascii="Arial" w:hAnsi="Arial" w:cs="Arial"/>
          <w:spacing w:val="-8"/>
        </w:rPr>
        <w:t xml:space="preserve">Contratada, informações adicionais, </w:t>
      </w:r>
      <w:proofErr w:type="gramStart"/>
      <w:r w:rsidRPr="005F198A">
        <w:rPr>
          <w:rFonts w:ascii="Arial" w:hAnsi="Arial" w:cs="Arial"/>
          <w:spacing w:val="-8"/>
        </w:rPr>
        <w:t>dirimir dúvidas</w:t>
      </w:r>
      <w:proofErr w:type="gramEnd"/>
      <w:r w:rsidRPr="005F198A">
        <w:rPr>
          <w:rFonts w:ascii="Arial" w:hAnsi="Arial" w:cs="Arial"/>
          <w:spacing w:val="-8"/>
        </w:rPr>
        <w:t xml:space="preserve"> e orien</w:t>
      </w:r>
      <w:r>
        <w:rPr>
          <w:rFonts w:ascii="Arial" w:hAnsi="Arial" w:cs="Arial"/>
          <w:spacing w:val="-8"/>
        </w:rPr>
        <w:t>tá-la em todos os casos omissos;</w:t>
      </w:r>
    </w:p>
    <w:p w:rsidR="009D69CC" w:rsidRPr="00415BF8" w:rsidRDefault="009D69CC" w:rsidP="009D69CC">
      <w:pPr>
        <w:ind w:right="-135"/>
        <w:jc w:val="both"/>
        <w:rPr>
          <w:rFonts w:ascii="Arial" w:hAnsi="Arial" w:cs="Arial"/>
          <w:spacing w:val="-8"/>
        </w:rPr>
      </w:pPr>
    </w:p>
    <w:p w:rsidR="009D69CC" w:rsidRDefault="009D69CC" w:rsidP="00502FD6">
      <w:pPr>
        <w:ind w:right="-135"/>
        <w:jc w:val="both"/>
        <w:rPr>
          <w:rFonts w:ascii="Arial" w:hAnsi="Arial" w:cs="Arial"/>
          <w:spacing w:val="-8"/>
        </w:rPr>
      </w:pPr>
      <w:r w:rsidRPr="00415BF8">
        <w:rPr>
          <w:rFonts w:ascii="Arial" w:hAnsi="Arial" w:cs="Arial"/>
          <w:spacing w:val="-8"/>
        </w:rPr>
        <w:t xml:space="preserve">9.2. A CONTRATADA obriga-se ao cumprimento das cláusulas e disposições deste contrato, e </w:t>
      </w:r>
      <w:r w:rsidR="00502FD6">
        <w:rPr>
          <w:rFonts w:ascii="Arial" w:hAnsi="Arial" w:cs="Arial"/>
          <w:spacing w:val="-8"/>
        </w:rPr>
        <w:t xml:space="preserve">especialmente: </w:t>
      </w:r>
    </w:p>
    <w:p w:rsidR="00502FD6" w:rsidRDefault="00502FD6" w:rsidP="00502FD6">
      <w:pPr>
        <w:ind w:right="-135"/>
        <w:jc w:val="both"/>
        <w:rPr>
          <w:rFonts w:ascii="Arial" w:hAnsi="Arial" w:cs="Arial"/>
          <w:spacing w:val="-8"/>
        </w:rPr>
      </w:pPr>
    </w:p>
    <w:p w:rsidR="00502FD6" w:rsidRPr="00502FD6" w:rsidRDefault="00502FD6" w:rsidP="00502FD6">
      <w:pPr>
        <w:ind w:right="-135"/>
        <w:jc w:val="both"/>
        <w:rPr>
          <w:rFonts w:ascii="Arial" w:hAnsi="Arial" w:cs="Arial"/>
          <w:spacing w:val="-8"/>
        </w:rPr>
      </w:pPr>
      <w:r>
        <w:rPr>
          <w:rFonts w:ascii="Arial" w:hAnsi="Arial" w:cs="Arial"/>
          <w:spacing w:val="-8"/>
        </w:rPr>
        <w:t xml:space="preserve">a) </w:t>
      </w:r>
      <w:r w:rsidRPr="00502FD6">
        <w:rPr>
          <w:rFonts w:ascii="Arial" w:hAnsi="Arial" w:cs="Arial"/>
          <w:spacing w:val="-8"/>
        </w:rPr>
        <w:t xml:space="preserve">Prestar os serviços descritos </w:t>
      </w:r>
      <w:r>
        <w:rPr>
          <w:rFonts w:ascii="Arial" w:hAnsi="Arial" w:cs="Arial"/>
          <w:spacing w:val="-8"/>
        </w:rPr>
        <w:t>no</w:t>
      </w:r>
      <w:r w:rsidRPr="00502FD6">
        <w:rPr>
          <w:rFonts w:ascii="Arial" w:hAnsi="Arial" w:cs="Arial"/>
          <w:spacing w:val="-8"/>
        </w:rPr>
        <w:t xml:space="preserve"> Termo de Referência em conformidade com a proposta</w:t>
      </w:r>
      <w:r>
        <w:rPr>
          <w:rFonts w:ascii="Arial" w:hAnsi="Arial" w:cs="Arial"/>
          <w:spacing w:val="-8"/>
        </w:rPr>
        <w:t xml:space="preserve"> </w:t>
      </w:r>
      <w:r w:rsidRPr="00502FD6">
        <w:rPr>
          <w:rFonts w:ascii="Arial" w:hAnsi="Arial" w:cs="Arial"/>
          <w:spacing w:val="-8"/>
        </w:rPr>
        <w:t>apresentada e nas formas especificadas;</w:t>
      </w:r>
    </w:p>
    <w:p w:rsidR="00502FD6" w:rsidRPr="00502FD6" w:rsidRDefault="00502FD6" w:rsidP="00502FD6">
      <w:pPr>
        <w:ind w:right="-135"/>
        <w:jc w:val="both"/>
        <w:rPr>
          <w:rFonts w:ascii="Arial" w:hAnsi="Arial" w:cs="Arial"/>
          <w:spacing w:val="-8"/>
        </w:rPr>
      </w:pPr>
      <w:r>
        <w:rPr>
          <w:rFonts w:ascii="Arial" w:hAnsi="Arial" w:cs="Arial"/>
          <w:spacing w:val="-8"/>
        </w:rPr>
        <w:t>b)</w:t>
      </w:r>
      <w:r w:rsidRPr="00502FD6">
        <w:rPr>
          <w:rFonts w:ascii="Arial" w:hAnsi="Arial" w:cs="Arial"/>
          <w:spacing w:val="-8"/>
        </w:rPr>
        <w:t xml:space="preserve"> A execução dos serviços deverá ser efetuada por funcionários da empresa contratada,</w:t>
      </w:r>
      <w:r>
        <w:rPr>
          <w:rFonts w:ascii="Arial" w:hAnsi="Arial" w:cs="Arial"/>
          <w:spacing w:val="-8"/>
        </w:rPr>
        <w:t xml:space="preserve"> </w:t>
      </w:r>
      <w:r w:rsidRPr="00502FD6">
        <w:rPr>
          <w:rFonts w:ascii="Arial" w:hAnsi="Arial" w:cs="Arial"/>
          <w:spacing w:val="-8"/>
        </w:rPr>
        <w:t>devidamente identificados com uniforme ou crachá e portando cédula de identidade;</w:t>
      </w:r>
    </w:p>
    <w:p w:rsidR="00502FD6" w:rsidRPr="00502FD6" w:rsidRDefault="00502FD6" w:rsidP="00502FD6">
      <w:pPr>
        <w:ind w:right="-135"/>
        <w:jc w:val="both"/>
        <w:rPr>
          <w:rFonts w:ascii="Arial" w:hAnsi="Arial" w:cs="Arial"/>
          <w:spacing w:val="-8"/>
        </w:rPr>
      </w:pPr>
      <w:r>
        <w:rPr>
          <w:rFonts w:ascii="Arial" w:hAnsi="Arial" w:cs="Arial"/>
          <w:spacing w:val="-8"/>
        </w:rPr>
        <w:t>c) T</w:t>
      </w:r>
      <w:r w:rsidRPr="00502FD6">
        <w:rPr>
          <w:rFonts w:ascii="Arial" w:hAnsi="Arial" w:cs="Arial"/>
          <w:spacing w:val="-8"/>
        </w:rPr>
        <w:t>odos os dispositivos, acessórios, materiais, ferramentas e equipamentos essenciais ou</w:t>
      </w:r>
      <w:r>
        <w:rPr>
          <w:rFonts w:ascii="Arial" w:hAnsi="Arial" w:cs="Arial"/>
          <w:spacing w:val="-8"/>
        </w:rPr>
        <w:t xml:space="preserve"> </w:t>
      </w:r>
      <w:r w:rsidRPr="00502FD6">
        <w:rPr>
          <w:rFonts w:ascii="Arial" w:hAnsi="Arial" w:cs="Arial"/>
          <w:spacing w:val="-8"/>
        </w:rPr>
        <w:t>complementares a execução dos serviços, são de responsabilidade da contratada;</w:t>
      </w:r>
    </w:p>
    <w:p w:rsidR="00502FD6" w:rsidRPr="00502FD6" w:rsidRDefault="000A04F9" w:rsidP="00502FD6">
      <w:pPr>
        <w:ind w:right="-135"/>
        <w:jc w:val="both"/>
        <w:rPr>
          <w:rFonts w:ascii="Arial" w:hAnsi="Arial" w:cs="Arial"/>
          <w:spacing w:val="-8"/>
        </w:rPr>
      </w:pPr>
      <w:r>
        <w:rPr>
          <w:rFonts w:ascii="Arial" w:hAnsi="Arial" w:cs="Arial"/>
          <w:spacing w:val="-8"/>
        </w:rPr>
        <w:t>d)</w:t>
      </w:r>
      <w:r w:rsidR="00502FD6" w:rsidRPr="00502FD6">
        <w:rPr>
          <w:rFonts w:ascii="Arial" w:hAnsi="Arial" w:cs="Arial"/>
          <w:spacing w:val="-8"/>
        </w:rPr>
        <w:t xml:space="preserve"> A contratada deverá responsabilizar-se integralmente pelos serviços efetuados e, em pleno</w:t>
      </w:r>
      <w:r>
        <w:rPr>
          <w:rFonts w:ascii="Arial" w:hAnsi="Arial" w:cs="Arial"/>
          <w:spacing w:val="-8"/>
        </w:rPr>
        <w:t xml:space="preserve"> </w:t>
      </w:r>
      <w:r w:rsidR="00502FD6" w:rsidRPr="00502FD6">
        <w:rPr>
          <w:rFonts w:ascii="Arial" w:hAnsi="Arial" w:cs="Arial"/>
          <w:spacing w:val="-8"/>
        </w:rPr>
        <w:t>funcionamento</w:t>
      </w:r>
      <w:r>
        <w:rPr>
          <w:rFonts w:ascii="Arial" w:hAnsi="Arial" w:cs="Arial"/>
          <w:spacing w:val="-8"/>
        </w:rPr>
        <w:t>;</w:t>
      </w:r>
    </w:p>
    <w:p w:rsidR="000A04F9" w:rsidRDefault="000A04F9" w:rsidP="00502FD6">
      <w:pPr>
        <w:ind w:right="-135"/>
        <w:jc w:val="both"/>
        <w:rPr>
          <w:rFonts w:ascii="Arial" w:hAnsi="Arial" w:cs="Arial"/>
          <w:spacing w:val="-8"/>
        </w:rPr>
      </w:pPr>
      <w:r>
        <w:rPr>
          <w:rFonts w:ascii="Arial" w:hAnsi="Arial" w:cs="Arial"/>
          <w:spacing w:val="-8"/>
        </w:rPr>
        <w:lastRenderedPageBreak/>
        <w:t>e)</w:t>
      </w:r>
      <w:r w:rsidR="00502FD6" w:rsidRPr="00502FD6">
        <w:rPr>
          <w:rFonts w:ascii="Arial" w:hAnsi="Arial" w:cs="Arial"/>
          <w:spacing w:val="-8"/>
        </w:rPr>
        <w:t xml:space="preserve"> No caso de impossibilidade da manutenção por falta de peças ou outro motivo de força maior,</w:t>
      </w:r>
      <w:r>
        <w:rPr>
          <w:rFonts w:ascii="Arial" w:hAnsi="Arial" w:cs="Arial"/>
          <w:spacing w:val="-8"/>
        </w:rPr>
        <w:t xml:space="preserve"> </w:t>
      </w:r>
      <w:r w:rsidR="00502FD6" w:rsidRPr="00502FD6">
        <w:rPr>
          <w:rFonts w:ascii="Arial" w:hAnsi="Arial" w:cs="Arial"/>
          <w:spacing w:val="-8"/>
        </w:rPr>
        <w:t>o problema deve ser especificado por meio de laudo técnico emitido pela contratada;</w:t>
      </w:r>
    </w:p>
    <w:p w:rsidR="00502FD6" w:rsidRPr="00502FD6" w:rsidRDefault="000A04F9" w:rsidP="00502FD6">
      <w:pPr>
        <w:ind w:right="-135"/>
        <w:jc w:val="both"/>
        <w:rPr>
          <w:rFonts w:ascii="Arial" w:hAnsi="Arial" w:cs="Arial"/>
          <w:spacing w:val="-8"/>
        </w:rPr>
      </w:pPr>
      <w:r>
        <w:rPr>
          <w:rFonts w:ascii="Arial" w:hAnsi="Arial" w:cs="Arial"/>
          <w:spacing w:val="-8"/>
        </w:rPr>
        <w:t xml:space="preserve">f) </w:t>
      </w:r>
      <w:r w:rsidR="00502FD6" w:rsidRPr="00502FD6">
        <w:rPr>
          <w:rFonts w:ascii="Arial" w:hAnsi="Arial" w:cs="Arial"/>
          <w:spacing w:val="-8"/>
        </w:rPr>
        <w:t>O laudo será analisado por profissional do Departamento de Tecnologia da Informação que</w:t>
      </w:r>
      <w:r>
        <w:rPr>
          <w:rFonts w:ascii="Arial" w:hAnsi="Arial" w:cs="Arial"/>
          <w:spacing w:val="-8"/>
        </w:rPr>
        <w:t xml:space="preserve"> </w:t>
      </w:r>
      <w:r w:rsidR="00502FD6" w:rsidRPr="00502FD6">
        <w:rPr>
          <w:rFonts w:ascii="Arial" w:hAnsi="Arial" w:cs="Arial"/>
          <w:spacing w:val="-8"/>
        </w:rPr>
        <w:t>poderá ser aceito ou não;</w:t>
      </w:r>
    </w:p>
    <w:p w:rsidR="00502FD6" w:rsidRPr="000A04F9" w:rsidRDefault="000A04F9" w:rsidP="00502FD6">
      <w:pPr>
        <w:ind w:right="-135"/>
        <w:jc w:val="both"/>
        <w:rPr>
          <w:rFonts w:ascii="Arial" w:hAnsi="Arial" w:cs="Arial"/>
          <w:b/>
          <w:spacing w:val="-8"/>
        </w:rPr>
      </w:pPr>
      <w:r w:rsidRPr="000A04F9">
        <w:rPr>
          <w:rFonts w:ascii="Arial" w:hAnsi="Arial" w:cs="Arial"/>
          <w:b/>
          <w:spacing w:val="-8"/>
        </w:rPr>
        <w:t>g)</w:t>
      </w:r>
      <w:r w:rsidR="00502FD6" w:rsidRPr="000A04F9">
        <w:rPr>
          <w:rFonts w:ascii="Arial" w:hAnsi="Arial" w:cs="Arial"/>
          <w:b/>
          <w:spacing w:val="-8"/>
        </w:rPr>
        <w:t xml:space="preserve"> As despesas decorrentes do transporte/deslocamento de técnicos, bem como de veículos,</w:t>
      </w:r>
      <w:r w:rsidRPr="000A04F9">
        <w:rPr>
          <w:rFonts w:ascii="Arial" w:hAnsi="Arial" w:cs="Arial"/>
          <w:b/>
          <w:spacing w:val="-8"/>
        </w:rPr>
        <w:t xml:space="preserve"> </w:t>
      </w:r>
      <w:r w:rsidR="00502FD6" w:rsidRPr="000A04F9">
        <w:rPr>
          <w:rFonts w:ascii="Arial" w:hAnsi="Arial" w:cs="Arial"/>
          <w:b/>
          <w:spacing w:val="-8"/>
        </w:rPr>
        <w:t>equipamentos e ferramentas necessárias para a execução dos serviços são de</w:t>
      </w:r>
      <w:r w:rsidRPr="000A04F9">
        <w:rPr>
          <w:rFonts w:ascii="Arial" w:hAnsi="Arial" w:cs="Arial"/>
          <w:b/>
          <w:spacing w:val="-8"/>
        </w:rPr>
        <w:t xml:space="preserve"> </w:t>
      </w:r>
      <w:r w:rsidR="00502FD6" w:rsidRPr="000A04F9">
        <w:rPr>
          <w:rFonts w:ascii="Arial" w:hAnsi="Arial" w:cs="Arial"/>
          <w:b/>
          <w:spacing w:val="-8"/>
        </w:rPr>
        <w:t>responsabilidade da contratada;</w:t>
      </w:r>
    </w:p>
    <w:p w:rsidR="00502FD6" w:rsidRPr="00502FD6" w:rsidRDefault="000A04F9" w:rsidP="00502FD6">
      <w:pPr>
        <w:ind w:right="-135"/>
        <w:jc w:val="both"/>
        <w:rPr>
          <w:rFonts w:ascii="Arial" w:hAnsi="Arial" w:cs="Arial"/>
          <w:spacing w:val="-8"/>
        </w:rPr>
      </w:pPr>
      <w:r>
        <w:rPr>
          <w:rFonts w:ascii="Arial" w:hAnsi="Arial" w:cs="Arial"/>
          <w:spacing w:val="-8"/>
        </w:rPr>
        <w:t>h)</w:t>
      </w:r>
      <w:r w:rsidR="00502FD6" w:rsidRPr="00502FD6">
        <w:rPr>
          <w:rFonts w:ascii="Arial" w:hAnsi="Arial" w:cs="Arial"/>
          <w:spacing w:val="-8"/>
        </w:rPr>
        <w:t xml:space="preserve"> Ao término da execução de cada registro de chamada, será emitido um laudo de certificação</w:t>
      </w:r>
      <w:r>
        <w:rPr>
          <w:rFonts w:ascii="Arial" w:hAnsi="Arial" w:cs="Arial"/>
          <w:spacing w:val="-8"/>
        </w:rPr>
        <w:t xml:space="preserve"> </w:t>
      </w:r>
      <w:r w:rsidR="00502FD6" w:rsidRPr="00502FD6">
        <w:rPr>
          <w:rFonts w:ascii="Arial" w:hAnsi="Arial" w:cs="Arial"/>
          <w:spacing w:val="-8"/>
        </w:rPr>
        <w:t>do serviço executado.</w:t>
      </w:r>
    </w:p>
    <w:p w:rsidR="00502FD6" w:rsidRPr="00502FD6" w:rsidRDefault="000A04F9" w:rsidP="00502FD6">
      <w:pPr>
        <w:ind w:right="-135"/>
        <w:jc w:val="both"/>
        <w:rPr>
          <w:rFonts w:ascii="Arial" w:hAnsi="Arial" w:cs="Arial"/>
          <w:spacing w:val="-8"/>
        </w:rPr>
      </w:pPr>
      <w:r>
        <w:rPr>
          <w:rFonts w:ascii="Arial" w:hAnsi="Arial" w:cs="Arial"/>
          <w:spacing w:val="-8"/>
        </w:rPr>
        <w:t>i)</w:t>
      </w:r>
      <w:r w:rsidR="00502FD6" w:rsidRPr="00502FD6">
        <w:rPr>
          <w:rFonts w:ascii="Arial" w:hAnsi="Arial" w:cs="Arial"/>
          <w:spacing w:val="-8"/>
        </w:rPr>
        <w:t xml:space="preserve"> Um técnico do Departamento de Tecnologia da Informação deverá realizar uma vistoria e</w:t>
      </w:r>
      <w:r>
        <w:rPr>
          <w:rFonts w:ascii="Arial" w:hAnsi="Arial" w:cs="Arial"/>
          <w:spacing w:val="-8"/>
        </w:rPr>
        <w:t xml:space="preserve"> </w:t>
      </w:r>
      <w:r w:rsidR="00502FD6" w:rsidRPr="00502FD6">
        <w:rPr>
          <w:rFonts w:ascii="Arial" w:hAnsi="Arial" w:cs="Arial"/>
          <w:spacing w:val="-8"/>
        </w:rPr>
        <w:t>emitir um Termo de Aceite.</w:t>
      </w:r>
    </w:p>
    <w:p w:rsidR="00502FD6" w:rsidRPr="00502FD6" w:rsidRDefault="000A04F9" w:rsidP="00502FD6">
      <w:pPr>
        <w:ind w:right="-135"/>
        <w:jc w:val="both"/>
        <w:rPr>
          <w:rFonts w:ascii="Arial" w:hAnsi="Arial" w:cs="Arial"/>
          <w:spacing w:val="-8"/>
        </w:rPr>
      </w:pPr>
      <w:r>
        <w:rPr>
          <w:rFonts w:ascii="Arial" w:hAnsi="Arial" w:cs="Arial"/>
          <w:spacing w:val="-8"/>
        </w:rPr>
        <w:t>j)</w:t>
      </w:r>
      <w:r w:rsidR="00502FD6" w:rsidRPr="00502FD6">
        <w:rPr>
          <w:rFonts w:ascii="Arial" w:hAnsi="Arial" w:cs="Arial"/>
          <w:spacing w:val="-8"/>
        </w:rPr>
        <w:t xml:space="preserve"> A contratada responder</w:t>
      </w:r>
      <w:r>
        <w:rPr>
          <w:rFonts w:ascii="Arial" w:hAnsi="Arial" w:cs="Arial"/>
          <w:spacing w:val="-8"/>
        </w:rPr>
        <w:t>á</w:t>
      </w:r>
      <w:r w:rsidR="00502FD6" w:rsidRPr="00502FD6">
        <w:rPr>
          <w:rFonts w:ascii="Arial" w:hAnsi="Arial" w:cs="Arial"/>
          <w:spacing w:val="-8"/>
        </w:rPr>
        <w:t xml:space="preserve"> por quaisquer acidentes de que possam ser vítimas seus</w:t>
      </w:r>
      <w:r>
        <w:rPr>
          <w:rFonts w:ascii="Arial" w:hAnsi="Arial" w:cs="Arial"/>
          <w:spacing w:val="-8"/>
        </w:rPr>
        <w:t xml:space="preserve"> </w:t>
      </w:r>
      <w:r w:rsidR="00502FD6" w:rsidRPr="00502FD6">
        <w:rPr>
          <w:rFonts w:ascii="Arial" w:hAnsi="Arial" w:cs="Arial"/>
          <w:spacing w:val="-8"/>
        </w:rPr>
        <w:t>funcionários, quando em serviço,</w:t>
      </w:r>
    </w:p>
    <w:p w:rsidR="00502FD6" w:rsidRPr="00502FD6" w:rsidRDefault="000A04F9" w:rsidP="00502FD6">
      <w:pPr>
        <w:ind w:right="-135"/>
        <w:jc w:val="both"/>
        <w:rPr>
          <w:rFonts w:ascii="Arial" w:hAnsi="Arial" w:cs="Arial"/>
          <w:spacing w:val="-8"/>
        </w:rPr>
      </w:pPr>
      <w:r>
        <w:rPr>
          <w:rFonts w:ascii="Arial" w:hAnsi="Arial" w:cs="Arial"/>
          <w:spacing w:val="-8"/>
        </w:rPr>
        <w:t>k)</w:t>
      </w:r>
      <w:r w:rsidR="00502FD6" w:rsidRPr="00502FD6">
        <w:rPr>
          <w:rFonts w:ascii="Arial" w:hAnsi="Arial" w:cs="Arial"/>
          <w:spacing w:val="-8"/>
        </w:rPr>
        <w:t xml:space="preserve"> A contratada deverá arcar com todos os custos para cumprimento da garantia, inclusive no</w:t>
      </w:r>
      <w:r>
        <w:rPr>
          <w:rFonts w:ascii="Arial" w:hAnsi="Arial" w:cs="Arial"/>
          <w:spacing w:val="-8"/>
        </w:rPr>
        <w:t xml:space="preserve"> </w:t>
      </w:r>
      <w:r w:rsidR="00502FD6" w:rsidRPr="00502FD6">
        <w:rPr>
          <w:rFonts w:ascii="Arial" w:hAnsi="Arial" w:cs="Arial"/>
          <w:spacing w:val="-8"/>
        </w:rPr>
        <w:t>caso de necessidade de transporte (técnicos ou equipamentos);</w:t>
      </w:r>
    </w:p>
    <w:p w:rsidR="00502FD6" w:rsidRDefault="000A04F9" w:rsidP="00502FD6">
      <w:pPr>
        <w:ind w:right="-135"/>
        <w:jc w:val="both"/>
        <w:rPr>
          <w:rFonts w:ascii="Arial" w:hAnsi="Arial" w:cs="Arial"/>
          <w:spacing w:val="-8"/>
        </w:rPr>
      </w:pPr>
      <w:r>
        <w:rPr>
          <w:rFonts w:ascii="Arial" w:hAnsi="Arial" w:cs="Arial"/>
          <w:spacing w:val="-8"/>
        </w:rPr>
        <w:t>l)</w:t>
      </w:r>
      <w:r w:rsidR="00502FD6" w:rsidRPr="00502FD6">
        <w:rPr>
          <w:rFonts w:ascii="Arial" w:hAnsi="Arial" w:cs="Arial"/>
          <w:spacing w:val="-8"/>
        </w:rPr>
        <w:t xml:space="preserve"> Todos os serviços executados ser</w:t>
      </w:r>
      <w:r>
        <w:rPr>
          <w:rFonts w:ascii="Arial" w:hAnsi="Arial" w:cs="Arial"/>
          <w:spacing w:val="-8"/>
        </w:rPr>
        <w:t>ão vistoriados e atestados pela Secretaria de Administração e/ou Departamento de Informática</w:t>
      </w:r>
      <w:r w:rsidR="00502FD6" w:rsidRPr="00502FD6">
        <w:rPr>
          <w:rFonts w:ascii="Arial" w:hAnsi="Arial" w:cs="Arial"/>
          <w:spacing w:val="-8"/>
        </w:rPr>
        <w:t>, a cada etapa do serviço concluído;</w:t>
      </w:r>
    </w:p>
    <w:p w:rsidR="000A04F9" w:rsidRPr="000A04F9" w:rsidRDefault="000A04F9" w:rsidP="000A04F9">
      <w:pPr>
        <w:ind w:right="-135"/>
        <w:jc w:val="both"/>
        <w:rPr>
          <w:rFonts w:ascii="Arial" w:hAnsi="Arial" w:cs="Arial"/>
          <w:spacing w:val="-8"/>
        </w:rPr>
      </w:pPr>
      <w:r>
        <w:rPr>
          <w:rFonts w:ascii="Arial" w:hAnsi="Arial" w:cs="Arial"/>
          <w:spacing w:val="-8"/>
        </w:rPr>
        <w:t xml:space="preserve">m) </w:t>
      </w:r>
      <w:r w:rsidRPr="000A04F9">
        <w:rPr>
          <w:rFonts w:ascii="Arial" w:hAnsi="Arial" w:cs="Arial"/>
          <w:spacing w:val="-8"/>
        </w:rPr>
        <w:t>Os encargos e obrigações de natureza trabalhista, previdenciária, acidentária, tributária,</w:t>
      </w:r>
      <w:r>
        <w:rPr>
          <w:rFonts w:ascii="Arial" w:hAnsi="Arial" w:cs="Arial"/>
          <w:spacing w:val="-8"/>
        </w:rPr>
        <w:t xml:space="preserve"> </w:t>
      </w:r>
      <w:r w:rsidRPr="000A04F9">
        <w:rPr>
          <w:rFonts w:ascii="Arial" w:hAnsi="Arial" w:cs="Arial"/>
          <w:spacing w:val="-8"/>
        </w:rPr>
        <w:t>administrativa e civil, decorrentes da execução dos serviços objeto deste CONTRATO,</w:t>
      </w:r>
      <w:r>
        <w:rPr>
          <w:rFonts w:ascii="Arial" w:hAnsi="Arial" w:cs="Arial"/>
          <w:spacing w:val="-8"/>
        </w:rPr>
        <w:t xml:space="preserve"> </w:t>
      </w:r>
      <w:r w:rsidRPr="000A04F9">
        <w:rPr>
          <w:rFonts w:ascii="Arial" w:hAnsi="Arial" w:cs="Arial"/>
          <w:spacing w:val="-8"/>
        </w:rPr>
        <w:t>correrão por conta da CONTRATADA.</w:t>
      </w:r>
    </w:p>
    <w:p w:rsidR="000A04F9" w:rsidRPr="00415BF8" w:rsidRDefault="000A04F9" w:rsidP="000A04F9">
      <w:pPr>
        <w:ind w:right="-135"/>
        <w:jc w:val="both"/>
        <w:rPr>
          <w:rFonts w:ascii="Arial" w:hAnsi="Arial" w:cs="Arial"/>
          <w:spacing w:val="-8"/>
        </w:rPr>
      </w:pPr>
      <w:r>
        <w:rPr>
          <w:rFonts w:ascii="Arial" w:hAnsi="Arial" w:cs="Arial"/>
          <w:spacing w:val="-8"/>
        </w:rPr>
        <w:t>n)</w:t>
      </w:r>
      <w:r w:rsidRPr="000A04F9">
        <w:rPr>
          <w:rFonts w:ascii="Arial" w:hAnsi="Arial" w:cs="Arial"/>
          <w:spacing w:val="-8"/>
        </w:rPr>
        <w:t xml:space="preserve"> Fica desde já convencionado que a CONTRATADA cede e transfere, à CONTRATANTE, sem</w:t>
      </w:r>
      <w:r>
        <w:rPr>
          <w:rFonts w:ascii="Arial" w:hAnsi="Arial" w:cs="Arial"/>
          <w:spacing w:val="-8"/>
        </w:rPr>
        <w:t xml:space="preserve"> </w:t>
      </w:r>
      <w:r w:rsidRPr="000A04F9">
        <w:rPr>
          <w:rFonts w:ascii="Arial" w:hAnsi="Arial" w:cs="Arial"/>
          <w:spacing w:val="-8"/>
        </w:rPr>
        <w:t>qualquer ônus adicional, além dos serviços previstos neste CONTRATO, a posse,</w:t>
      </w:r>
      <w:r>
        <w:rPr>
          <w:rFonts w:ascii="Arial" w:hAnsi="Arial" w:cs="Arial"/>
          <w:spacing w:val="-8"/>
        </w:rPr>
        <w:t xml:space="preserve"> </w:t>
      </w:r>
      <w:r w:rsidRPr="000A04F9">
        <w:rPr>
          <w:rFonts w:ascii="Arial" w:hAnsi="Arial" w:cs="Arial"/>
          <w:spacing w:val="-8"/>
        </w:rPr>
        <w:t>propriedade, direitos de repetição parcial ou total dos trabalhos e documentos criados no</w:t>
      </w:r>
      <w:r>
        <w:rPr>
          <w:rFonts w:ascii="Arial" w:hAnsi="Arial" w:cs="Arial"/>
          <w:spacing w:val="-8"/>
        </w:rPr>
        <w:t xml:space="preserve"> </w:t>
      </w:r>
      <w:r w:rsidRPr="000A04F9">
        <w:rPr>
          <w:rFonts w:ascii="Arial" w:hAnsi="Arial" w:cs="Arial"/>
          <w:spacing w:val="-8"/>
        </w:rPr>
        <w:t>âmbito do mesmo, podendo a CONTRATANTE fazer o uso que lhe convier.</w:t>
      </w:r>
    </w:p>
    <w:p w:rsidR="009D69CC" w:rsidRPr="00415BF8" w:rsidRDefault="009D69CC" w:rsidP="009D69CC">
      <w:pPr>
        <w:ind w:right="-135"/>
        <w:jc w:val="both"/>
        <w:rPr>
          <w:rFonts w:ascii="Arial" w:hAnsi="Arial" w:cs="Arial"/>
          <w:spacing w:val="-8"/>
        </w:rPr>
      </w:pPr>
    </w:p>
    <w:p w:rsidR="003A6557" w:rsidRPr="00415BF8" w:rsidRDefault="003A6557" w:rsidP="003A6557">
      <w:pPr>
        <w:ind w:right="-135"/>
        <w:jc w:val="both"/>
        <w:rPr>
          <w:rFonts w:ascii="Arial" w:hAnsi="Arial" w:cs="Arial"/>
          <w:b/>
          <w:spacing w:val="-8"/>
          <w:lang w:eastAsia="pt-BR"/>
        </w:rPr>
      </w:pPr>
      <w:r w:rsidRPr="00415BF8">
        <w:rPr>
          <w:rFonts w:ascii="Arial" w:hAnsi="Arial" w:cs="Arial"/>
          <w:b/>
          <w:spacing w:val="-8"/>
        </w:rPr>
        <w:t xml:space="preserve">CLÁUSULA DÉCIMA – </w:t>
      </w:r>
      <w:r w:rsidRPr="00415BF8">
        <w:rPr>
          <w:rFonts w:ascii="Arial" w:hAnsi="Arial" w:cs="Arial"/>
          <w:b/>
        </w:rPr>
        <w:t>CONTROLE DA EXECUÇÃO</w:t>
      </w:r>
    </w:p>
    <w:p w:rsidR="003A6557" w:rsidRPr="00415BF8" w:rsidRDefault="003A6557" w:rsidP="003A6557">
      <w:pPr>
        <w:ind w:right="-135"/>
        <w:jc w:val="both"/>
        <w:rPr>
          <w:rFonts w:ascii="Arial" w:hAnsi="Arial" w:cs="Arial"/>
          <w:spacing w:val="-8"/>
        </w:rPr>
      </w:pPr>
    </w:p>
    <w:p w:rsidR="003A6557" w:rsidRPr="00415BF8" w:rsidRDefault="003A6557" w:rsidP="003A6557">
      <w:pPr>
        <w:jc w:val="both"/>
        <w:rPr>
          <w:rFonts w:ascii="Arial" w:hAnsi="Arial" w:cs="Arial"/>
        </w:rPr>
      </w:pPr>
      <w:r w:rsidRPr="00415BF8">
        <w:rPr>
          <w:rFonts w:ascii="Arial" w:hAnsi="Arial" w:cs="Arial"/>
        </w:rPr>
        <w:t>10.1 A fiscalização oriunda desta contratação será exercida por _________________, servidor indicado pela secretaria responsável, ao qual competirá dirimir as dúvidas que surgirem no curso da execução do contrato, e de tudo dará ciência ao Secretário responsável.</w:t>
      </w:r>
    </w:p>
    <w:p w:rsidR="003A6557" w:rsidRPr="00415BF8" w:rsidRDefault="003A6557" w:rsidP="003A6557">
      <w:pPr>
        <w:jc w:val="both"/>
        <w:rPr>
          <w:rFonts w:ascii="Arial" w:hAnsi="Arial" w:cs="Arial"/>
        </w:rPr>
      </w:pPr>
    </w:p>
    <w:p w:rsidR="003A6557" w:rsidRPr="00415BF8" w:rsidRDefault="003A6557" w:rsidP="003A6557">
      <w:pPr>
        <w:jc w:val="both"/>
        <w:rPr>
          <w:rFonts w:ascii="Arial" w:hAnsi="Arial" w:cs="Arial"/>
        </w:rPr>
      </w:pPr>
      <w:r w:rsidRPr="00415BF8">
        <w:rPr>
          <w:rFonts w:ascii="Arial" w:hAnsi="Arial" w:cs="Arial"/>
        </w:rPr>
        <w:t xml:space="preserve">10.2 O fiscal do contrato anotará em registro próprio todas as ocorrências relacionadas com a execução do contrato, indicando dia, mês e ano, bem como o nome do funcionário eventualmente envolvido, determinando o que for necessário </w:t>
      </w:r>
      <w:proofErr w:type="gramStart"/>
      <w:r w:rsidRPr="00415BF8">
        <w:rPr>
          <w:rFonts w:ascii="Arial" w:hAnsi="Arial" w:cs="Arial"/>
        </w:rPr>
        <w:t>a</w:t>
      </w:r>
      <w:proofErr w:type="gramEnd"/>
      <w:r w:rsidRPr="00415BF8">
        <w:rPr>
          <w:rFonts w:ascii="Arial" w:hAnsi="Arial" w:cs="Arial"/>
        </w:rPr>
        <w:t xml:space="preserve"> regularização das faltas ou defeitos observados e encaminhando os apontamentos à autoridade competente para as providências cabíveis.</w:t>
      </w:r>
    </w:p>
    <w:p w:rsidR="003A6557" w:rsidRPr="00415BF8" w:rsidRDefault="003A6557" w:rsidP="003A6557">
      <w:pPr>
        <w:ind w:right="-135"/>
        <w:jc w:val="both"/>
        <w:rPr>
          <w:rFonts w:ascii="Arial" w:hAnsi="Arial" w:cs="Arial"/>
          <w:spacing w:val="-8"/>
        </w:rPr>
      </w:pPr>
    </w:p>
    <w:p w:rsidR="003A6557" w:rsidRPr="00415BF8" w:rsidRDefault="003A6557" w:rsidP="003A6557">
      <w:pPr>
        <w:ind w:right="-135"/>
        <w:jc w:val="both"/>
        <w:rPr>
          <w:rFonts w:ascii="Arial" w:hAnsi="Arial" w:cs="Arial"/>
          <w:b/>
          <w:spacing w:val="-8"/>
        </w:rPr>
      </w:pPr>
      <w:r w:rsidRPr="00415BF8">
        <w:rPr>
          <w:rFonts w:ascii="Arial" w:hAnsi="Arial" w:cs="Arial"/>
          <w:b/>
          <w:spacing w:val="-8"/>
        </w:rPr>
        <w:t>CLÁUSULA DÉCIMA PRIMEIRA – DA ELEIÇÃO DO FORO E DAS DISPOSIÇÕES GERAIS</w:t>
      </w:r>
    </w:p>
    <w:p w:rsidR="003A6557" w:rsidRPr="00415BF8" w:rsidRDefault="003A6557" w:rsidP="003A6557">
      <w:pPr>
        <w:ind w:right="-135"/>
        <w:jc w:val="both"/>
        <w:rPr>
          <w:rFonts w:ascii="Arial" w:hAnsi="Arial" w:cs="Arial"/>
          <w:spacing w:val="-8"/>
        </w:rPr>
      </w:pPr>
    </w:p>
    <w:p w:rsidR="003A6557" w:rsidRPr="00415BF8" w:rsidRDefault="003A6557" w:rsidP="003A6557">
      <w:pPr>
        <w:ind w:right="-135"/>
        <w:jc w:val="both"/>
        <w:rPr>
          <w:rFonts w:ascii="Arial" w:hAnsi="Arial" w:cs="Arial"/>
          <w:spacing w:val="-8"/>
        </w:rPr>
      </w:pPr>
      <w:r w:rsidRPr="00415BF8">
        <w:rPr>
          <w:rFonts w:ascii="Arial" w:hAnsi="Arial" w:cs="Arial"/>
          <w:spacing w:val="-8"/>
        </w:rPr>
        <w:t>11.1. Para os casos omissos, aplicar-se-ão subsidiariamente, além das disposições do Edital de Pregão Presencial nº 14/2019, as disposições da Lei 8.666/93 e da Lei 10.520/2002.</w:t>
      </w:r>
    </w:p>
    <w:p w:rsidR="003A6557" w:rsidRPr="00415BF8" w:rsidRDefault="003A6557" w:rsidP="003A6557">
      <w:pPr>
        <w:ind w:right="-135"/>
        <w:jc w:val="both"/>
        <w:rPr>
          <w:rFonts w:ascii="Arial" w:hAnsi="Arial" w:cs="Arial"/>
          <w:spacing w:val="-8"/>
        </w:rPr>
      </w:pPr>
    </w:p>
    <w:p w:rsidR="003A6557" w:rsidRPr="00415BF8" w:rsidRDefault="003A6557" w:rsidP="003A6557">
      <w:pPr>
        <w:ind w:right="-135"/>
        <w:jc w:val="both"/>
        <w:rPr>
          <w:rFonts w:ascii="Arial" w:hAnsi="Arial" w:cs="Arial"/>
          <w:spacing w:val="-8"/>
        </w:rPr>
      </w:pPr>
      <w:r w:rsidRPr="00415BF8">
        <w:rPr>
          <w:rFonts w:ascii="Arial" w:hAnsi="Arial" w:cs="Arial"/>
          <w:spacing w:val="-8"/>
        </w:rPr>
        <w:t>11.2. Fica eleito o foro da Comarca de Otacílio Costa – SC para dirimir quaisquer questões decorrentes do presente contrato.</w:t>
      </w:r>
    </w:p>
    <w:p w:rsidR="003A6557" w:rsidRPr="00415BF8" w:rsidRDefault="003A6557" w:rsidP="003A6557">
      <w:pPr>
        <w:ind w:right="-135"/>
        <w:jc w:val="both"/>
        <w:rPr>
          <w:rFonts w:ascii="Arial" w:hAnsi="Arial" w:cs="Arial"/>
          <w:spacing w:val="-8"/>
        </w:rPr>
      </w:pPr>
    </w:p>
    <w:p w:rsidR="009D69CC" w:rsidRPr="00415BF8" w:rsidRDefault="009D69CC" w:rsidP="009D69CC">
      <w:pPr>
        <w:ind w:right="-135"/>
        <w:jc w:val="center"/>
        <w:rPr>
          <w:rFonts w:ascii="Arial" w:hAnsi="Arial" w:cs="Arial"/>
          <w:spacing w:val="-8"/>
        </w:rPr>
      </w:pPr>
    </w:p>
    <w:p w:rsidR="009D69CC" w:rsidRPr="00415BF8" w:rsidRDefault="009D69CC" w:rsidP="009D69CC">
      <w:pPr>
        <w:ind w:left="567" w:right="-135"/>
        <w:jc w:val="center"/>
        <w:rPr>
          <w:rFonts w:ascii="Arial" w:hAnsi="Arial" w:cs="Arial"/>
          <w:spacing w:val="-8"/>
        </w:rPr>
      </w:pPr>
    </w:p>
    <w:p w:rsidR="00BC48FB" w:rsidRPr="00415BF8" w:rsidRDefault="00BC48FB" w:rsidP="00BC48FB">
      <w:pPr>
        <w:ind w:firstLine="2835"/>
        <w:jc w:val="both"/>
        <w:rPr>
          <w:rFonts w:ascii="Arial" w:hAnsi="Arial" w:cs="Arial"/>
          <w:b/>
          <w:bCs/>
        </w:rPr>
      </w:pPr>
      <w:r w:rsidRPr="00415BF8">
        <w:rPr>
          <w:rFonts w:ascii="Arial" w:hAnsi="Arial" w:cs="Arial"/>
        </w:rPr>
        <w:t xml:space="preserve">PALMEIRA, </w:t>
      </w:r>
      <w:r w:rsidRPr="00415BF8">
        <w:rPr>
          <w:rFonts w:ascii="Arial" w:hAnsi="Arial" w:cs="Arial"/>
          <w:b/>
          <w:bCs/>
        </w:rPr>
        <w:t>______________________20___</w:t>
      </w:r>
    </w:p>
    <w:p w:rsidR="00BC48FB" w:rsidRPr="00415BF8" w:rsidRDefault="00BC48FB" w:rsidP="00BC48FB">
      <w:pPr>
        <w:jc w:val="both"/>
        <w:rPr>
          <w:rFonts w:ascii="Arial" w:hAnsi="Arial" w:cs="Arial"/>
        </w:rPr>
      </w:pPr>
    </w:p>
    <w:p w:rsidR="00D015B9" w:rsidRPr="00415BF8" w:rsidRDefault="00D015B9" w:rsidP="00BC48FB">
      <w:pPr>
        <w:pStyle w:val="Recuodecorpodetexto2"/>
        <w:spacing w:after="0" w:line="240" w:lineRule="auto"/>
        <w:jc w:val="both"/>
        <w:rPr>
          <w:rFonts w:ascii="Arial" w:hAnsi="Arial" w:cs="Arial"/>
        </w:rPr>
      </w:pPr>
    </w:p>
    <w:p w:rsidR="00BC48FB" w:rsidRPr="00415BF8" w:rsidRDefault="00BC48FB" w:rsidP="00BC48FB">
      <w:pPr>
        <w:pStyle w:val="Recuodecorpodetexto2"/>
        <w:spacing w:after="0" w:line="240" w:lineRule="auto"/>
        <w:jc w:val="both"/>
        <w:rPr>
          <w:rFonts w:ascii="Arial" w:hAnsi="Arial" w:cs="Arial"/>
          <w:b/>
          <w:bCs/>
        </w:rPr>
      </w:pPr>
      <w:r w:rsidRPr="00415BF8">
        <w:rPr>
          <w:rFonts w:ascii="Arial" w:hAnsi="Arial" w:cs="Arial"/>
        </w:rPr>
        <w:t xml:space="preserve">Fernanda de Souza </w:t>
      </w:r>
      <w:proofErr w:type="spellStart"/>
      <w:r w:rsidRPr="00415BF8">
        <w:rPr>
          <w:rFonts w:ascii="Arial" w:hAnsi="Arial" w:cs="Arial"/>
        </w:rPr>
        <w:t>Córdova</w:t>
      </w:r>
      <w:proofErr w:type="spellEnd"/>
      <w:r w:rsidRPr="00415BF8">
        <w:rPr>
          <w:rFonts w:ascii="Arial" w:hAnsi="Arial" w:cs="Arial"/>
        </w:rPr>
        <w:t xml:space="preserve">                       </w:t>
      </w:r>
      <w:r w:rsidRPr="00415BF8">
        <w:rPr>
          <w:rFonts w:ascii="Arial" w:hAnsi="Arial" w:cs="Arial"/>
          <w:b/>
          <w:bCs/>
        </w:rPr>
        <w:t xml:space="preserve"> </w:t>
      </w:r>
      <w:r w:rsidRPr="00415BF8">
        <w:rPr>
          <w:rFonts w:ascii="Arial" w:hAnsi="Arial" w:cs="Arial"/>
          <w:b/>
          <w:bCs/>
        </w:rPr>
        <w:tab/>
      </w:r>
      <w:r w:rsidRPr="00415BF8">
        <w:rPr>
          <w:rFonts w:ascii="Arial" w:hAnsi="Arial" w:cs="Arial"/>
          <w:b/>
          <w:bCs/>
        </w:rPr>
        <w:tab/>
      </w:r>
      <w:r w:rsidRPr="00415BF8">
        <w:rPr>
          <w:rFonts w:ascii="Arial" w:hAnsi="Arial" w:cs="Arial"/>
          <w:b/>
          <w:bCs/>
        </w:rPr>
        <w:tab/>
      </w:r>
      <w:r w:rsidRPr="00415BF8">
        <w:rPr>
          <w:rFonts w:ascii="Arial" w:hAnsi="Arial" w:cs="Arial"/>
          <w:b/>
          <w:bCs/>
        </w:rPr>
        <w:tab/>
        <w:t>CONTRATADA</w:t>
      </w:r>
    </w:p>
    <w:p w:rsidR="00BC48FB" w:rsidRPr="00415BF8" w:rsidRDefault="00BC48FB" w:rsidP="00BC48FB">
      <w:pPr>
        <w:pStyle w:val="Recuodecorpodetexto2"/>
        <w:spacing w:after="0" w:line="240" w:lineRule="auto"/>
        <w:jc w:val="both"/>
        <w:rPr>
          <w:rFonts w:ascii="Arial" w:hAnsi="Arial" w:cs="Arial"/>
          <w:b/>
          <w:bCs/>
        </w:rPr>
      </w:pPr>
      <w:r w:rsidRPr="00415BF8">
        <w:rPr>
          <w:rFonts w:ascii="Arial" w:hAnsi="Arial" w:cs="Arial"/>
          <w:b/>
          <w:bCs/>
        </w:rPr>
        <w:t xml:space="preserve">Prefeita Municipal                               </w:t>
      </w:r>
      <w:r w:rsidRPr="00415BF8">
        <w:rPr>
          <w:rFonts w:ascii="Arial" w:hAnsi="Arial" w:cs="Arial"/>
          <w:b/>
          <w:bCs/>
        </w:rPr>
        <w:tab/>
      </w:r>
      <w:r w:rsidRPr="00415BF8">
        <w:rPr>
          <w:rFonts w:ascii="Arial" w:hAnsi="Arial" w:cs="Arial"/>
          <w:b/>
          <w:bCs/>
        </w:rPr>
        <w:tab/>
      </w:r>
      <w:r w:rsidRPr="00415BF8">
        <w:rPr>
          <w:rFonts w:ascii="Arial" w:hAnsi="Arial" w:cs="Arial"/>
          <w:b/>
          <w:bCs/>
        </w:rPr>
        <w:tab/>
      </w:r>
      <w:r w:rsidRPr="00415BF8">
        <w:rPr>
          <w:rFonts w:ascii="Arial" w:hAnsi="Arial" w:cs="Arial"/>
          <w:b/>
          <w:bCs/>
        </w:rPr>
        <w:tab/>
        <w:t>Administrador Sócio</w:t>
      </w:r>
    </w:p>
    <w:p w:rsidR="00BC48FB" w:rsidRPr="00415BF8" w:rsidRDefault="00BC48FB" w:rsidP="00BC48FB">
      <w:pPr>
        <w:pStyle w:val="Corpodetexto2"/>
        <w:rPr>
          <w:rFonts w:ascii="Arial" w:hAnsi="Arial" w:cs="Arial"/>
          <w:b/>
        </w:rPr>
      </w:pPr>
    </w:p>
    <w:p w:rsidR="00BE3C8E" w:rsidRPr="00415BF8" w:rsidRDefault="00BE3C8E" w:rsidP="00BC48FB">
      <w:pPr>
        <w:pStyle w:val="Corpodetexto2"/>
        <w:rPr>
          <w:rFonts w:ascii="Arial" w:hAnsi="Arial" w:cs="Arial"/>
          <w:b/>
        </w:rPr>
      </w:pPr>
    </w:p>
    <w:p w:rsidR="00BE3C8E" w:rsidRPr="00415BF8" w:rsidRDefault="00BE3C8E" w:rsidP="00BC48FB">
      <w:pPr>
        <w:pStyle w:val="Corpodetexto2"/>
        <w:rPr>
          <w:rFonts w:ascii="Arial" w:hAnsi="Arial" w:cs="Arial"/>
          <w:b/>
        </w:rPr>
      </w:pPr>
    </w:p>
    <w:p w:rsidR="00BC48FB" w:rsidRPr="00415BF8" w:rsidRDefault="00BC48FB" w:rsidP="00BC48FB">
      <w:pPr>
        <w:pStyle w:val="Corpodetexto2"/>
        <w:rPr>
          <w:rFonts w:ascii="Arial" w:hAnsi="Arial" w:cs="Arial"/>
          <w:b/>
        </w:rPr>
      </w:pPr>
      <w:r w:rsidRPr="00415BF8">
        <w:rPr>
          <w:rFonts w:ascii="Arial" w:hAnsi="Arial" w:cs="Arial"/>
          <w:b/>
        </w:rPr>
        <w:t>TESTEMUNHAS:</w:t>
      </w:r>
    </w:p>
    <w:p w:rsidR="0007495F" w:rsidRPr="00415BF8" w:rsidRDefault="00BC48FB" w:rsidP="0007495F">
      <w:pPr>
        <w:pStyle w:val="Corpodetexto2"/>
        <w:rPr>
          <w:rFonts w:ascii="Arial" w:hAnsi="Arial" w:cs="Arial"/>
          <w:b/>
        </w:rPr>
      </w:pPr>
      <w:r w:rsidRPr="00415BF8">
        <w:rPr>
          <w:rFonts w:ascii="Arial" w:hAnsi="Arial" w:cs="Arial"/>
          <w:b/>
        </w:rPr>
        <w:t>_____________________________</w:t>
      </w:r>
      <w:r w:rsidR="0007495F" w:rsidRPr="00415BF8">
        <w:rPr>
          <w:rFonts w:ascii="Arial" w:hAnsi="Arial" w:cs="Arial"/>
          <w:b/>
        </w:rPr>
        <w:t xml:space="preserve">                                 _____________________________</w:t>
      </w:r>
    </w:p>
    <w:p w:rsidR="0007495F" w:rsidRPr="00415BF8" w:rsidRDefault="00BC48FB" w:rsidP="0007495F">
      <w:pPr>
        <w:pStyle w:val="Corpodetexto2"/>
        <w:rPr>
          <w:rFonts w:ascii="Arial" w:hAnsi="Arial" w:cs="Arial"/>
          <w:b/>
        </w:rPr>
      </w:pPr>
      <w:r w:rsidRPr="00415BF8">
        <w:rPr>
          <w:rFonts w:ascii="Arial" w:hAnsi="Arial" w:cs="Arial"/>
          <w:b/>
        </w:rPr>
        <w:t>RG nº</w:t>
      </w:r>
      <w:r w:rsidR="0007495F" w:rsidRPr="00415BF8">
        <w:rPr>
          <w:rFonts w:ascii="Arial" w:hAnsi="Arial" w:cs="Arial"/>
          <w:b/>
        </w:rPr>
        <w:t xml:space="preserve"> </w:t>
      </w:r>
      <w:r w:rsidR="0007495F" w:rsidRPr="00415BF8">
        <w:rPr>
          <w:rFonts w:ascii="Arial" w:hAnsi="Arial" w:cs="Arial"/>
          <w:b/>
        </w:rPr>
        <w:tab/>
      </w:r>
      <w:r w:rsidR="0007495F" w:rsidRPr="00415BF8">
        <w:rPr>
          <w:rFonts w:ascii="Arial" w:hAnsi="Arial" w:cs="Arial"/>
          <w:b/>
        </w:rPr>
        <w:tab/>
      </w:r>
      <w:r w:rsidR="0007495F" w:rsidRPr="00415BF8">
        <w:rPr>
          <w:rFonts w:ascii="Arial" w:hAnsi="Arial" w:cs="Arial"/>
          <w:b/>
        </w:rPr>
        <w:tab/>
      </w:r>
      <w:r w:rsidR="0007495F" w:rsidRPr="00415BF8">
        <w:rPr>
          <w:rFonts w:ascii="Arial" w:hAnsi="Arial" w:cs="Arial"/>
          <w:b/>
        </w:rPr>
        <w:tab/>
      </w:r>
      <w:r w:rsidR="0007495F" w:rsidRPr="00415BF8">
        <w:rPr>
          <w:rFonts w:ascii="Arial" w:hAnsi="Arial" w:cs="Arial"/>
          <w:b/>
        </w:rPr>
        <w:tab/>
      </w:r>
      <w:r w:rsidR="0007495F" w:rsidRPr="00415BF8">
        <w:rPr>
          <w:rFonts w:ascii="Arial" w:hAnsi="Arial" w:cs="Arial"/>
          <w:b/>
        </w:rPr>
        <w:tab/>
      </w:r>
      <w:r w:rsidR="0007495F" w:rsidRPr="00415BF8">
        <w:rPr>
          <w:rFonts w:ascii="Arial" w:hAnsi="Arial" w:cs="Arial"/>
          <w:b/>
        </w:rPr>
        <w:tab/>
      </w:r>
      <w:r w:rsidR="0007495F" w:rsidRPr="00415BF8">
        <w:rPr>
          <w:rFonts w:ascii="Arial" w:hAnsi="Arial" w:cs="Arial"/>
          <w:b/>
        </w:rPr>
        <w:tab/>
        <w:t>RG nº</w:t>
      </w:r>
    </w:p>
    <w:p w:rsidR="003A6557" w:rsidRPr="00415BF8" w:rsidRDefault="002F5082" w:rsidP="00D015B9">
      <w:pPr>
        <w:keepNext/>
        <w:widowControl/>
        <w:suppressAutoHyphens w:val="0"/>
        <w:spacing w:before="240" w:after="60"/>
        <w:ind w:left="567" w:right="-66"/>
        <w:jc w:val="center"/>
        <w:outlineLvl w:val="1"/>
        <w:rPr>
          <w:rFonts w:ascii="Arial" w:hAnsi="Arial" w:cs="Arial"/>
          <w:b/>
        </w:rPr>
      </w:pPr>
      <w:r w:rsidRPr="00415BF8">
        <w:rPr>
          <w:rFonts w:ascii="Arial" w:hAnsi="Arial" w:cs="Arial"/>
          <w:b/>
        </w:rPr>
        <w:br w:type="page"/>
      </w:r>
    </w:p>
    <w:p w:rsidR="002F5082" w:rsidRPr="00415BF8" w:rsidRDefault="002F5082" w:rsidP="003A6557">
      <w:pPr>
        <w:widowControl/>
        <w:suppressAutoHyphens w:val="0"/>
        <w:jc w:val="center"/>
        <w:rPr>
          <w:rFonts w:ascii="Arial" w:hAnsi="Arial" w:cs="Arial"/>
          <w:b/>
        </w:rPr>
      </w:pPr>
      <w:r w:rsidRPr="00415BF8">
        <w:rPr>
          <w:rFonts w:ascii="Arial" w:hAnsi="Arial" w:cs="Arial"/>
          <w:b/>
        </w:rPr>
        <w:lastRenderedPageBreak/>
        <w:t>ANEXO V</w:t>
      </w:r>
    </w:p>
    <w:p w:rsidR="002F5082" w:rsidRPr="00415BF8" w:rsidRDefault="002F5082" w:rsidP="003A6557">
      <w:pPr>
        <w:jc w:val="both"/>
        <w:rPr>
          <w:rFonts w:ascii="Arial" w:hAnsi="Arial" w:cs="Arial"/>
          <w:b/>
        </w:rPr>
      </w:pPr>
    </w:p>
    <w:p w:rsidR="002F5082" w:rsidRPr="00415BF8" w:rsidRDefault="002F5082" w:rsidP="002F5082">
      <w:pPr>
        <w:jc w:val="both"/>
        <w:rPr>
          <w:rFonts w:ascii="Arial" w:hAnsi="Arial" w:cs="Arial"/>
          <w:b/>
        </w:rPr>
      </w:pPr>
    </w:p>
    <w:p w:rsidR="002F5082" w:rsidRPr="00415BF8" w:rsidRDefault="002F5082" w:rsidP="002F5082">
      <w:pPr>
        <w:jc w:val="both"/>
        <w:rPr>
          <w:rFonts w:ascii="Arial" w:hAnsi="Arial" w:cs="Arial"/>
          <w:b/>
        </w:rPr>
      </w:pPr>
    </w:p>
    <w:p w:rsidR="002F5082" w:rsidRPr="00415BF8" w:rsidRDefault="002F5082" w:rsidP="002F5082">
      <w:pPr>
        <w:autoSpaceDE w:val="0"/>
        <w:autoSpaceDN w:val="0"/>
        <w:adjustRightInd w:val="0"/>
        <w:jc w:val="both"/>
        <w:rPr>
          <w:rFonts w:ascii="Arial" w:hAnsi="Arial" w:cs="Arial"/>
          <w:b/>
        </w:rPr>
      </w:pPr>
      <w:r w:rsidRPr="00415BF8">
        <w:rPr>
          <w:rFonts w:ascii="Arial" w:hAnsi="Arial" w:cs="Arial"/>
          <w:b/>
        </w:rPr>
        <w:t xml:space="preserve">Processo administrativo: </w:t>
      </w:r>
      <w:r w:rsidR="00D015B9" w:rsidRPr="00415BF8">
        <w:rPr>
          <w:rFonts w:ascii="Arial" w:hAnsi="Arial" w:cs="Arial"/>
          <w:b/>
        </w:rPr>
        <w:t>2</w:t>
      </w:r>
      <w:r w:rsidR="000A04F9">
        <w:rPr>
          <w:rFonts w:ascii="Arial" w:hAnsi="Arial" w:cs="Arial"/>
          <w:b/>
        </w:rPr>
        <w:t>2</w:t>
      </w:r>
      <w:r w:rsidR="00244F2C" w:rsidRPr="00415BF8">
        <w:rPr>
          <w:rFonts w:ascii="Arial" w:hAnsi="Arial" w:cs="Arial"/>
          <w:b/>
        </w:rPr>
        <w:t>/2019</w:t>
      </w:r>
    </w:p>
    <w:p w:rsidR="002F5082" w:rsidRPr="00415BF8" w:rsidRDefault="002F5082" w:rsidP="002F5082">
      <w:pPr>
        <w:autoSpaceDE w:val="0"/>
        <w:autoSpaceDN w:val="0"/>
        <w:adjustRightInd w:val="0"/>
        <w:jc w:val="both"/>
        <w:rPr>
          <w:rFonts w:ascii="Arial" w:hAnsi="Arial" w:cs="Arial"/>
          <w:b/>
        </w:rPr>
      </w:pPr>
      <w:r w:rsidRPr="00415BF8">
        <w:rPr>
          <w:rFonts w:ascii="Arial" w:hAnsi="Arial" w:cs="Arial"/>
          <w:b/>
        </w:rPr>
        <w:t xml:space="preserve">Pregão Presencial: </w:t>
      </w:r>
      <w:r w:rsidR="00D015B9" w:rsidRPr="00415BF8">
        <w:rPr>
          <w:rFonts w:ascii="Arial" w:hAnsi="Arial" w:cs="Arial"/>
          <w:b/>
        </w:rPr>
        <w:t>1</w:t>
      </w:r>
      <w:r w:rsidR="000A04F9">
        <w:rPr>
          <w:rFonts w:ascii="Arial" w:hAnsi="Arial" w:cs="Arial"/>
          <w:b/>
        </w:rPr>
        <w:t>6</w:t>
      </w:r>
      <w:r w:rsidR="00244F2C" w:rsidRPr="00415BF8">
        <w:rPr>
          <w:rFonts w:ascii="Arial" w:hAnsi="Arial" w:cs="Arial"/>
          <w:b/>
        </w:rPr>
        <w:t>/2019</w:t>
      </w:r>
    </w:p>
    <w:p w:rsidR="002F5082" w:rsidRPr="00415BF8" w:rsidRDefault="002F5082" w:rsidP="002F5082">
      <w:pPr>
        <w:jc w:val="both"/>
        <w:rPr>
          <w:rFonts w:ascii="Arial" w:hAnsi="Arial" w:cs="Arial"/>
          <w:b/>
        </w:rPr>
      </w:pPr>
      <w:r w:rsidRPr="00415BF8">
        <w:rPr>
          <w:rFonts w:ascii="Arial" w:hAnsi="Arial" w:cs="Arial"/>
          <w:b/>
        </w:rPr>
        <w:t>Prefeitura Municipal de Palmeira</w:t>
      </w:r>
    </w:p>
    <w:p w:rsidR="002F5082" w:rsidRPr="00415BF8" w:rsidRDefault="002F5082" w:rsidP="002F5082">
      <w:pPr>
        <w:jc w:val="both"/>
        <w:rPr>
          <w:rFonts w:ascii="Arial" w:hAnsi="Arial" w:cs="Arial"/>
          <w:b/>
        </w:rPr>
      </w:pPr>
    </w:p>
    <w:p w:rsidR="002F5082" w:rsidRPr="00415BF8" w:rsidRDefault="002F5082" w:rsidP="002F5082">
      <w:pPr>
        <w:jc w:val="both"/>
        <w:rPr>
          <w:rFonts w:ascii="Arial" w:hAnsi="Arial" w:cs="Arial"/>
          <w:b/>
        </w:rPr>
      </w:pPr>
    </w:p>
    <w:p w:rsidR="002F5082" w:rsidRPr="00415BF8" w:rsidRDefault="002F5082" w:rsidP="002F5082">
      <w:pPr>
        <w:jc w:val="both"/>
        <w:rPr>
          <w:rFonts w:ascii="Arial" w:hAnsi="Arial" w:cs="Arial"/>
          <w:b/>
        </w:rPr>
      </w:pPr>
    </w:p>
    <w:p w:rsidR="002F5082" w:rsidRPr="00415BF8" w:rsidRDefault="002F5082" w:rsidP="002F5082">
      <w:pPr>
        <w:pStyle w:val="TextosemFormatao"/>
        <w:ind w:right="-1"/>
        <w:jc w:val="center"/>
        <w:rPr>
          <w:rFonts w:ascii="Arial" w:hAnsi="Arial" w:cs="Arial"/>
          <w:b/>
          <w:u w:val="single"/>
        </w:rPr>
      </w:pPr>
      <w:r w:rsidRPr="00415BF8">
        <w:rPr>
          <w:rFonts w:ascii="Arial" w:hAnsi="Arial" w:cs="Arial"/>
          <w:b/>
          <w:u w:val="single"/>
        </w:rPr>
        <w:t xml:space="preserve">DECLARAÇÃO </w:t>
      </w:r>
    </w:p>
    <w:p w:rsidR="002F5082" w:rsidRPr="00415BF8" w:rsidRDefault="002F5082" w:rsidP="002F5082">
      <w:pPr>
        <w:pStyle w:val="TextosemFormatao"/>
        <w:ind w:right="-1"/>
        <w:jc w:val="center"/>
        <w:rPr>
          <w:rFonts w:ascii="Arial" w:hAnsi="Arial" w:cs="Arial"/>
          <w:b/>
        </w:rPr>
      </w:pPr>
    </w:p>
    <w:p w:rsidR="002F5082" w:rsidRPr="00415BF8" w:rsidRDefault="002F5082" w:rsidP="002F5082">
      <w:pPr>
        <w:pStyle w:val="TextosemFormatao"/>
        <w:ind w:right="-1"/>
        <w:jc w:val="center"/>
        <w:rPr>
          <w:rFonts w:ascii="Arial" w:hAnsi="Arial" w:cs="Arial"/>
          <w:b/>
        </w:rPr>
      </w:pPr>
    </w:p>
    <w:p w:rsidR="002F5082" w:rsidRPr="00415BF8" w:rsidRDefault="002F5082" w:rsidP="002F5082">
      <w:pPr>
        <w:pStyle w:val="TextosemFormatao"/>
        <w:ind w:right="-1"/>
        <w:jc w:val="center"/>
        <w:rPr>
          <w:rFonts w:ascii="Arial" w:hAnsi="Arial" w:cs="Arial"/>
          <w:b/>
        </w:rPr>
      </w:pPr>
    </w:p>
    <w:p w:rsidR="002F5082" w:rsidRPr="00415BF8" w:rsidRDefault="002F5082" w:rsidP="002F5082">
      <w:pPr>
        <w:pStyle w:val="TextosemFormatao"/>
        <w:ind w:right="-1"/>
        <w:jc w:val="center"/>
        <w:rPr>
          <w:rFonts w:ascii="Arial" w:hAnsi="Arial" w:cs="Arial"/>
          <w:bCs/>
        </w:rPr>
      </w:pPr>
    </w:p>
    <w:p w:rsidR="002F5082" w:rsidRPr="00415BF8" w:rsidRDefault="002F5082" w:rsidP="002F5082">
      <w:pPr>
        <w:pStyle w:val="TextosemFormatao"/>
        <w:spacing w:line="360" w:lineRule="auto"/>
        <w:jc w:val="both"/>
        <w:rPr>
          <w:rFonts w:ascii="Arial" w:hAnsi="Arial" w:cs="Arial"/>
          <w:bCs/>
        </w:rPr>
      </w:pPr>
      <w:r w:rsidRPr="00415BF8">
        <w:rPr>
          <w:rFonts w:ascii="Arial" w:hAnsi="Arial" w:cs="Arial"/>
          <w:bCs/>
        </w:rPr>
        <w:t>__________&lt;RAZÃO SOCIAL DA EMPRESA) _______ CNPJ nº _&lt;</w:t>
      </w:r>
      <w:proofErr w:type="spellStart"/>
      <w:r w:rsidRPr="00415BF8">
        <w:rPr>
          <w:rFonts w:ascii="Arial" w:hAnsi="Arial" w:cs="Arial"/>
          <w:bCs/>
        </w:rPr>
        <w:t>xxxxxxxxxxxxxx</w:t>
      </w:r>
      <w:proofErr w:type="spellEnd"/>
      <w:r w:rsidRPr="00415BF8">
        <w:rPr>
          <w:rFonts w:ascii="Arial" w:hAnsi="Arial" w:cs="Arial"/>
          <w:bCs/>
        </w:rPr>
        <w:t xml:space="preserve">&gt; __, sediada em ________&lt;ENDEREÇO COMERCIAL&gt;______, por intermédio de seu representante legal, </w:t>
      </w:r>
      <w:proofErr w:type="gramStart"/>
      <w:r w:rsidRPr="00415BF8">
        <w:rPr>
          <w:rFonts w:ascii="Arial" w:hAnsi="Arial" w:cs="Arial"/>
          <w:bCs/>
        </w:rPr>
        <w:t>Sr.</w:t>
      </w:r>
      <w:proofErr w:type="gramEnd"/>
      <w:r w:rsidRPr="00415BF8">
        <w:rPr>
          <w:rFonts w:ascii="Arial" w:hAnsi="Arial" w:cs="Arial"/>
          <w:bCs/>
        </w:rPr>
        <w:t xml:space="preserve">(Sra.)___________________________________, portador(a) da Carteira de Identidade nº _____________________ e do CPF º_________________________, </w:t>
      </w:r>
      <w:r w:rsidRPr="00415BF8">
        <w:rPr>
          <w:rFonts w:ascii="Arial" w:hAnsi="Arial" w:cs="Arial"/>
          <w:b/>
        </w:rPr>
        <w:t xml:space="preserve">DECLARO, </w:t>
      </w:r>
      <w:r w:rsidRPr="00415BF8">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415BF8" w:rsidRDefault="002F5082" w:rsidP="002F5082">
      <w:pPr>
        <w:pStyle w:val="TextosemFormatao"/>
        <w:spacing w:line="360" w:lineRule="auto"/>
        <w:jc w:val="both"/>
        <w:rPr>
          <w:rFonts w:ascii="Arial" w:hAnsi="Arial" w:cs="Arial"/>
          <w:bCs/>
        </w:rPr>
      </w:pPr>
    </w:p>
    <w:p w:rsidR="002F5082" w:rsidRPr="00415BF8" w:rsidRDefault="002F5082" w:rsidP="002F5082">
      <w:pPr>
        <w:pStyle w:val="TextosemFormatao"/>
        <w:spacing w:line="360" w:lineRule="auto"/>
        <w:jc w:val="both"/>
        <w:rPr>
          <w:rFonts w:ascii="Arial" w:hAnsi="Arial" w:cs="Arial"/>
          <w:bCs/>
        </w:rPr>
      </w:pPr>
      <w:proofErr w:type="gramStart"/>
      <w:r w:rsidRPr="00415BF8">
        <w:rPr>
          <w:rFonts w:ascii="Arial" w:hAnsi="Arial" w:cs="Arial"/>
          <w:bCs/>
        </w:rPr>
        <w:t xml:space="preserve">(  </w:t>
      </w:r>
      <w:proofErr w:type="gramEnd"/>
      <w:r w:rsidRPr="00415BF8">
        <w:rPr>
          <w:rFonts w:ascii="Arial" w:hAnsi="Arial" w:cs="Arial"/>
          <w:bCs/>
        </w:rPr>
        <w:t>) não emprega menor de dezesseis anos.</w:t>
      </w:r>
    </w:p>
    <w:p w:rsidR="002F5082" w:rsidRPr="00415BF8" w:rsidRDefault="002F5082" w:rsidP="002F5082">
      <w:pPr>
        <w:pStyle w:val="TextosemFormatao"/>
        <w:spacing w:line="360" w:lineRule="auto"/>
        <w:jc w:val="both"/>
        <w:rPr>
          <w:rFonts w:ascii="Arial" w:hAnsi="Arial" w:cs="Arial"/>
          <w:bCs/>
        </w:rPr>
      </w:pPr>
      <w:proofErr w:type="gramStart"/>
      <w:r w:rsidRPr="00415BF8">
        <w:rPr>
          <w:rFonts w:ascii="Arial" w:hAnsi="Arial" w:cs="Arial"/>
          <w:bCs/>
        </w:rPr>
        <w:t xml:space="preserve">(  </w:t>
      </w:r>
      <w:proofErr w:type="gramEnd"/>
      <w:r w:rsidRPr="00415BF8">
        <w:rPr>
          <w:rFonts w:ascii="Arial" w:hAnsi="Arial" w:cs="Arial"/>
          <w:bCs/>
        </w:rPr>
        <w:t>) emprega menor, a partir de quatorze anos, na condição de aprendiz.</w:t>
      </w:r>
    </w:p>
    <w:p w:rsidR="002F5082" w:rsidRPr="00415BF8" w:rsidRDefault="002F5082" w:rsidP="002F5082">
      <w:pPr>
        <w:pStyle w:val="TextosemFormatao"/>
        <w:spacing w:line="360" w:lineRule="auto"/>
        <w:jc w:val="both"/>
        <w:rPr>
          <w:rFonts w:ascii="Arial" w:hAnsi="Arial" w:cs="Arial"/>
          <w:bCs/>
        </w:rPr>
      </w:pPr>
    </w:p>
    <w:p w:rsidR="002F5082" w:rsidRPr="00415BF8" w:rsidRDefault="002F5082" w:rsidP="002F5082">
      <w:pPr>
        <w:pStyle w:val="TextosemFormatao"/>
        <w:spacing w:line="360" w:lineRule="auto"/>
        <w:jc w:val="both"/>
        <w:rPr>
          <w:rFonts w:ascii="Arial" w:hAnsi="Arial" w:cs="Arial"/>
          <w:bCs/>
        </w:rPr>
      </w:pPr>
      <w:r w:rsidRPr="00415BF8">
        <w:rPr>
          <w:rFonts w:ascii="Arial" w:hAnsi="Arial" w:cs="Arial"/>
          <w:bCs/>
        </w:rPr>
        <w:t>______________________, ______</w:t>
      </w:r>
      <w:proofErr w:type="spellStart"/>
      <w:r w:rsidRPr="00415BF8">
        <w:rPr>
          <w:rFonts w:ascii="Arial" w:hAnsi="Arial" w:cs="Arial"/>
          <w:bCs/>
        </w:rPr>
        <w:t>de_______________de</w:t>
      </w:r>
      <w:proofErr w:type="spellEnd"/>
      <w:r w:rsidRPr="00415BF8">
        <w:rPr>
          <w:rFonts w:ascii="Arial" w:hAnsi="Arial" w:cs="Arial"/>
          <w:bCs/>
        </w:rPr>
        <w:t xml:space="preserve"> </w:t>
      </w:r>
      <w:r w:rsidR="00244F2C" w:rsidRPr="00415BF8">
        <w:rPr>
          <w:rFonts w:ascii="Arial" w:hAnsi="Arial" w:cs="Arial"/>
          <w:bCs/>
        </w:rPr>
        <w:t>2019</w:t>
      </w:r>
      <w:r w:rsidRPr="00415BF8">
        <w:rPr>
          <w:rFonts w:ascii="Arial" w:hAnsi="Arial" w:cs="Arial"/>
          <w:bCs/>
        </w:rPr>
        <w:t>.</w:t>
      </w:r>
    </w:p>
    <w:p w:rsidR="002F5082" w:rsidRPr="00415BF8" w:rsidRDefault="002F5082" w:rsidP="002F5082">
      <w:pPr>
        <w:pStyle w:val="TextosemFormatao"/>
        <w:spacing w:line="360" w:lineRule="auto"/>
        <w:jc w:val="both"/>
        <w:rPr>
          <w:rFonts w:ascii="Arial" w:hAnsi="Arial" w:cs="Arial"/>
          <w:bCs/>
        </w:rPr>
      </w:pPr>
    </w:p>
    <w:p w:rsidR="002F5082" w:rsidRPr="00415BF8" w:rsidRDefault="002F5082" w:rsidP="002F5082">
      <w:pPr>
        <w:pStyle w:val="TextosemFormatao"/>
        <w:spacing w:line="360" w:lineRule="auto"/>
        <w:jc w:val="both"/>
        <w:rPr>
          <w:rFonts w:ascii="Arial" w:hAnsi="Arial" w:cs="Arial"/>
          <w:bCs/>
        </w:rPr>
      </w:pPr>
    </w:p>
    <w:p w:rsidR="002F5082" w:rsidRPr="00415BF8" w:rsidRDefault="002F5082" w:rsidP="002F5082">
      <w:pPr>
        <w:pStyle w:val="TextosemFormatao"/>
        <w:spacing w:line="360" w:lineRule="auto"/>
        <w:jc w:val="both"/>
        <w:rPr>
          <w:rFonts w:ascii="Arial" w:hAnsi="Arial" w:cs="Arial"/>
          <w:bCs/>
        </w:rPr>
      </w:pPr>
      <w:r w:rsidRPr="00415BF8">
        <w:rPr>
          <w:rFonts w:ascii="Arial" w:hAnsi="Arial" w:cs="Arial"/>
          <w:bCs/>
        </w:rPr>
        <w:t>________________________________</w:t>
      </w:r>
    </w:p>
    <w:p w:rsidR="002F5082" w:rsidRPr="00415BF8" w:rsidRDefault="002F5082" w:rsidP="002F5082">
      <w:pPr>
        <w:pStyle w:val="TextosemFormatao"/>
        <w:spacing w:line="360" w:lineRule="auto"/>
        <w:jc w:val="both"/>
        <w:rPr>
          <w:rFonts w:ascii="Arial" w:hAnsi="Arial" w:cs="Arial"/>
          <w:bCs/>
        </w:rPr>
      </w:pPr>
      <w:r w:rsidRPr="00415BF8">
        <w:rPr>
          <w:rFonts w:ascii="Arial" w:hAnsi="Arial" w:cs="Arial"/>
          <w:bCs/>
        </w:rPr>
        <w:t>Carimbo e assinatura Representante Legal</w:t>
      </w:r>
    </w:p>
    <w:p w:rsidR="002F5082" w:rsidRPr="00415BF8" w:rsidRDefault="002F5082" w:rsidP="002F5082">
      <w:pPr>
        <w:rPr>
          <w:rFonts w:ascii="Arial" w:hAnsi="Arial" w:cs="Arial"/>
        </w:rPr>
      </w:pPr>
    </w:p>
    <w:p w:rsidR="002F5082" w:rsidRPr="00415BF8" w:rsidRDefault="002F5082" w:rsidP="002F5082">
      <w:pPr>
        <w:rPr>
          <w:rFonts w:ascii="Arial" w:hAnsi="Arial" w:cs="Arial"/>
        </w:rPr>
      </w:pPr>
    </w:p>
    <w:p w:rsidR="002F5082" w:rsidRPr="00415BF8" w:rsidRDefault="002F5082" w:rsidP="002F5082">
      <w:pPr>
        <w:ind w:left="-57" w:right="-4"/>
        <w:rPr>
          <w:rFonts w:ascii="Arial" w:hAnsi="Arial" w:cs="Arial"/>
        </w:rPr>
      </w:pPr>
    </w:p>
    <w:p w:rsidR="002F5082" w:rsidRPr="00415BF8" w:rsidRDefault="002F5082" w:rsidP="002F5082">
      <w:pPr>
        <w:ind w:left="-57" w:right="-4"/>
        <w:rPr>
          <w:rFonts w:ascii="Arial" w:hAnsi="Arial" w:cs="Arial"/>
        </w:rPr>
      </w:pPr>
    </w:p>
    <w:p w:rsidR="002F5082" w:rsidRPr="00415BF8" w:rsidRDefault="002F5082" w:rsidP="002F5082">
      <w:pPr>
        <w:ind w:left="-57" w:right="-4"/>
        <w:rPr>
          <w:rFonts w:ascii="Arial" w:hAnsi="Arial" w:cs="Arial"/>
        </w:rPr>
      </w:pPr>
    </w:p>
    <w:p w:rsidR="002F5082" w:rsidRPr="00415BF8" w:rsidRDefault="002F5082" w:rsidP="002F5082">
      <w:pPr>
        <w:ind w:left="-57" w:right="-4"/>
        <w:rPr>
          <w:rFonts w:ascii="Arial" w:hAnsi="Arial" w:cs="Arial"/>
        </w:rPr>
      </w:pPr>
    </w:p>
    <w:p w:rsidR="002F5082" w:rsidRPr="00415BF8" w:rsidRDefault="002F5082" w:rsidP="002F5082">
      <w:pPr>
        <w:ind w:left="-57" w:right="-4"/>
        <w:rPr>
          <w:rFonts w:ascii="Arial" w:hAnsi="Arial" w:cs="Arial"/>
        </w:rPr>
      </w:pPr>
    </w:p>
    <w:p w:rsidR="002F5082" w:rsidRPr="00415BF8" w:rsidRDefault="002F5082" w:rsidP="002F5082">
      <w:pPr>
        <w:ind w:left="-57" w:right="-4"/>
        <w:rPr>
          <w:rFonts w:ascii="Arial" w:hAnsi="Arial" w:cs="Arial"/>
        </w:rPr>
      </w:pPr>
    </w:p>
    <w:p w:rsidR="002F5082" w:rsidRPr="00415BF8" w:rsidRDefault="002F5082" w:rsidP="002F5082">
      <w:pPr>
        <w:ind w:left="-57" w:right="-4"/>
        <w:rPr>
          <w:rFonts w:ascii="Arial" w:hAnsi="Arial" w:cs="Arial"/>
        </w:rPr>
      </w:pPr>
    </w:p>
    <w:p w:rsidR="002F5082" w:rsidRPr="00415BF8" w:rsidRDefault="002F5082" w:rsidP="002F5082">
      <w:pPr>
        <w:ind w:left="-57" w:right="-4"/>
        <w:rPr>
          <w:rFonts w:ascii="Arial" w:hAnsi="Arial" w:cs="Arial"/>
        </w:rPr>
      </w:pPr>
    </w:p>
    <w:p w:rsidR="002F5082" w:rsidRPr="00415BF8" w:rsidRDefault="002F5082" w:rsidP="002F5082">
      <w:pPr>
        <w:ind w:left="-57" w:right="-4"/>
        <w:rPr>
          <w:rFonts w:ascii="Arial" w:hAnsi="Arial" w:cs="Arial"/>
        </w:rPr>
      </w:pPr>
    </w:p>
    <w:p w:rsidR="002F5082" w:rsidRPr="00415BF8" w:rsidRDefault="002F5082" w:rsidP="002F5082">
      <w:pPr>
        <w:ind w:left="-57" w:right="-4"/>
        <w:rPr>
          <w:rFonts w:ascii="Arial" w:hAnsi="Arial" w:cs="Arial"/>
        </w:rPr>
      </w:pPr>
    </w:p>
    <w:p w:rsidR="002F5082" w:rsidRPr="00415BF8" w:rsidRDefault="002F5082" w:rsidP="002F5082">
      <w:pPr>
        <w:ind w:left="-57" w:right="-4"/>
        <w:rPr>
          <w:rFonts w:ascii="Arial" w:hAnsi="Arial" w:cs="Arial"/>
        </w:rPr>
      </w:pPr>
    </w:p>
    <w:p w:rsidR="002F5082" w:rsidRPr="00415BF8" w:rsidRDefault="002F5082" w:rsidP="002F5082">
      <w:pPr>
        <w:autoSpaceDE w:val="0"/>
        <w:autoSpaceDN w:val="0"/>
        <w:adjustRightInd w:val="0"/>
        <w:ind w:right="143"/>
        <w:jc w:val="both"/>
        <w:rPr>
          <w:rFonts w:ascii="Arial" w:eastAsia="SimSun" w:hAnsi="Arial" w:cs="Arial"/>
          <w:b/>
          <w:bCs/>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b/>
        </w:rPr>
      </w:pPr>
    </w:p>
    <w:p w:rsidR="002F5082" w:rsidRPr="00415BF8" w:rsidRDefault="002F5082" w:rsidP="002F5082">
      <w:pPr>
        <w:autoSpaceDE w:val="0"/>
        <w:autoSpaceDN w:val="0"/>
        <w:adjustRightInd w:val="0"/>
        <w:ind w:left="567" w:right="143"/>
        <w:jc w:val="center"/>
        <w:rPr>
          <w:rFonts w:ascii="Arial" w:eastAsia="SimSun" w:hAnsi="Arial" w:cs="Arial"/>
          <w:b/>
        </w:rPr>
      </w:pPr>
    </w:p>
    <w:p w:rsidR="002F5082" w:rsidRPr="00415BF8" w:rsidRDefault="002F5082" w:rsidP="002F5082">
      <w:pPr>
        <w:autoSpaceDE w:val="0"/>
        <w:autoSpaceDN w:val="0"/>
        <w:adjustRightInd w:val="0"/>
        <w:ind w:left="567" w:right="143"/>
        <w:jc w:val="center"/>
        <w:rPr>
          <w:rFonts w:ascii="Arial" w:eastAsia="SimSun" w:hAnsi="Arial" w:cs="Arial"/>
          <w:b/>
        </w:rPr>
      </w:pPr>
    </w:p>
    <w:p w:rsidR="002F5082" w:rsidRPr="00415BF8" w:rsidRDefault="002F5082" w:rsidP="002F5082">
      <w:pPr>
        <w:autoSpaceDE w:val="0"/>
        <w:autoSpaceDN w:val="0"/>
        <w:adjustRightInd w:val="0"/>
        <w:ind w:left="567" w:right="143"/>
        <w:jc w:val="center"/>
        <w:rPr>
          <w:rFonts w:ascii="Arial" w:eastAsia="SimSun" w:hAnsi="Arial" w:cs="Arial"/>
          <w:b/>
        </w:rPr>
      </w:pPr>
    </w:p>
    <w:p w:rsidR="002F5082" w:rsidRPr="00415BF8" w:rsidRDefault="002F5082">
      <w:pPr>
        <w:widowControl/>
        <w:suppressAutoHyphens w:val="0"/>
        <w:rPr>
          <w:rFonts w:ascii="Arial" w:eastAsia="SimSun" w:hAnsi="Arial" w:cs="Arial"/>
          <w:b/>
        </w:rPr>
      </w:pPr>
      <w:r w:rsidRPr="00415BF8">
        <w:rPr>
          <w:rFonts w:ascii="Arial" w:eastAsia="SimSun" w:hAnsi="Arial" w:cs="Arial"/>
          <w:b/>
        </w:rPr>
        <w:br w:type="page"/>
      </w:r>
    </w:p>
    <w:p w:rsidR="002F5082" w:rsidRPr="00415BF8" w:rsidRDefault="002F5082" w:rsidP="002F5082">
      <w:pPr>
        <w:autoSpaceDE w:val="0"/>
        <w:autoSpaceDN w:val="0"/>
        <w:adjustRightInd w:val="0"/>
        <w:ind w:left="567" w:right="143"/>
        <w:jc w:val="center"/>
        <w:rPr>
          <w:rFonts w:ascii="Arial" w:eastAsia="SimSun" w:hAnsi="Arial" w:cs="Arial"/>
          <w:b/>
        </w:rPr>
      </w:pPr>
      <w:proofErr w:type="gramStart"/>
      <w:r w:rsidRPr="00415BF8">
        <w:rPr>
          <w:rFonts w:ascii="Arial" w:eastAsia="SimSun" w:hAnsi="Arial" w:cs="Arial"/>
          <w:b/>
        </w:rPr>
        <w:lastRenderedPageBreak/>
        <w:t>ANEXO VI</w:t>
      </w:r>
      <w:proofErr w:type="gramEnd"/>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jc w:val="both"/>
        <w:rPr>
          <w:rFonts w:ascii="Arial" w:hAnsi="Arial" w:cs="Arial"/>
          <w:b/>
        </w:rPr>
      </w:pPr>
      <w:r w:rsidRPr="00415BF8">
        <w:rPr>
          <w:rFonts w:ascii="Arial" w:hAnsi="Arial" w:cs="Arial"/>
          <w:b/>
        </w:rPr>
        <w:t xml:space="preserve">Processo administrativo: </w:t>
      </w:r>
      <w:r w:rsidR="00D015B9" w:rsidRPr="00415BF8">
        <w:rPr>
          <w:rFonts w:ascii="Arial" w:hAnsi="Arial" w:cs="Arial"/>
          <w:b/>
        </w:rPr>
        <w:t>2</w:t>
      </w:r>
      <w:r w:rsidR="000A04F9">
        <w:rPr>
          <w:rFonts w:ascii="Arial" w:hAnsi="Arial" w:cs="Arial"/>
          <w:b/>
        </w:rPr>
        <w:t>2</w:t>
      </w:r>
      <w:r w:rsidR="00244F2C" w:rsidRPr="00415BF8">
        <w:rPr>
          <w:rFonts w:ascii="Arial" w:hAnsi="Arial" w:cs="Arial"/>
          <w:b/>
        </w:rPr>
        <w:t>/2019</w:t>
      </w:r>
    </w:p>
    <w:p w:rsidR="002F5082" w:rsidRPr="00415BF8" w:rsidRDefault="002F5082" w:rsidP="002F5082">
      <w:pPr>
        <w:autoSpaceDE w:val="0"/>
        <w:autoSpaceDN w:val="0"/>
        <w:adjustRightInd w:val="0"/>
        <w:jc w:val="both"/>
        <w:rPr>
          <w:rFonts w:ascii="Arial" w:hAnsi="Arial" w:cs="Arial"/>
          <w:b/>
        </w:rPr>
      </w:pPr>
      <w:r w:rsidRPr="00415BF8">
        <w:rPr>
          <w:rFonts w:ascii="Arial" w:hAnsi="Arial" w:cs="Arial"/>
          <w:b/>
        </w:rPr>
        <w:t xml:space="preserve">Pregão Presencial: </w:t>
      </w:r>
      <w:r w:rsidR="00244F2C" w:rsidRPr="00415BF8">
        <w:rPr>
          <w:rFonts w:ascii="Arial" w:hAnsi="Arial" w:cs="Arial"/>
          <w:b/>
        </w:rPr>
        <w:t>1</w:t>
      </w:r>
      <w:r w:rsidR="000A04F9">
        <w:rPr>
          <w:rFonts w:ascii="Arial" w:hAnsi="Arial" w:cs="Arial"/>
          <w:b/>
        </w:rPr>
        <w:t>6</w:t>
      </w:r>
      <w:r w:rsidR="00244F2C" w:rsidRPr="00415BF8">
        <w:rPr>
          <w:rFonts w:ascii="Arial" w:hAnsi="Arial" w:cs="Arial"/>
          <w:b/>
        </w:rPr>
        <w:t>/2019</w:t>
      </w:r>
    </w:p>
    <w:p w:rsidR="002F5082" w:rsidRPr="00415BF8" w:rsidRDefault="002F5082" w:rsidP="002F5082">
      <w:pPr>
        <w:jc w:val="both"/>
        <w:rPr>
          <w:rFonts w:ascii="Arial" w:hAnsi="Arial" w:cs="Arial"/>
          <w:b/>
        </w:rPr>
      </w:pPr>
      <w:r w:rsidRPr="00415BF8">
        <w:rPr>
          <w:rFonts w:ascii="Arial" w:hAnsi="Arial" w:cs="Arial"/>
          <w:b/>
        </w:rPr>
        <w:t>Prefeitura Municipal de Palmeira</w:t>
      </w: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b/>
          <w:bCs/>
        </w:rPr>
      </w:pPr>
      <w:r w:rsidRPr="00415BF8">
        <w:rPr>
          <w:rFonts w:ascii="Arial" w:eastAsia="SimSun" w:hAnsi="Arial" w:cs="Arial"/>
          <w:b/>
          <w:bCs/>
        </w:rPr>
        <w:t>DECLARAÇÃO PARA MICROEMPRESA E EMPRESA DE PEQUENO PORTE</w:t>
      </w: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r w:rsidRPr="00415BF8">
        <w:rPr>
          <w:rFonts w:ascii="Arial" w:eastAsia="SimSun" w:hAnsi="Arial" w:cs="Arial"/>
        </w:rPr>
        <w:t xml:space="preserve">(nome/razão social) _____________________________, inscrita no CNPJ n°_________________, por intermédio de seu representante legal </w:t>
      </w:r>
      <w:proofErr w:type="gramStart"/>
      <w:r w:rsidRPr="00415BF8">
        <w:rPr>
          <w:rFonts w:ascii="Arial" w:eastAsia="SimSun" w:hAnsi="Arial" w:cs="Arial"/>
        </w:rPr>
        <w:t>o(</w:t>
      </w:r>
      <w:proofErr w:type="gramEnd"/>
      <w:r w:rsidRPr="00415BF8">
        <w:rPr>
          <w:rFonts w:ascii="Arial" w:eastAsia="SimSun" w:hAnsi="Arial" w:cs="Arial"/>
        </w:rPr>
        <w:t xml:space="preserve">a) </w:t>
      </w:r>
      <w:proofErr w:type="spellStart"/>
      <w:r w:rsidRPr="00415BF8">
        <w:rPr>
          <w:rFonts w:ascii="Arial" w:eastAsia="SimSun" w:hAnsi="Arial" w:cs="Arial"/>
        </w:rPr>
        <w:t>Sr</w:t>
      </w:r>
      <w:proofErr w:type="spellEnd"/>
      <w:r w:rsidRPr="00415BF8">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_______________________________________</w:t>
      </w: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Local e data:</w:t>
      </w: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____________________________________________________</w:t>
      </w: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Nome e assinatura do representante legal da empresa:</w:t>
      </w:r>
    </w:p>
    <w:p w:rsidR="002F5082" w:rsidRPr="00415BF8" w:rsidRDefault="002F5082" w:rsidP="002F5082">
      <w:pPr>
        <w:autoSpaceDE w:val="0"/>
        <w:autoSpaceDN w:val="0"/>
        <w:adjustRightInd w:val="0"/>
        <w:ind w:left="567" w:right="143"/>
        <w:rPr>
          <w:rFonts w:ascii="Arial" w:eastAsia="SimSun" w:hAnsi="Arial" w:cs="Arial"/>
        </w:rPr>
      </w:pPr>
      <w:r w:rsidRPr="00415BF8">
        <w:rPr>
          <w:rFonts w:ascii="Arial" w:eastAsia="SimSun" w:hAnsi="Arial" w:cs="Arial"/>
        </w:rPr>
        <w:t xml:space="preserve">                RG:</w:t>
      </w:r>
    </w:p>
    <w:p w:rsidR="002F5082" w:rsidRPr="00415BF8" w:rsidRDefault="002F5082" w:rsidP="002F5082">
      <w:pPr>
        <w:autoSpaceDE w:val="0"/>
        <w:autoSpaceDN w:val="0"/>
        <w:adjustRightInd w:val="0"/>
        <w:ind w:left="567" w:right="143"/>
        <w:rPr>
          <w:rFonts w:ascii="Arial" w:eastAsia="SimSun" w:hAnsi="Arial" w:cs="Arial"/>
        </w:rPr>
      </w:pPr>
      <w:r w:rsidRPr="00415BF8">
        <w:rPr>
          <w:rFonts w:ascii="Arial" w:eastAsia="SimSun" w:hAnsi="Arial" w:cs="Arial"/>
        </w:rPr>
        <w:t xml:space="preserve">                CPF:</w:t>
      </w:r>
    </w:p>
    <w:p w:rsidR="002F5082" w:rsidRPr="00415BF8" w:rsidRDefault="002F5082" w:rsidP="002F5082">
      <w:pPr>
        <w:ind w:left="567" w:right="143"/>
        <w:jc w:val="center"/>
        <w:rPr>
          <w:rFonts w:ascii="Arial" w:hAnsi="Arial" w:cs="Arial"/>
        </w:rPr>
      </w:pPr>
    </w:p>
    <w:p w:rsidR="002F5082" w:rsidRPr="00415BF8" w:rsidRDefault="002F5082" w:rsidP="002F5082">
      <w:pPr>
        <w:ind w:left="567" w:right="143"/>
        <w:jc w:val="center"/>
        <w:rPr>
          <w:rFonts w:ascii="Arial" w:hAnsi="Arial" w:cs="Arial"/>
        </w:rPr>
      </w:pPr>
    </w:p>
    <w:p w:rsidR="002F5082" w:rsidRPr="00415BF8" w:rsidRDefault="002F5082" w:rsidP="002F5082">
      <w:pPr>
        <w:ind w:left="567" w:right="143"/>
        <w:jc w:val="center"/>
        <w:rPr>
          <w:rFonts w:ascii="Arial" w:hAnsi="Arial" w:cs="Arial"/>
        </w:rPr>
      </w:pPr>
    </w:p>
    <w:p w:rsidR="002F5082" w:rsidRPr="00415BF8" w:rsidRDefault="002F5082" w:rsidP="002F5082">
      <w:pPr>
        <w:ind w:left="567" w:right="143"/>
        <w:jc w:val="center"/>
        <w:rPr>
          <w:rFonts w:ascii="Arial" w:hAnsi="Arial" w:cs="Arial"/>
        </w:rPr>
      </w:pPr>
      <w:r w:rsidRPr="00415BF8">
        <w:rPr>
          <w:rFonts w:ascii="Arial" w:hAnsi="Arial" w:cs="Arial"/>
        </w:rPr>
        <w:t>__________________________________________</w:t>
      </w: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Local e data:</w:t>
      </w: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____________________________________________________</w:t>
      </w: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Nome e assinatura do contador da empresa:</w:t>
      </w:r>
    </w:p>
    <w:p w:rsidR="002F5082" w:rsidRPr="00415BF8" w:rsidRDefault="002F5082" w:rsidP="002F5082">
      <w:pPr>
        <w:autoSpaceDE w:val="0"/>
        <w:autoSpaceDN w:val="0"/>
        <w:adjustRightInd w:val="0"/>
        <w:ind w:left="567" w:right="143"/>
        <w:rPr>
          <w:rFonts w:ascii="Arial" w:eastAsia="SimSun" w:hAnsi="Arial" w:cs="Arial"/>
        </w:rPr>
      </w:pPr>
      <w:r w:rsidRPr="00415BF8">
        <w:rPr>
          <w:rFonts w:ascii="Arial" w:eastAsia="SimSun" w:hAnsi="Arial" w:cs="Arial"/>
        </w:rPr>
        <w:t xml:space="preserve">                       RG:</w:t>
      </w:r>
    </w:p>
    <w:p w:rsidR="002F5082" w:rsidRPr="00415BF8" w:rsidRDefault="002F5082" w:rsidP="002F5082">
      <w:pPr>
        <w:autoSpaceDE w:val="0"/>
        <w:autoSpaceDN w:val="0"/>
        <w:adjustRightInd w:val="0"/>
        <w:ind w:left="567" w:right="143"/>
        <w:rPr>
          <w:rFonts w:ascii="Arial" w:eastAsia="SimSun" w:hAnsi="Arial" w:cs="Arial"/>
        </w:rPr>
      </w:pPr>
      <w:r w:rsidRPr="00415BF8">
        <w:rPr>
          <w:rFonts w:ascii="Arial" w:eastAsia="SimSun" w:hAnsi="Arial" w:cs="Arial"/>
        </w:rPr>
        <w:t xml:space="preserve">                       CPF:</w:t>
      </w:r>
    </w:p>
    <w:p w:rsidR="002F5082" w:rsidRPr="00415BF8" w:rsidRDefault="002F5082" w:rsidP="002F5082">
      <w:pPr>
        <w:autoSpaceDE w:val="0"/>
        <w:autoSpaceDN w:val="0"/>
        <w:adjustRightInd w:val="0"/>
        <w:ind w:left="567" w:right="143"/>
        <w:rPr>
          <w:rFonts w:ascii="Arial" w:eastAsia="SimSun" w:hAnsi="Arial" w:cs="Arial"/>
        </w:rPr>
      </w:pPr>
      <w:r w:rsidRPr="00415BF8">
        <w:rPr>
          <w:rFonts w:ascii="Arial" w:eastAsia="SimSun" w:hAnsi="Arial" w:cs="Arial"/>
        </w:rPr>
        <w:t xml:space="preserve">                       CRC:</w:t>
      </w:r>
    </w:p>
    <w:p w:rsidR="002F5082" w:rsidRPr="00415BF8" w:rsidRDefault="002F5082" w:rsidP="002F5082">
      <w:pPr>
        <w:autoSpaceDE w:val="0"/>
        <w:autoSpaceDN w:val="0"/>
        <w:adjustRightInd w:val="0"/>
        <w:ind w:left="567" w:right="143"/>
        <w:rPr>
          <w:rFonts w:ascii="Arial" w:hAnsi="Arial" w:cs="Arial"/>
          <w:color w:val="000000"/>
        </w:rPr>
      </w:pPr>
    </w:p>
    <w:p w:rsidR="002F5082" w:rsidRPr="00415BF8" w:rsidRDefault="002F5082" w:rsidP="002F5082">
      <w:pPr>
        <w:autoSpaceDE w:val="0"/>
        <w:autoSpaceDN w:val="0"/>
        <w:adjustRightInd w:val="0"/>
        <w:jc w:val="both"/>
        <w:rPr>
          <w:rFonts w:ascii="Arial" w:hAnsi="Arial" w:cs="Arial"/>
          <w:color w:val="000000"/>
        </w:rPr>
      </w:pPr>
    </w:p>
    <w:p w:rsidR="002F5082" w:rsidRPr="00415BF8" w:rsidRDefault="002F5082" w:rsidP="002F5082">
      <w:pPr>
        <w:autoSpaceDE w:val="0"/>
        <w:autoSpaceDN w:val="0"/>
        <w:adjustRightInd w:val="0"/>
        <w:jc w:val="both"/>
        <w:rPr>
          <w:rFonts w:ascii="Arial" w:hAnsi="Arial" w:cs="Arial"/>
          <w:color w:val="000000"/>
        </w:rPr>
      </w:pPr>
    </w:p>
    <w:p w:rsidR="002F5082" w:rsidRPr="00415BF8" w:rsidRDefault="002F5082" w:rsidP="002F5082">
      <w:pPr>
        <w:autoSpaceDE w:val="0"/>
        <w:autoSpaceDN w:val="0"/>
        <w:adjustRightInd w:val="0"/>
        <w:jc w:val="both"/>
        <w:rPr>
          <w:rFonts w:ascii="Arial" w:hAnsi="Arial" w:cs="Arial"/>
          <w:color w:val="000000"/>
        </w:rPr>
      </w:pPr>
    </w:p>
    <w:p w:rsidR="002F5082" w:rsidRPr="00415BF8" w:rsidRDefault="002F5082" w:rsidP="002F5082">
      <w:pPr>
        <w:autoSpaceDE w:val="0"/>
        <w:autoSpaceDN w:val="0"/>
        <w:adjustRightInd w:val="0"/>
        <w:jc w:val="both"/>
        <w:rPr>
          <w:rFonts w:ascii="Arial" w:hAnsi="Arial" w:cs="Arial"/>
          <w:color w:val="000000"/>
        </w:rPr>
      </w:pPr>
    </w:p>
    <w:p w:rsidR="002F5082" w:rsidRPr="00415BF8" w:rsidRDefault="002F5082" w:rsidP="002F5082">
      <w:pPr>
        <w:autoSpaceDE w:val="0"/>
        <w:autoSpaceDN w:val="0"/>
        <w:adjustRightInd w:val="0"/>
        <w:jc w:val="both"/>
        <w:rPr>
          <w:rFonts w:ascii="Arial" w:hAnsi="Arial" w:cs="Arial"/>
          <w:color w:val="000000"/>
        </w:rPr>
      </w:pPr>
    </w:p>
    <w:p w:rsidR="002F5082" w:rsidRPr="00415BF8" w:rsidRDefault="002F5082" w:rsidP="002F5082">
      <w:pPr>
        <w:autoSpaceDE w:val="0"/>
        <w:autoSpaceDN w:val="0"/>
        <w:adjustRightInd w:val="0"/>
        <w:jc w:val="both"/>
        <w:rPr>
          <w:rFonts w:ascii="Arial" w:hAnsi="Arial" w:cs="Arial"/>
          <w:color w:val="000000"/>
        </w:rPr>
      </w:pPr>
    </w:p>
    <w:p w:rsidR="002F5082" w:rsidRPr="00415BF8" w:rsidRDefault="002F5082" w:rsidP="002F5082">
      <w:pPr>
        <w:rPr>
          <w:rFonts w:ascii="Arial" w:eastAsia="SimSun" w:hAnsi="Arial" w:cs="Arial"/>
          <w:b/>
        </w:rPr>
      </w:pPr>
      <w:r w:rsidRPr="00415BF8">
        <w:rPr>
          <w:rFonts w:ascii="Arial" w:eastAsia="SimSun" w:hAnsi="Arial" w:cs="Arial"/>
          <w:b/>
        </w:rPr>
        <w:br w:type="page"/>
      </w:r>
    </w:p>
    <w:p w:rsidR="002F5082" w:rsidRPr="00415BF8" w:rsidRDefault="002F5082" w:rsidP="002F5082">
      <w:pPr>
        <w:autoSpaceDE w:val="0"/>
        <w:autoSpaceDN w:val="0"/>
        <w:adjustRightInd w:val="0"/>
        <w:ind w:left="567" w:right="143"/>
        <w:jc w:val="center"/>
        <w:rPr>
          <w:rFonts w:ascii="Arial" w:eastAsia="SimSun" w:hAnsi="Arial" w:cs="Arial"/>
          <w:b/>
        </w:rPr>
      </w:pPr>
      <w:r w:rsidRPr="00415BF8">
        <w:rPr>
          <w:rFonts w:ascii="Arial" w:eastAsia="SimSun" w:hAnsi="Arial" w:cs="Arial"/>
          <w:b/>
        </w:rPr>
        <w:lastRenderedPageBreak/>
        <w:t>ANEXO VII</w:t>
      </w: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jc w:val="both"/>
        <w:rPr>
          <w:rFonts w:ascii="Arial" w:hAnsi="Arial" w:cs="Arial"/>
          <w:b/>
        </w:rPr>
      </w:pPr>
      <w:r w:rsidRPr="00415BF8">
        <w:rPr>
          <w:rFonts w:ascii="Arial" w:hAnsi="Arial" w:cs="Arial"/>
          <w:b/>
        </w:rPr>
        <w:t xml:space="preserve">Processo administrativo: </w:t>
      </w:r>
      <w:r w:rsidR="00D015B9" w:rsidRPr="00415BF8">
        <w:rPr>
          <w:rFonts w:ascii="Arial" w:hAnsi="Arial" w:cs="Arial"/>
          <w:b/>
        </w:rPr>
        <w:t>2</w:t>
      </w:r>
      <w:r w:rsidR="000A04F9">
        <w:rPr>
          <w:rFonts w:ascii="Arial" w:hAnsi="Arial" w:cs="Arial"/>
          <w:b/>
        </w:rPr>
        <w:t>2</w:t>
      </w:r>
      <w:r w:rsidR="00244F2C" w:rsidRPr="00415BF8">
        <w:rPr>
          <w:rFonts w:ascii="Arial" w:hAnsi="Arial" w:cs="Arial"/>
          <w:b/>
        </w:rPr>
        <w:t>/2019</w:t>
      </w:r>
    </w:p>
    <w:p w:rsidR="002F5082" w:rsidRPr="00415BF8" w:rsidRDefault="002F5082" w:rsidP="002F5082">
      <w:pPr>
        <w:autoSpaceDE w:val="0"/>
        <w:autoSpaceDN w:val="0"/>
        <w:adjustRightInd w:val="0"/>
        <w:jc w:val="both"/>
        <w:rPr>
          <w:rFonts w:ascii="Arial" w:hAnsi="Arial" w:cs="Arial"/>
          <w:b/>
        </w:rPr>
      </w:pPr>
      <w:r w:rsidRPr="00415BF8">
        <w:rPr>
          <w:rFonts w:ascii="Arial" w:hAnsi="Arial" w:cs="Arial"/>
          <w:b/>
        </w:rPr>
        <w:t xml:space="preserve">Pregão Presencial: </w:t>
      </w:r>
      <w:r w:rsidR="00D015B9" w:rsidRPr="00415BF8">
        <w:rPr>
          <w:rFonts w:ascii="Arial" w:hAnsi="Arial" w:cs="Arial"/>
          <w:b/>
        </w:rPr>
        <w:t>1</w:t>
      </w:r>
      <w:r w:rsidR="000A04F9">
        <w:rPr>
          <w:rFonts w:ascii="Arial" w:hAnsi="Arial" w:cs="Arial"/>
          <w:b/>
        </w:rPr>
        <w:t>6</w:t>
      </w:r>
      <w:r w:rsidR="00244F2C" w:rsidRPr="00415BF8">
        <w:rPr>
          <w:rFonts w:ascii="Arial" w:hAnsi="Arial" w:cs="Arial"/>
          <w:b/>
        </w:rPr>
        <w:t>/2019</w:t>
      </w:r>
    </w:p>
    <w:p w:rsidR="002F5082" w:rsidRPr="00415BF8" w:rsidRDefault="002F5082" w:rsidP="002F5082">
      <w:pPr>
        <w:jc w:val="both"/>
        <w:rPr>
          <w:rFonts w:ascii="Arial" w:hAnsi="Arial" w:cs="Arial"/>
          <w:b/>
        </w:rPr>
      </w:pPr>
      <w:r w:rsidRPr="00415BF8">
        <w:rPr>
          <w:rFonts w:ascii="Arial" w:hAnsi="Arial" w:cs="Arial"/>
          <w:b/>
        </w:rPr>
        <w:t>Prefeitura Municipal de Palmeira</w:t>
      </w: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b/>
          <w:bCs/>
        </w:rPr>
      </w:pPr>
      <w:r w:rsidRPr="00415BF8">
        <w:rPr>
          <w:rFonts w:ascii="Arial" w:eastAsia="SimSun" w:hAnsi="Arial" w:cs="Arial"/>
          <w:b/>
          <w:bCs/>
        </w:rPr>
        <w:t>DECLARAÇÃO DE INEXISTÊNCIA DE IMPEDIMENTOS PREVISTOS NA LEI DE IMPROBIDADE ADMINISTRATIVA – LEI 8.429, DE 02 DE JUNHO DE 1992.</w:t>
      </w:r>
    </w:p>
    <w:p w:rsidR="002F5082" w:rsidRPr="00415BF8" w:rsidRDefault="002F5082" w:rsidP="002F5082">
      <w:pPr>
        <w:autoSpaceDE w:val="0"/>
        <w:autoSpaceDN w:val="0"/>
        <w:adjustRightInd w:val="0"/>
        <w:ind w:left="567" w:right="143"/>
        <w:jc w:val="center"/>
        <w:rPr>
          <w:rFonts w:ascii="Arial" w:eastAsia="SimSun" w:hAnsi="Arial" w:cs="Arial"/>
          <w:b/>
          <w:bCs/>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r w:rsidRPr="00415BF8">
        <w:rPr>
          <w:rFonts w:ascii="Arial" w:eastAsia="SimSun" w:hAnsi="Arial" w:cs="Arial"/>
        </w:rPr>
        <w:t xml:space="preserve">(nome/razão social) _____________________________, inscrita no CNPJ n°_________________, por intermédio de seu representante legal </w:t>
      </w:r>
      <w:proofErr w:type="gramStart"/>
      <w:r w:rsidRPr="00415BF8">
        <w:rPr>
          <w:rFonts w:ascii="Arial" w:eastAsia="SimSun" w:hAnsi="Arial" w:cs="Arial"/>
        </w:rPr>
        <w:t>o(</w:t>
      </w:r>
      <w:proofErr w:type="gramEnd"/>
      <w:r w:rsidRPr="00415BF8">
        <w:rPr>
          <w:rFonts w:ascii="Arial" w:eastAsia="SimSun" w:hAnsi="Arial" w:cs="Arial"/>
        </w:rPr>
        <w:t xml:space="preserve">a) </w:t>
      </w:r>
      <w:proofErr w:type="spellStart"/>
      <w:r w:rsidRPr="00415BF8">
        <w:rPr>
          <w:rFonts w:ascii="Arial" w:eastAsia="SimSun" w:hAnsi="Arial" w:cs="Arial"/>
        </w:rPr>
        <w:t>Sr</w:t>
      </w:r>
      <w:proofErr w:type="spellEnd"/>
      <w:r w:rsidRPr="00415BF8">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415BF8">
        <w:rPr>
          <w:rFonts w:ascii="Arial" w:eastAsia="SimSun" w:hAnsi="Arial" w:cs="Arial"/>
        </w:rPr>
        <w:t>arts</w:t>
      </w:r>
      <w:proofErr w:type="spellEnd"/>
      <w:r w:rsidRPr="00415BF8">
        <w:rPr>
          <w:rFonts w:ascii="Arial" w:eastAsia="SimSun" w:hAnsi="Arial" w:cs="Arial"/>
        </w:rPr>
        <w:t xml:space="preserve">. </w:t>
      </w:r>
      <w:smartTag w:uri="urn:schemas-microsoft-com:office:smarttags" w:element="metricconverter">
        <w:smartTagPr>
          <w:attr w:name="ProductID" w:val="9 a"/>
        </w:smartTagPr>
        <w:r w:rsidRPr="00415BF8">
          <w:rPr>
            <w:rFonts w:ascii="Arial" w:eastAsia="SimSun" w:hAnsi="Arial" w:cs="Arial"/>
          </w:rPr>
          <w:t>9 a</w:t>
        </w:r>
      </w:smartTag>
      <w:r w:rsidRPr="00415BF8">
        <w:rPr>
          <w:rFonts w:ascii="Arial" w:eastAsia="SimSun" w:hAnsi="Arial" w:cs="Arial"/>
        </w:rPr>
        <w:t xml:space="preserve"> 11, da Lei 8.429, de 02 de junho de 1992, assim como, caso venha a ser declarado vencedor da licitação acima referida, com a </w:t>
      </w:r>
      <w:proofErr w:type="spellStart"/>
      <w:r w:rsidRPr="00415BF8">
        <w:rPr>
          <w:rFonts w:ascii="Arial" w:eastAsia="SimSun" w:hAnsi="Arial" w:cs="Arial"/>
        </w:rPr>
        <w:t>conseqüente</w:t>
      </w:r>
      <w:proofErr w:type="spellEnd"/>
      <w:r w:rsidRPr="00415BF8">
        <w:rPr>
          <w:rFonts w:ascii="Arial" w:eastAsia="SimSun" w:hAnsi="Arial" w:cs="Arial"/>
        </w:rPr>
        <w:t xml:space="preserve"> assinatura do contrato, me comprometo a comunicar o Poder Público caso haja o impedimento acima supervenientemente à assinatura do contrato.</w:t>
      </w: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_______________________________________</w:t>
      </w: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Local e data:</w:t>
      </w: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____________________________________________________</w:t>
      </w: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Nome e assinatura do representante legal da empresa:</w:t>
      </w:r>
    </w:p>
    <w:p w:rsidR="002F5082" w:rsidRPr="00415BF8" w:rsidRDefault="002F5082" w:rsidP="002F5082">
      <w:pPr>
        <w:autoSpaceDE w:val="0"/>
        <w:autoSpaceDN w:val="0"/>
        <w:adjustRightInd w:val="0"/>
        <w:ind w:left="567" w:right="143"/>
        <w:rPr>
          <w:rFonts w:ascii="Arial" w:eastAsia="SimSun" w:hAnsi="Arial" w:cs="Arial"/>
        </w:rPr>
      </w:pPr>
      <w:r w:rsidRPr="00415BF8">
        <w:rPr>
          <w:rFonts w:ascii="Arial" w:eastAsia="SimSun" w:hAnsi="Arial" w:cs="Arial"/>
        </w:rPr>
        <w:t xml:space="preserve">                RG:</w:t>
      </w:r>
    </w:p>
    <w:p w:rsidR="002F5082" w:rsidRPr="00415BF8" w:rsidRDefault="002F5082" w:rsidP="002F5082">
      <w:pPr>
        <w:autoSpaceDE w:val="0"/>
        <w:autoSpaceDN w:val="0"/>
        <w:adjustRightInd w:val="0"/>
        <w:ind w:left="567" w:right="143"/>
        <w:rPr>
          <w:rFonts w:ascii="Arial" w:eastAsia="SimSun" w:hAnsi="Arial" w:cs="Arial"/>
        </w:rPr>
      </w:pPr>
      <w:r w:rsidRPr="00415BF8">
        <w:rPr>
          <w:rFonts w:ascii="Arial" w:eastAsia="SimSun" w:hAnsi="Arial" w:cs="Arial"/>
        </w:rPr>
        <w:t xml:space="preserve">                CPF:</w:t>
      </w:r>
    </w:p>
    <w:p w:rsidR="002F5082" w:rsidRPr="00415BF8" w:rsidRDefault="002F5082" w:rsidP="002F5082">
      <w:pPr>
        <w:autoSpaceDE w:val="0"/>
        <w:autoSpaceDN w:val="0"/>
        <w:adjustRightInd w:val="0"/>
        <w:jc w:val="both"/>
        <w:rPr>
          <w:rFonts w:ascii="Arial" w:hAnsi="Arial" w:cs="Arial"/>
          <w:color w:val="000000"/>
        </w:rPr>
      </w:pPr>
    </w:p>
    <w:p w:rsidR="002F5082" w:rsidRPr="00415BF8" w:rsidRDefault="002F5082" w:rsidP="002F5082">
      <w:pPr>
        <w:autoSpaceDE w:val="0"/>
        <w:autoSpaceDN w:val="0"/>
        <w:adjustRightInd w:val="0"/>
        <w:jc w:val="both"/>
        <w:rPr>
          <w:rFonts w:ascii="Arial" w:hAnsi="Arial" w:cs="Arial"/>
          <w:color w:val="000000"/>
        </w:rPr>
      </w:pPr>
    </w:p>
    <w:p w:rsidR="002F5082" w:rsidRPr="00415BF8" w:rsidRDefault="002F5082" w:rsidP="002F5082">
      <w:pPr>
        <w:autoSpaceDE w:val="0"/>
        <w:autoSpaceDN w:val="0"/>
        <w:adjustRightInd w:val="0"/>
        <w:ind w:left="567" w:right="143"/>
        <w:jc w:val="center"/>
        <w:rPr>
          <w:rFonts w:ascii="Arial" w:eastAsia="SimSun" w:hAnsi="Arial" w:cs="Arial"/>
          <w:b/>
        </w:rPr>
      </w:pPr>
      <w:r w:rsidRPr="00415BF8">
        <w:rPr>
          <w:rFonts w:ascii="Arial" w:hAnsi="Arial" w:cs="Arial"/>
          <w:color w:val="000000"/>
        </w:rPr>
        <w:br w:type="page"/>
      </w:r>
      <w:r w:rsidRPr="00415BF8">
        <w:rPr>
          <w:rFonts w:ascii="Arial" w:eastAsia="SimSun" w:hAnsi="Arial" w:cs="Arial"/>
          <w:b/>
        </w:rPr>
        <w:lastRenderedPageBreak/>
        <w:t>ANEXO VIII</w:t>
      </w: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jc w:val="both"/>
        <w:rPr>
          <w:rFonts w:ascii="Arial" w:hAnsi="Arial" w:cs="Arial"/>
          <w:b/>
        </w:rPr>
      </w:pPr>
      <w:r w:rsidRPr="00415BF8">
        <w:rPr>
          <w:rFonts w:ascii="Arial" w:hAnsi="Arial" w:cs="Arial"/>
          <w:b/>
        </w:rPr>
        <w:t xml:space="preserve">Processo administrativo: </w:t>
      </w:r>
      <w:r w:rsidR="00D015B9" w:rsidRPr="00415BF8">
        <w:rPr>
          <w:rFonts w:ascii="Arial" w:hAnsi="Arial" w:cs="Arial"/>
          <w:b/>
        </w:rPr>
        <w:t>2</w:t>
      </w:r>
      <w:r w:rsidR="000A04F9">
        <w:rPr>
          <w:rFonts w:ascii="Arial" w:hAnsi="Arial" w:cs="Arial"/>
          <w:b/>
        </w:rPr>
        <w:t>2</w:t>
      </w:r>
      <w:r w:rsidR="00244F2C" w:rsidRPr="00415BF8">
        <w:rPr>
          <w:rFonts w:ascii="Arial" w:hAnsi="Arial" w:cs="Arial"/>
          <w:b/>
        </w:rPr>
        <w:t>/2019</w:t>
      </w:r>
    </w:p>
    <w:p w:rsidR="002F5082" w:rsidRPr="00415BF8" w:rsidRDefault="002F5082" w:rsidP="002F5082">
      <w:pPr>
        <w:autoSpaceDE w:val="0"/>
        <w:autoSpaceDN w:val="0"/>
        <w:adjustRightInd w:val="0"/>
        <w:jc w:val="both"/>
        <w:rPr>
          <w:rFonts w:ascii="Arial" w:hAnsi="Arial" w:cs="Arial"/>
          <w:b/>
        </w:rPr>
      </w:pPr>
      <w:r w:rsidRPr="00415BF8">
        <w:rPr>
          <w:rFonts w:ascii="Arial" w:hAnsi="Arial" w:cs="Arial"/>
          <w:b/>
        </w:rPr>
        <w:t xml:space="preserve">Pregão Presencial: </w:t>
      </w:r>
      <w:r w:rsidR="00D015B9" w:rsidRPr="00415BF8">
        <w:rPr>
          <w:rFonts w:ascii="Arial" w:hAnsi="Arial" w:cs="Arial"/>
          <w:b/>
        </w:rPr>
        <w:t>1</w:t>
      </w:r>
      <w:r w:rsidR="000A04F9">
        <w:rPr>
          <w:rFonts w:ascii="Arial" w:hAnsi="Arial" w:cs="Arial"/>
          <w:b/>
        </w:rPr>
        <w:t>6</w:t>
      </w:r>
      <w:r w:rsidR="00244F2C" w:rsidRPr="00415BF8">
        <w:rPr>
          <w:rFonts w:ascii="Arial" w:hAnsi="Arial" w:cs="Arial"/>
          <w:b/>
        </w:rPr>
        <w:t>/2019</w:t>
      </w:r>
    </w:p>
    <w:p w:rsidR="002F5082" w:rsidRPr="00415BF8" w:rsidRDefault="002F5082" w:rsidP="002F5082">
      <w:pPr>
        <w:jc w:val="both"/>
        <w:rPr>
          <w:rFonts w:ascii="Arial" w:hAnsi="Arial" w:cs="Arial"/>
          <w:b/>
        </w:rPr>
      </w:pPr>
      <w:r w:rsidRPr="00415BF8">
        <w:rPr>
          <w:rFonts w:ascii="Arial" w:hAnsi="Arial" w:cs="Arial"/>
          <w:b/>
        </w:rPr>
        <w:t>Prefeitura Municipal de Palmeira</w:t>
      </w: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b/>
          <w:bCs/>
        </w:rPr>
      </w:pPr>
      <w:r w:rsidRPr="00415BF8">
        <w:rPr>
          <w:rFonts w:ascii="Arial" w:eastAsia="SimSun" w:hAnsi="Arial" w:cs="Arial"/>
          <w:b/>
          <w:bCs/>
        </w:rPr>
        <w:t xml:space="preserve">DECLARAÇÃO DE INEXISTÊNCIA DE IMPEDIMENTOS PREVISTOS NO ART. 9º DA LEI 8.666/93 E ITENS 7.3 E 7.4 DO EDITAL DO PREGÃO PRESENCIAL </w:t>
      </w:r>
      <w:r w:rsidR="006C377C" w:rsidRPr="00415BF8">
        <w:rPr>
          <w:rFonts w:ascii="Arial" w:eastAsia="SimSun" w:hAnsi="Arial" w:cs="Arial"/>
          <w:b/>
          <w:bCs/>
        </w:rPr>
        <w:t>12 2019</w:t>
      </w:r>
      <w:r w:rsidRPr="00415BF8">
        <w:rPr>
          <w:rFonts w:ascii="Arial" w:eastAsia="SimSun" w:hAnsi="Arial" w:cs="Arial"/>
          <w:b/>
          <w:bCs/>
        </w:rPr>
        <w:t>.</w:t>
      </w:r>
    </w:p>
    <w:p w:rsidR="002F5082" w:rsidRPr="00415BF8" w:rsidRDefault="002F5082" w:rsidP="002F5082">
      <w:pPr>
        <w:autoSpaceDE w:val="0"/>
        <w:autoSpaceDN w:val="0"/>
        <w:adjustRightInd w:val="0"/>
        <w:ind w:left="567" w:right="143"/>
        <w:jc w:val="center"/>
        <w:rPr>
          <w:rFonts w:ascii="Arial" w:eastAsia="SimSun" w:hAnsi="Arial" w:cs="Arial"/>
          <w:b/>
          <w:bCs/>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both"/>
        <w:rPr>
          <w:rFonts w:ascii="Arial" w:eastAsia="SimSun" w:hAnsi="Arial" w:cs="Arial"/>
        </w:rPr>
      </w:pPr>
      <w:r w:rsidRPr="00415BF8">
        <w:rPr>
          <w:rFonts w:ascii="Arial" w:eastAsia="SimSun" w:hAnsi="Arial" w:cs="Arial"/>
        </w:rPr>
        <w:t xml:space="preserve">(nome/razão social) _____________________________, inscrita no CNPJ n°_________________, por intermédio de seu representante legal </w:t>
      </w:r>
      <w:proofErr w:type="gramStart"/>
      <w:r w:rsidRPr="00415BF8">
        <w:rPr>
          <w:rFonts w:ascii="Arial" w:eastAsia="SimSun" w:hAnsi="Arial" w:cs="Arial"/>
        </w:rPr>
        <w:t>o(</w:t>
      </w:r>
      <w:proofErr w:type="gramEnd"/>
      <w:r w:rsidRPr="00415BF8">
        <w:rPr>
          <w:rFonts w:ascii="Arial" w:eastAsia="SimSun" w:hAnsi="Arial" w:cs="Arial"/>
        </w:rPr>
        <w:t xml:space="preserve">a) </w:t>
      </w:r>
      <w:proofErr w:type="spellStart"/>
      <w:r w:rsidRPr="00415BF8">
        <w:rPr>
          <w:rFonts w:ascii="Arial" w:eastAsia="SimSun" w:hAnsi="Arial" w:cs="Arial"/>
        </w:rPr>
        <w:t>Sr</w:t>
      </w:r>
      <w:proofErr w:type="spellEnd"/>
      <w:r w:rsidRPr="00415BF8">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244F2C" w:rsidRPr="00415BF8">
        <w:rPr>
          <w:rFonts w:ascii="Arial" w:eastAsia="SimSun" w:hAnsi="Arial" w:cs="Arial"/>
        </w:rPr>
        <w:t>14/2019</w:t>
      </w:r>
      <w:r w:rsidRPr="00415BF8">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_______________________________________</w:t>
      </w: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Local e data:</w:t>
      </w: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____________________________________________________</w:t>
      </w:r>
    </w:p>
    <w:p w:rsidR="002F5082" w:rsidRPr="00415BF8" w:rsidRDefault="002F5082" w:rsidP="002F5082">
      <w:pPr>
        <w:autoSpaceDE w:val="0"/>
        <w:autoSpaceDN w:val="0"/>
        <w:adjustRightInd w:val="0"/>
        <w:ind w:left="567" w:right="143"/>
        <w:jc w:val="center"/>
        <w:rPr>
          <w:rFonts w:ascii="Arial" w:eastAsia="SimSun" w:hAnsi="Arial" w:cs="Arial"/>
        </w:rPr>
      </w:pPr>
      <w:r w:rsidRPr="00415BF8">
        <w:rPr>
          <w:rFonts w:ascii="Arial" w:eastAsia="SimSun" w:hAnsi="Arial" w:cs="Arial"/>
        </w:rPr>
        <w:t>Nome e assinatura do representante legal da empresa:</w:t>
      </w:r>
    </w:p>
    <w:p w:rsidR="002F5082" w:rsidRPr="00415BF8" w:rsidRDefault="002F5082" w:rsidP="002F5082">
      <w:pPr>
        <w:autoSpaceDE w:val="0"/>
        <w:autoSpaceDN w:val="0"/>
        <w:adjustRightInd w:val="0"/>
        <w:ind w:left="567" w:right="143"/>
        <w:rPr>
          <w:rFonts w:ascii="Arial" w:eastAsia="SimSun" w:hAnsi="Arial" w:cs="Arial"/>
        </w:rPr>
      </w:pPr>
      <w:r w:rsidRPr="00415BF8">
        <w:rPr>
          <w:rFonts w:ascii="Arial" w:eastAsia="SimSun" w:hAnsi="Arial" w:cs="Arial"/>
        </w:rPr>
        <w:t xml:space="preserve">                RG:</w:t>
      </w:r>
    </w:p>
    <w:p w:rsidR="002F5082" w:rsidRPr="00415BF8" w:rsidRDefault="002F5082" w:rsidP="002F5082">
      <w:pPr>
        <w:autoSpaceDE w:val="0"/>
        <w:autoSpaceDN w:val="0"/>
        <w:adjustRightInd w:val="0"/>
        <w:ind w:left="567" w:right="143"/>
        <w:rPr>
          <w:rFonts w:ascii="Arial" w:eastAsia="SimSun" w:hAnsi="Arial" w:cs="Arial"/>
        </w:rPr>
      </w:pPr>
      <w:r w:rsidRPr="00415BF8">
        <w:rPr>
          <w:rFonts w:ascii="Arial" w:eastAsia="SimSun" w:hAnsi="Arial" w:cs="Arial"/>
        </w:rPr>
        <w:t xml:space="preserve">                CPF:</w:t>
      </w:r>
    </w:p>
    <w:p w:rsidR="002F5082" w:rsidRPr="00415BF8" w:rsidRDefault="002F5082" w:rsidP="002F5082">
      <w:pPr>
        <w:rPr>
          <w:rFonts w:ascii="Arial" w:eastAsia="SimSun" w:hAnsi="Arial" w:cs="Arial"/>
        </w:rPr>
      </w:pPr>
    </w:p>
    <w:p w:rsidR="002F5082" w:rsidRPr="00415BF8" w:rsidRDefault="002F5082" w:rsidP="00BC48FB">
      <w:pPr>
        <w:pStyle w:val="Corpodetexto2"/>
        <w:rPr>
          <w:rFonts w:ascii="Arial" w:hAnsi="Arial" w:cs="Arial"/>
          <w:b/>
        </w:rPr>
      </w:pPr>
    </w:p>
    <w:sectPr w:rsidR="002F5082" w:rsidRPr="00415BF8"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9C" w:rsidRDefault="00C3409C">
      <w:r>
        <w:separator/>
      </w:r>
    </w:p>
  </w:endnote>
  <w:endnote w:type="continuationSeparator" w:id="0">
    <w:p w:rsidR="00C3409C" w:rsidRDefault="00C3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1EFF"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366C46" w:rsidRDefault="00366C46">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7C6111">
              <w:rPr>
                <w:b/>
                <w:bCs/>
                <w:noProof/>
              </w:rPr>
              <w:t>17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C6111">
              <w:rPr>
                <w:b/>
                <w:bCs/>
                <w:noProof/>
              </w:rPr>
              <w:t>25</w:t>
            </w:r>
            <w:r>
              <w:rPr>
                <w:b/>
                <w:bCs/>
                <w:sz w:val="24"/>
                <w:szCs w:val="24"/>
              </w:rPr>
              <w:fldChar w:fldCharType="end"/>
            </w:r>
          </w:p>
        </w:sdtContent>
      </w:sdt>
    </w:sdtContent>
  </w:sdt>
  <w:p w:rsidR="00366C46" w:rsidRDefault="00366C46">
    <w:pPr>
      <w:pStyle w:val="Rodap"/>
    </w:pPr>
  </w:p>
  <w:p w:rsidR="00366C46" w:rsidRDefault="00366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9C" w:rsidRDefault="00C3409C">
      <w:r>
        <w:separator/>
      </w:r>
    </w:p>
  </w:footnote>
  <w:footnote w:type="continuationSeparator" w:id="0">
    <w:p w:rsidR="00C3409C" w:rsidRDefault="00C34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6" w:rsidRDefault="00C3409C">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7635580" r:id="rId2"/>
      </w:pict>
    </w:r>
  </w:p>
  <w:p w:rsidR="00366C46" w:rsidRDefault="00366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E5760D6"/>
    <w:multiLevelType w:val="hybridMultilevel"/>
    <w:tmpl w:val="D616C0FE"/>
    <w:lvl w:ilvl="0" w:tplc="281C13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42E3EBC"/>
    <w:multiLevelType w:val="multilevel"/>
    <w:tmpl w:val="D6285A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1">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66A81169"/>
    <w:multiLevelType w:val="hybridMultilevel"/>
    <w:tmpl w:val="D2A6E8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2F90586"/>
    <w:multiLevelType w:val="hybridMultilevel"/>
    <w:tmpl w:val="FFCCDA94"/>
    <w:lvl w:ilvl="0" w:tplc="72C2FD74">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A6D7D4C"/>
    <w:multiLevelType w:val="hybridMultilevel"/>
    <w:tmpl w:val="36E41716"/>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5"/>
  </w:num>
  <w:num w:numId="3">
    <w:abstractNumId w:val="9"/>
  </w:num>
  <w:num w:numId="4">
    <w:abstractNumId w:val="11"/>
  </w:num>
  <w:num w:numId="5">
    <w:abstractNumId w:val="4"/>
  </w:num>
  <w:num w:numId="6">
    <w:abstractNumId w:val="10"/>
  </w:num>
  <w:num w:numId="7">
    <w:abstractNumId w:val="16"/>
  </w:num>
  <w:num w:numId="8">
    <w:abstractNumId w:val="6"/>
  </w:num>
  <w:num w:numId="9">
    <w:abstractNumId w:val="2"/>
  </w:num>
  <w:num w:numId="10">
    <w:abstractNumId w:val="7"/>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17"/>
  </w:num>
  <w:num w:numId="16">
    <w:abstractNumId w:val="3"/>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47D6A"/>
    <w:rsid w:val="0005773D"/>
    <w:rsid w:val="000710E2"/>
    <w:rsid w:val="00073B46"/>
    <w:rsid w:val="0007495F"/>
    <w:rsid w:val="00087208"/>
    <w:rsid w:val="0009290F"/>
    <w:rsid w:val="000A04F9"/>
    <w:rsid w:val="000A7261"/>
    <w:rsid w:val="000B1BF9"/>
    <w:rsid w:val="000C01BF"/>
    <w:rsid w:val="000C23ED"/>
    <w:rsid w:val="000C29C6"/>
    <w:rsid w:val="000C4B38"/>
    <w:rsid w:val="000C7150"/>
    <w:rsid w:val="000D390A"/>
    <w:rsid w:val="000D4ECD"/>
    <w:rsid w:val="000D582B"/>
    <w:rsid w:val="000E7587"/>
    <w:rsid w:val="00120743"/>
    <w:rsid w:val="001234D7"/>
    <w:rsid w:val="0012381E"/>
    <w:rsid w:val="001307E7"/>
    <w:rsid w:val="00137081"/>
    <w:rsid w:val="00142A7F"/>
    <w:rsid w:val="00173BAD"/>
    <w:rsid w:val="00190D50"/>
    <w:rsid w:val="00191BF0"/>
    <w:rsid w:val="001A7096"/>
    <w:rsid w:val="001A7AD3"/>
    <w:rsid w:val="001B3043"/>
    <w:rsid w:val="001B5F46"/>
    <w:rsid w:val="001C1C23"/>
    <w:rsid w:val="001C6154"/>
    <w:rsid w:val="001C792A"/>
    <w:rsid w:val="001E0AD5"/>
    <w:rsid w:val="001E3225"/>
    <w:rsid w:val="001E7199"/>
    <w:rsid w:val="001F31FD"/>
    <w:rsid w:val="001F3439"/>
    <w:rsid w:val="001F34E0"/>
    <w:rsid w:val="0020472A"/>
    <w:rsid w:val="00205496"/>
    <w:rsid w:val="0021784C"/>
    <w:rsid w:val="00223CE2"/>
    <w:rsid w:val="0022684D"/>
    <w:rsid w:val="00244F2C"/>
    <w:rsid w:val="00245723"/>
    <w:rsid w:val="0024688A"/>
    <w:rsid w:val="0025336B"/>
    <w:rsid w:val="00253EC5"/>
    <w:rsid w:val="0026757A"/>
    <w:rsid w:val="002703D9"/>
    <w:rsid w:val="002755AB"/>
    <w:rsid w:val="002959A9"/>
    <w:rsid w:val="002A4C64"/>
    <w:rsid w:val="002B18E4"/>
    <w:rsid w:val="002B2B8B"/>
    <w:rsid w:val="002D60BE"/>
    <w:rsid w:val="002D798C"/>
    <w:rsid w:val="002E4F15"/>
    <w:rsid w:val="002E5D76"/>
    <w:rsid w:val="002E5F41"/>
    <w:rsid w:val="002F2E32"/>
    <w:rsid w:val="002F5082"/>
    <w:rsid w:val="002F52E8"/>
    <w:rsid w:val="002F5752"/>
    <w:rsid w:val="002F75EB"/>
    <w:rsid w:val="00301BBA"/>
    <w:rsid w:val="003174F0"/>
    <w:rsid w:val="003322B0"/>
    <w:rsid w:val="003329EB"/>
    <w:rsid w:val="00335FCD"/>
    <w:rsid w:val="00345071"/>
    <w:rsid w:val="00364299"/>
    <w:rsid w:val="00366C46"/>
    <w:rsid w:val="003777BC"/>
    <w:rsid w:val="003852BE"/>
    <w:rsid w:val="00386827"/>
    <w:rsid w:val="003A04BD"/>
    <w:rsid w:val="003A6557"/>
    <w:rsid w:val="003B69B9"/>
    <w:rsid w:val="003D3762"/>
    <w:rsid w:val="003D5163"/>
    <w:rsid w:val="003E1928"/>
    <w:rsid w:val="003E31DE"/>
    <w:rsid w:val="003E40BB"/>
    <w:rsid w:val="003E461F"/>
    <w:rsid w:val="003F226D"/>
    <w:rsid w:val="0040002A"/>
    <w:rsid w:val="00411AA4"/>
    <w:rsid w:val="00415BF8"/>
    <w:rsid w:val="00415D88"/>
    <w:rsid w:val="004237B4"/>
    <w:rsid w:val="0042655B"/>
    <w:rsid w:val="004303E2"/>
    <w:rsid w:val="00432DD1"/>
    <w:rsid w:val="004410C0"/>
    <w:rsid w:val="00441626"/>
    <w:rsid w:val="00441EC3"/>
    <w:rsid w:val="00444790"/>
    <w:rsid w:val="004550B9"/>
    <w:rsid w:val="0045668C"/>
    <w:rsid w:val="00460D8F"/>
    <w:rsid w:val="00461EBC"/>
    <w:rsid w:val="00464410"/>
    <w:rsid w:val="00466E3E"/>
    <w:rsid w:val="00472DF7"/>
    <w:rsid w:val="0047443B"/>
    <w:rsid w:val="004860B7"/>
    <w:rsid w:val="004A1426"/>
    <w:rsid w:val="004A1E25"/>
    <w:rsid w:val="004B017F"/>
    <w:rsid w:val="004D0778"/>
    <w:rsid w:val="004D10C3"/>
    <w:rsid w:val="004D6D0E"/>
    <w:rsid w:val="004D7194"/>
    <w:rsid w:val="004E4260"/>
    <w:rsid w:val="004E5CB4"/>
    <w:rsid w:val="004F4431"/>
    <w:rsid w:val="00502FD6"/>
    <w:rsid w:val="00511B3B"/>
    <w:rsid w:val="00517B88"/>
    <w:rsid w:val="00537A6F"/>
    <w:rsid w:val="005415D6"/>
    <w:rsid w:val="00543A56"/>
    <w:rsid w:val="0055056D"/>
    <w:rsid w:val="00557328"/>
    <w:rsid w:val="00557BCE"/>
    <w:rsid w:val="00565677"/>
    <w:rsid w:val="005721A7"/>
    <w:rsid w:val="00580F6A"/>
    <w:rsid w:val="0058566B"/>
    <w:rsid w:val="00585AF6"/>
    <w:rsid w:val="00587085"/>
    <w:rsid w:val="005A5AC2"/>
    <w:rsid w:val="005B4E75"/>
    <w:rsid w:val="005C0F3D"/>
    <w:rsid w:val="005C46F4"/>
    <w:rsid w:val="005D7CAB"/>
    <w:rsid w:val="005E6C64"/>
    <w:rsid w:val="005F198A"/>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5578"/>
    <w:rsid w:val="006876C5"/>
    <w:rsid w:val="006A5322"/>
    <w:rsid w:val="006C3427"/>
    <w:rsid w:val="006C377C"/>
    <w:rsid w:val="006E224A"/>
    <w:rsid w:val="006E6C20"/>
    <w:rsid w:val="00704E36"/>
    <w:rsid w:val="007055B6"/>
    <w:rsid w:val="00705A9A"/>
    <w:rsid w:val="0070731D"/>
    <w:rsid w:val="0070792E"/>
    <w:rsid w:val="00712D31"/>
    <w:rsid w:val="00715342"/>
    <w:rsid w:val="00725C4C"/>
    <w:rsid w:val="007269C2"/>
    <w:rsid w:val="00742CB3"/>
    <w:rsid w:val="007449E9"/>
    <w:rsid w:val="00745E09"/>
    <w:rsid w:val="007506B4"/>
    <w:rsid w:val="00761FB6"/>
    <w:rsid w:val="00776403"/>
    <w:rsid w:val="00784536"/>
    <w:rsid w:val="007865A3"/>
    <w:rsid w:val="007959D6"/>
    <w:rsid w:val="007A4A53"/>
    <w:rsid w:val="007A6DBA"/>
    <w:rsid w:val="007C28AE"/>
    <w:rsid w:val="007C2AB8"/>
    <w:rsid w:val="007C6111"/>
    <w:rsid w:val="007C6919"/>
    <w:rsid w:val="007D2024"/>
    <w:rsid w:val="007D267A"/>
    <w:rsid w:val="007D4F02"/>
    <w:rsid w:val="007F7897"/>
    <w:rsid w:val="00810193"/>
    <w:rsid w:val="00817D7C"/>
    <w:rsid w:val="00822D3A"/>
    <w:rsid w:val="00824FDE"/>
    <w:rsid w:val="00836CB5"/>
    <w:rsid w:val="00844DD0"/>
    <w:rsid w:val="00853A76"/>
    <w:rsid w:val="00853B37"/>
    <w:rsid w:val="00860028"/>
    <w:rsid w:val="00866920"/>
    <w:rsid w:val="00866BA2"/>
    <w:rsid w:val="00876677"/>
    <w:rsid w:val="00881EF5"/>
    <w:rsid w:val="008856A3"/>
    <w:rsid w:val="0088701A"/>
    <w:rsid w:val="008A3552"/>
    <w:rsid w:val="008B16EB"/>
    <w:rsid w:val="008C6C98"/>
    <w:rsid w:val="008D324F"/>
    <w:rsid w:val="008D345A"/>
    <w:rsid w:val="008D6E2F"/>
    <w:rsid w:val="008E6C03"/>
    <w:rsid w:val="008F18EC"/>
    <w:rsid w:val="008F2575"/>
    <w:rsid w:val="00914CC1"/>
    <w:rsid w:val="009307E2"/>
    <w:rsid w:val="00930F9E"/>
    <w:rsid w:val="00933CE6"/>
    <w:rsid w:val="00937725"/>
    <w:rsid w:val="00941678"/>
    <w:rsid w:val="009522FB"/>
    <w:rsid w:val="00954333"/>
    <w:rsid w:val="009705FC"/>
    <w:rsid w:val="00976952"/>
    <w:rsid w:val="00994CC9"/>
    <w:rsid w:val="009A259F"/>
    <w:rsid w:val="009C7F70"/>
    <w:rsid w:val="009D21AC"/>
    <w:rsid w:val="009D69CC"/>
    <w:rsid w:val="009E2869"/>
    <w:rsid w:val="009F0B08"/>
    <w:rsid w:val="00A01985"/>
    <w:rsid w:val="00A03E3D"/>
    <w:rsid w:val="00A04984"/>
    <w:rsid w:val="00A142B8"/>
    <w:rsid w:val="00A14A1B"/>
    <w:rsid w:val="00A338CD"/>
    <w:rsid w:val="00A36CC5"/>
    <w:rsid w:val="00A65C1B"/>
    <w:rsid w:val="00A67086"/>
    <w:rsid w:val="00AA1DA1"/>
    <w:rsid w:val="00AA37F1"/>
    <w:rsid w:val="00AA49B1"/>
    <w:rsid w:val="00AC16D8"/>
    <w:rsid w:val="00AD0278"/>
    <w:rsid w:val="00AD45FE"/>
    <w:rsid w:val="00AE745E"/>
    <w:rsid w:val="00B116AD"/>
    <w:rsid w:val="00B23214"/>
    <w:rsid w:val="00B3263E"/>
    <w:rsid w:val="00B32649"/>
    <w:rsid w:val="00B43E94"/>
    <w:rsid w:val="00B4654E"/>
    <w:rsid w:val="00B55520"/>
    <w:rsid w:val="00BC1005"/>
    <w:rsid w:val="00BC1D09"/>
    <w:rsid w:val="00BC48FB"/>
    <w:rsid w:val="00BC6F05"/>
    <w:rsid w:val="00BD0113"/>
    <w:rsid w:val="00BD51E1"/>
    <w:rsid w:val="00BE2F64"/>
    <w:rsid w:val="00BE3C8E"/>
    <w:rsid w:val="00BF3E5E"/>
    <w:rsid w:val="00BF5898"/>
    <w:rsid w:val="00C01562"/>
    <w:rsid w:val="00C22A98"/>
    <w:rsid w:val="00C24344"/>
    <w:rsid w:val="00C33318"/>
    <w:rsid w:val="00C3409C"/>
    <w:rsid w:val="00C37C39"/>
    <w:rsid w:val="00C409E6"/>
    <w:rsid w:val="00C413E3"/>
    <w:rsid w:val="00C50146"/>
    <w:rsid w:val="00C532B4"/>
    <w:rsid w:val="00C54E8C"/>
    <w:rsid w:val="00C56E6B"/>
    <w:rsid w:val="00C70176"/>
    <w:rsid w:val="00C75509"/>
    <w:rsid w:val="00C932F9"/>
    <w:rsid w:val="00C94F68"/>
    <w:rsid w:val="00CA3AAE"/>
    <w:rsid w:val="00CA43A9"/>
    <w:rsid w:val="00CA4C9F"/>
    <w:rsid w:val="00CA729A"/>
    <w:rsid w:val="00CB781A"/>
    <w:rsid w:val="00CC01D2"/>
    <w:rsid w:val="00CE1D24"/>
    <w:rsid w:val="00CE38DE"/>
    <w:rsid w:val="00CF206C"/>
    <w:rsid w:val="00D013EF"/>
    <w:rsid w:val="00D015B9"/>
    <w:rsid w:val="00D06CF6"/>
    <w:rsid w:val="00D100ED"/>
    <w:rsid w:val="00D11C3F"/>
    <w:rsid w:val="00D15C1B"/>
    <w:rsid w:val="00D42A3A"/>
    <w:rsid w:val="00D448DE"/>
    <w:rsid w:val="00D47965"/>
    <w:rsid w:val="00D625CF"/>
    <w:rsid w:val="00D64207"/>
    <w:rsid w:val="00D71F5F"/>
    <w:rsid w:val="00D939BC"/>
    <w:rsid w:val="00DA7D81"/>
    <w:rsid w:val="00DB1197"/>
    <w:rsid w:val="00DB2211"/>
    <w:rsid w:val="00DC6FEF"/>
    <w:rsid w:val="00DE7518"/>
    <w:rsid w:val="00DF2046"/>
    <w:rsid w:val="00DF4B08"/>
    <w:rsid w:val="00E01678"/>
    <w:rsid w:val="00E23840"/>
    <w:rsid w:val="00E328D3"/>
    <w:rsid w:val="00E40BF7"/>
    <w:rsid w:val="00E4117E"/>
    <w:rsid w:val="00E52A55"/>
    <w:rsid w:val="00E53B8F"/>
    <w:rsid w:val="00E57C87"/>
    <w:rsid w:val="00E633D8"/>
    <w:rsid w:val="00E7099B"/>
    <w:rsid w:val="00E72C0A"/>
    <w:rsid w:val="00E7313B"/>
    <w:rsid w:val="00E812D1"/>
    <w:rsid w:val="00E8763C"/>
    <w:rsid w:val="00E87A78"/>
    <w:rsid w:val="00E9663A"/>
    <w:rsid w:val="00EB1B56"/>
    <w:rsid w:val="00EC7E46"/>
    <w:rsid w:val="00ED2F4A"/>
    <w:rsid w:val="00ED3B1B"/>
    <w:rsid w:val="00ED4EB2"/>
    <w:rsid w:val="00EF0CE8"/>
    <w:rsid w:val="00EF365A"/>
    <w:rsid w:val="00EF758E"/>
    <w:rsid w:val="00F43415"/>
    <w:rsid w:val="00F44E47"/>
    <w:rsid w:val="00F46976"/>
    <w:rsid w:val="00F525B9"/>
    <w:rsid w:val="00F66DAC"/>
    <w:rsid w:val="00F7008E"/>
    <w:rsid w:val="00F70563"/>
    <w:rsid w:val="00F771F4"/>
    <w:rsid w:val="00FA4E36"/>
    <w:rsid w:val="00FB156F"/>
    <w:rsid w:val="00FB2F50"/>
    <w:rsid w:val="00FC5963"/>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table" w:customStyle="1" w:styleId="TableNormal">
    <w:name w:val="Table Normal"/>
    <w:uiPriority w:val="2"/>
    <w:semiHidden/>
    <w:unhideWhenUsed/>
    <w:qFormat/>
    <w:rsid w:val="009A259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259F"/>
    <w:pPr>
      <w:suppressAutoHyphens w:val="0"/>
      <w:autoSpaceDE w:val="0"/>
      <w:autoSpaceDN w:val="0"/>
    </w:pPr>
    <w:rPr>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table" w:customStyle="1" w:styleId="TableNormal">
    <w:name w:val="Table Normal"/>
    <w:uiPriority w:val="2"/>
    <w:semiHidden/>
    <w:unhideWhenUsed/>
    <w:qFormat/>
    <w:rsid w:val="009A259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259F"/>
    <w:pPr>
      <w:suppressAutoHyphens w:val="0"/>
      <w:autoSpaceDE w:val="0"/>
      <w:autoSpaceDN w:val="0"/>
    </w:pPr>
    <w:rPr>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832451312">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CB9B-5370-4D55-9CBE-3AA53428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25</Pages>
  <Words>10544</Words>
  <Characters>56941</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67351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23</cp:revision>
  <cp:lastPrinted>2018-04-19T20:05:00Z</cp:lastPrinted>
  <dcterms:created xsi:type="dcterms:W3CDTF">2019-04-23T17:03:00Z</dcterms:created>
  <dcterms:modified xsi:type="dcterms:W3CDTF">2019-04-24T21:27:00Z</dcterms:modified>
</cp:coreProperties>
</file>