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1" w:rsidRPr="007338D7" w:rsidRDefault="00515037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bookmarkStart w:id="0" w:name="_GoBack"/>
      <w:bookmarkEnd w:id="0"/>
      <w:r w:rsidRPr="007338D7">
        <w:rPr>
          <w:rFonts w:ascii="Arial" w:hAnsi="Arial"/>
          <w:b/>
          <w:bCs/>
          <w:sz w:val="20"/>
          <w:szCs w:val="20"/>
          <w:u w:val="single"/>
        </w:rPr>
        <w:t>PROCESSO DE DISPENSA DE LICITAÇÃO</w:t>
      </w:r>
    </w:p>
    <w:p w:rsidR="00661751" w:rsidRPr="007338D7" w:rsidRDefault="00661751">
      <w:pPr>
        <w:jc w:val="center"/>
        <w:rPr>
          <w:rFonts w:ascii="Arial" w:hAnsi="Arial"/>
          <w:sz w:val="20"/>
          <w:szCs w:val="20"/>
        </w:rPr>
      </w:pPr>
    </w:p>
    <w:p w:rsidR="00661751" w:rsidRPr="007338D7" w:rsidRDefault="00661751">
      <w:pPr>
        <w:jc w:val="center"/>
        <w:rPr>
          <w:rFonts w:ascii="Arial" w:hAnsi="Arial"/>
          <w:sz w:val="20"/>
          <w:szCs w:val="20"/>
        </w:rPr>
      </w:pPr>
    </w:p>
    <w:p w:rsidR="00661751" w:rsidRPr="007338D7" w:rsidRDefault="00515037">
      <w:pPr>
        <w:rPr>
          <w:rFonts w:ascii="Arial" w:hAnsi="Arial"/>
          <w:sz w:val="20"/>
          <w:szCs w:val="20"/>
        </w:rPr>
      </w:pPr>
      <w:r w:rsidRPr="007338D7">
        <w:rPr>
          <w:rFonts w:ascii="Arial" w:hAnsi="Arial"/>
          <w:b/>
          <w:bCs/>
          <w:sz w:val="20"/>
          <w:szCs w:val="20"/>
        </w:rPr>
        <w:t>Dispensa por Justificativa:</w:t>
      </w:r>
      <w:r w:rsidRPr="007338D7">
        <w:rPr>
          <w:rFonts w:ascii="Arial" w:hAnsi="Arial"/>
          <w:sz w:val="20"/>
          <w:szCs w:val="20"/>
        </w:rPr>
        <w:t xml:space="preserve"> </w:t>
      </w:r>
      <w:r w:rsidRPr="007338D7">
        <w:rPr>
          <w:rFonts w:ascii="Arial" w:hAnsi="Arial"/>
          <w:b/>
          <w:bCs/>
          <w:sz w:val="20"/>
          <w:szCs w:val="20"/>
        </w:rPr>
        <w:t>PL_40_DL_05/2019</w:t>
      </w:r>
    </w:p>
    <w:p w:rsidR="00661751" w:rsidRPr="007338D7" w:rsidRDefault="00515037">
      <w:pPr>
        <w:rPr>
          <w:rFonts w:ascii="Arial" w:hAnsi="Arial"/>
          <w:sz w:val="20"/>
          <w:szCs w:val="20"/>
        </w:rPr>
      </w:pPr>
      <w:r w:rsidRPr="007338D7">
        <w:rPr>
          <w:rFonts w:ascii="Arial" w:hAnsi="Arial"/>
          <w:b/>
          <w:bCs/>
          <w:sz w:val="20"/>
          <w:szCs w:val="20"/>
        </w:rPr>
        <w:t>Data de emissão:</w:t>
      </w:r>
      <w:r w:rsidRPr="007338D7">
        <w:rPr>
          <w:rFonts w:ascii="Arial" w:hAnsi="Arial"/>
          <w:sz w:val="20"/>
          <w:szCs w:val="20"/>
        </w:rPr>
        <w:t xml:space="preserve"> </w:t>
      </w:r>
      <w:r w:rsidR="002F6275" w:rsidRPr="007338D7">
        <w:rPr>
          <w:rFonts w:ascii="Arial" w:hAnsi="Arial"/>
          <w:b/>
          <w:bCs/>
          <w:sz w:val="20"/>
          <w:szCs w:val="20"/>
        </w:rPr>
        <w:t>30</w:t>
      </w:r>
      <w:r w:rsidRPr="007338D7">
        <w:rPr>
          <w:rFonts w:ascii="Arial" w:hAnsi="Arial"/>
          <w:b/>
          <w:bCs/>
          <w:sz w:val="20"/>
          <w:szCs w:val="20"/>
        </w:rPr>
        <w:t>/07/2019</w:t>
      </w: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661751" w:rsidRPr="007338D7" w:rsidRDefault="00515037">
      <w:pPr>
        <w:rPr>
          <w:rFonts w:ascii="Arial" w:hAnsi="Arial"/>
          <w:b/>
          <w:bCs/>
          <w:sz w:val="20"/>
          <w:szCs w:val="20"/>
        </w:rPr>
      </w:pPr>
      <w:r w:rsidRPr="007338D7">
        <w:rPr>
          <w:rFonts w:ascii="Arial" w:hAnsi="Arial"/>
          <w:b/>
          <w:bCs/>
          <w:sz w:val="20"/>
          <w:szCs w:val="20"/>
        </w:rPr>
        <w:t>1 - DESCRIÇÃO DO OBJETO:</w:t>
      </w:r>
    </w:p>
    <w:p w:rsidR="00661751" w:rsidRPr="007338D7" w:rsidRDefault="00515037" w:rsidP="007338D7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/>
          <w:sz w:val="20"/>
          <w:szCs w:val="20"/>
        </w:rPr>
        <w:t xml:space="preserve">Contratação de empresa especializada em telecomunicações para prestação de serviço de telefonia móvel pessoal-SMP, e a disponibilização </w:t>
      </w:r>
      <w:r w:rsidR="007338D7" w:rsidRPr="007338D7">
        <w:rPr>
          <w:rFonts w:ascii="Arial" w:hAnsi="Arial" w:hint="eastAsia"/>
          <w:sz w:val="20"/>
          <w:szCs w:val="20"/>
        </w:rPr>
        <w:t xml:space="preserve">de aparelhos em regime de comodato, do tipo </w:t>
      </w:r>
      <w:r w:rsidR="007338D7" w:rsidRPr="007338D7">
        <w:rPr>
          <w:rFonts w:ascii="Arial" w:hAnsi="Arial" w:hint="eastAsia"/>
          <w:i/>
          <w:sz w:val="20"/>
          <w:szCs w:val="20"/>
        </w:rPr>
        <w:t>smartphon</w:t>
      </w:r>
      <w:r w:rsidR="007338D7" w:rsidRPr="007338D7">
        <w:rPr>
          <w:rFonts w:ascii="Arial" w:hAnsi="Arial"/>
          <w:i/>
          <w:sz w:val="20"/>
          <w:szCs w:val="20"/>
        </w:rPr>
        <w:t>e</w:t>
      </w:r>
      <w:r w:rsidR="007338D7" w:rsidRPr="007338D7">
        <w:rPr>
          <w:rFonts w:ascii="Arial" w:hAnsi="Arial" w:hint="eastAsia"/>
          <w:sz w:val="20"/>
          <w:szCs w:val="20"/>
        </w:rPr>
        <w:t>.</w:t>
      </w: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661751" w:rsidRPr="007338D7" w:rsidRDefault="00515037">
      <w:pPr>
        <w:rPr>
          <w:rFonts w:ascii="Arial" w:hAnsi="Arial"/>
          <w:b/>
          <w:bCs/>
          <w:sz w:val="20"/>
          <w:szCs w:val="20"/>
        </w:rPr>
      </w:pPr>
      <w:r w:rsidRPr="007338D7">
        <w:rPr>
          <w:rFonts w:ascii="Arial" w:hAnsi="Arial"/>
          <w:b/>
          <w:bCs/>
          <w:sz w:val="20"/>
          <w:szCs w:val="20"/>
        </w:rPr>
        <w:t>2 - EXECUTOR:</w:t>
      </w:r>
    </w:p>
    <w:p w:rsidR="00661751" w:rsidRPr="007338D7" w:rsidRDefault="00992B46">
      <w:pPr>
        <w:rPr>
          <w:rFonts w:ascii="Arial" w:hAnsi="Arial"/>
          <w:sz w:val="20"/>
          <w:szCs w:val="20"/>
        </w:rPr>
      </w:pPr>
      <w:r w:rsidRPr="007338D7">
        <w:rPr>
          <w:rFonts w:ascii="Arial" w:hAnsi="Arial"/>
          <w:sz w:val="20"/>
          <w:szCs w:val="20"/>
        </w:rPr>
        <w:t xml:space="preserve">587 - </w:t>
      </w:r>
      <w:r w:rsidR="002F6275" w:rsidRPr="007338D7">
        <w:rPr>
          <w:rFonts w:ascii="Arial" w:hAnsi="Arial"/>
          <w:sz w:val="20"/>
          <w:szCs w:val="20"/>
        </w:rPr>
        <w:t>CLARO S.A</w:t>
      </w:r>
      <w:r w:rsidR="007338D7" w:rsidRPr="007338D7">
        <w:rPr>
          <w:rFonts w:ascii="Arial" w:hAnsi="Arial"/>
          <w:sz w:val="20"/>
          <w:szCs w:val="20"/>
        </w:rPr>
        <w:t>.</w:t>
      </w: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661751" w:rsidRPr="007338D7" w:rsidRDefault="00515037">
      <w:pPr>
        <w:rPr>
          <w:rFonts w:ascii="Arial" w:hAnsi="Arial"/>
          <w:b/>
          <w:bCs/>
          <w:sz w:val="20"/>
          <w:szCs w:val="20"/>
        </w:rPr>
      </w:pPr>
      <w:r w:rsidRPr="007338D7">
        <w:rPr>
          <w:rFonts w:ascii="Arial" w:hAnsi="Arial"/>
          <w:b/>
          <w:bCs/>
          <w:sz w:val="20"/>
          <w:szCs w:val="20"/>
        </w:rPr>
        <w:t>3 - ITEM / QUANTIDADE:</w:t>
      </w: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Ind w:w="-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54"/>
        <w:gridCol w:w="1550"/>
        <w:gridCol w:w="1128"/>
        <w:gridCol w:w="1393"/>
        <w:gridCol w:w="1843"/>
        <w:gridCol w:w="1651"/>
      </w:tblGrid>
      <w:tr w:rsidR="00A92F26" w:rsidRPr="007338D7" w:rsidTr="00452D36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26" w:rsidRPr="007338D7" w:rsidRDefault="00A92F26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26" w:rsidRPr="007338D7" w:rsidRDefault="00A92F26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26" w:rsidRPr="007338D7" w:rsidRDefault="00A92F26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26" w:rsidRPr="007338D7" w:rsidRDefault="00A92F26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26" w:rsidRPr="007338D7" w:rsidRDefault="00A92F26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26" w:rsidRPr="007338D7" w:rsidRDefault="00A92F26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TOTAL MENSAL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26" w:rsidRPr="007338D7" w:rsidRDefault="00A92F26" w:rsidP="00A92F26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TOTAL PARA 0</w:t>
            </w: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MESES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>1.</w:t>
            </w: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 xml:space="preserve">Assinatura Mensal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LINHAS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R$ 4.500,00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>2.</w:t>
            </w: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>VC1-Fixo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8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58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R$ 132,00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8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R$ 660,00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>3.</w:t>
            </w: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 xml:space="preserve">VC1-Própria Operadora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1636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8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58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R$ 539,88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8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R$ 2.699,40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>VC1-Outras Operadoras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R$ 242,88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R$ 1.214,40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7338D7">
              <w:rPr>
                <w:rFonts w:ascii="Arial" w:hAnsi="Arial" w:cs="Arial"/>
                <w:sz w:val="20"/>
                <w:szCs w:val="20"/>
              </w:rPr>
              <w:t xml:space="preserve">VC2-Fixo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ind w:right="204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R$ 72,00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R$ 360,00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7338D7">
              <w:rPr>
                <w:rFonts w:ascii="Arial" w:hAnsi="Arial" w:cs="Arial"/>
                <w:sz w:val="20"/>
                <w:szCs w:val="20"/>
              </w:rPr>
              <w:t>VC2-Própria Operadora</w:t>
            </w: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7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57"/>
              <w:ind w:right="204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R$ 42,00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7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R$ 210,00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7338D7">
              <w:rPr>
                <w:rFonts w:ascii="Arial" w:hAnsi="Arial" w:cs="Arial"/>
                <w:sz w:val="20"/>
                <w:szCs w:val="20"/>
              </w:rPr>
              <w:t>VC2-Outras Operadoras</w:t>
            </w: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7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57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R$ 127,00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7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R$ 635,00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7338D7">
              <w:rPr>
                <w:rFonts w:ascii="Arial" w:hAnsi="Arial" w:cs="Arial"/>
                <w:sz w:val="20"/>
                <w:szCs w:val="20"/>
              </w:rPr>
              <w:t>VC3-Fixo</w:t>
            </w: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ind w:right="204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R$ 180,00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proofErr w:type="gramEnd"/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8D7">
              <w:rPr>
                <w:rFonts w:ascii="Arial" w:hAnsi="Arial" w:cs="Arial"/>
                <w:sz w:val="20"/>
                <w:szCs w:val="20"/>
              </w:rPr>
              <w:t>VC3-Própria Operadora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ind w:right="204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R$ 21,00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R$ 105,00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Pr="007338D7">
              <w:rPr>
                <w:rFonts w:ascii="Arial" w:hAnsi="Arial" w:cs="Arial"/>
                <w:sz w:val="20"/>
                <w:szCs w:val="20"/>
              </w:rPr>
              <w:t>VC3-Outras Operadoras</w:t>
            </w: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MINUTO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3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53"/>
              <w:ind w:right="204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R$ 63,50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3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R$ 317,50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  <w:r w:rsidRPr="007338D7">
              <w:rPr>
                <w:rFonts w:ascii="Arial" w:hAnsi="Arial" w:cs="Arial"/>
                <w:sz w:val="20"/>
                <w:szCs w:val="20"/>
              </w:rPr>
              <w:t xml:space="preserve">SMS - mensagens de texto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8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58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R$ 150,00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58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R$ 750,00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r w:rsidRPr="007338D7">
              <w:rPr>
                <w:rFonts w:ascii="Arial" w:hAnsi="Arial" w:cs="Arial"/>
                <w:sz w:val="20"/>
                <w:szCs w:val="20"/>
              </w:rPr>
              <w:t>Serviço</w:t>
            </w: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 xml:space="preserve"> Tarifa Zero </w:t>
            </w:r>
            <w:proofErr w:type="spellStart"/>
            <w:r w:rsidRPr="007338D7">
              <w:rPr>
                <w:rFonts w:ascii="Arial" w:hAnsi="Arial" w:cs="Arial"/>
                <w:sz w:val="20"/>
                <w:szCs w:val="20"/>
              </w:rPr>
              <w:t>Intra-Grupo</w:t>
            </w:r>
            <w:proofErr w:type="spellEnd"/>
            <w:r w:rsidRPr="007338D7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LINHA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86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spacing w:before="86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R$ 736,00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spacing w:before="86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R$ 3.680,00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338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13 </w:t>
            </w:r>
            <w:r w:rsidRPr="007338D7">
              <w:rPr>
                <w:rFonts w:ascii="Arial" w:hAnsi="Arial" w:cs="Arial"/>
                <w:sz w:val="20"/>
                <w:szCs w:val="20"/>
                <w:lang w:val="en-US"/>
              </w:rPr>
              <w:t xml:space="preserve">Gestor on-line 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LINHA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left="48" w:right="32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9B52F9">
            <w:pPr>
              <w:pStyle w:val="TableParagraph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R$ 112,70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R$ 563,50</w:t>
            </w:r>
          </w:p>
        </w:tc>
      </w:tr>
      <w:tr w:rsidR="00D91468" w:rsidRPr="007338D7" w:rsidTr="00452D36">
        <w:trPr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468" w:rsidRPr="007338D7" w:rsidRDefault="00D91468" w:rsidP="00621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  <w:r w:rsidRPr="007338D7">
              <w:rPr>
                <w:rFonts w:ascii="Arial" w:hAnsi="Arial" w:cs="Arial"/>
                <w:sz w:val="20"/>
                <w:szCs w:val="20"/>
              </w:rPr>
              <w:t>Pacote</w:t>
            </w:r>
            <w:proofErr w:type="gramEnd"/>
            <w:r w:rsidRPr="007338D7">
              <w:rPr>
                <w:rFonts w:ascii="Arial" w:hAnsi="Arial" w:cs="Arial"/>
                <w:sz w:val="20"/>
                <w:szCs w:val="20"/>
              </w:rPr>
              <w:t xml:space="preserve"> de Internet 2GB 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338D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68" w:rsidRPr="007338D7" w:rsidRDefault="00D91468" w:rsidP="006212B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38D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A92F26">
            <w:pPr>
              <w:pStyle w:val="TableParagraph"/>
              <w:ind w:left="51" w:right="31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R$ 129,90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C6512F">
            <w:pPr>
              <w:pStyle w:val="TableParagraph"/>
              <w:ind w:right="205"/>
              <w:jc w:val="lef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R$ 779,40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68" w:rsidRPr="007338D7" w:rsidRDefault="00D91468" w:rsidP="006212B2">
            <w:pPr>
              <w:pStyle w:val="TableParagraph"/>
              <w:ind w:right="48"/>
              <w:jc w:val="right"/>
              <w:rPr>
                <w:sz w:val="20"/>
                <w:szCs w:val="20"/>
              </w:rPr>
            </w:pPr>
            <w:r w:rsidRPr="007338D7">
              <w:rPr>
                <w:sz w:val="20"/>
                <w:szCs w:val="20"/>
              </w:rPr>
              <w:t>R$ 3.897,00</w:t>
            </w:r>
          </w:p>
        </w:tc>
      </w:tr>
      <w:tr w:rsidR="009B52F9" w:rsidRPr="007338D7" w:rsidTr="0045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614" w:type="dxa"/>
          <w:trHeight w:val="313"/>
          <w:jc w:val="center"/>
        </w:trPr>
        <w:tc>
          <w:tcPr>
            <w:tcW w:w="1843" w:type="dxa"/>
          </w:tcPr>
          <w:p w:rsidR="009B52F9" w:rsidRPr="007338D7" w:rsidRDefault="009B52F9" w:rsidP="009B52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Mensal</w:t>
            </w:r>
            <w:r w:rsidRPr="0073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7338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2D36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R$ </w:t>
            </w:r>
            <w:r w:rsidRPr="00452D36">
              <w:rPr>
                <w:rFonts w:ascii="Arial" w:hAnsi="Arial" w:cs="Arial"/>
                <w:color w:val="000000"/>
                <w:sz w:val="20"/>
                <w:szCs w:val="20"/>
              </w:rPr>
              <w:t>3.954,36</w:t>
            </w:r>
          </w:p>
        </w:tc>
        <w:tc>
          <w:tcPr>
            <w:tcW w:w="1651" w:type="dxa"/>
          </w:tcPr>
          <w:p w:rsidR="009B52F9" w:rsidRPr="009B52F9" w:rsidRDefault="009B52F9" w:rsidP="00A92F2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Total: </w:t>
            </w:r>
            <w:r w:rsidRPr="00452D36">
              <w:rPr>
                <w:rFonts w:ascii="Arial" w:hAnsi="Arial" w:cs="Arial"/>
                <w:color w:val="000000"/>
                <w:sz w:val="20"/>
                <w:szCs w:val="20"/>
              </w:rPr>
              <w:t>R$ 19.771,80</w:t>
            </w:r>
          </w:p>
        </w:tc>
      </w:tr>
    </w:tbl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C6512F" w:rsidRPr="007338D7" w:rsidRDefault="00C6512F">
      <w:pPr>
        <w:rPr>
          <w:rFonts w:ascii="Arial" w:hAnsi="Arial"/>
          <w:b/>
          <w:bCs/>
          <w:sz w:val="20"/>
          <w:szCs w:val="20"/>
        </w:rPr>
      </w:pPr>
    </w:p>
    <w:p w:rsidR="00661751" w:rsidRPr="007338D7" w:rsidRDefault="00515037">
      <w:pPr>
        <w:rPr>
          <w:rFonts w:ascii="Arial" w:hAnsi="Arial"/>
          <w:b/>
          <w:bCs/>
          <w:sz w:val="20"/>
          <w:szCs w:val="20"/>
        </w:rPr>
      </w:pPr>
      <w:r w:rsidRPr="007338D7">
        <w:rPr>
          <w:rFonts w:ascii="Arial" w:hAnsi="Arial"/>
          <w:b/>
          <w:bCs/>
          <w:sz w:val="20"/>
          <w:szCs w:val="20"/>
        </w:rPr>
        <w:t>4 - JUSTIFICATIVA:</w:t>
      </w:r>
    </w:p>
    <w:p w:rsidR="0039643C" w:rsidRPr="007338D7" w:rsidRDefault="0039643C" w:rsidP="00CA7E21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 w:hint="eastAsia"/>
          <w:sz w:val="20"/>
          <w:szCs w:val="20"/>
        </w:rPr>
        <w:t>Cabe salientar que houve, em duas oportunidades, processo licitat</w:t>
      </w:r>
      <w:r w:rsidRPr="007338D7">
        <w:rPr>
          <w:rFonts w:ascii="Arial" w:hAnsi="Arial"/>
          <w:sz w:val="20"/>
          <w:szCs w:val="20"/>
        </w:rPr>
        <w:t>ó</w:t>
      </w:r>
      <w:r w:rsidRPr="007338D7">
        <w:rPr>
          <w:rFonts w:ascii="Arial" w:hAnsi="Arial" w:hint="eastAsia"/>
          <w:sz w:val="20"/>
          <w:szCs w:val="20"/>
        </w:rPr>
        <w:t>rio para aquisição dos serviços objeto do presente procedimento, todavia as mesmas restaram infrut</w:t>
      </w:r>
      <w:r w:rsidRPr="007338D7">
        <w:rPr>
          <w:rFonts w:ascii="Arial" w:hAnsi="Arial"/>
          <w:sz w:val="20"/>
          <w:szCs w:val="20"/>
        </w:rPr>
        <w:t>í</w:t>
      </w:r>
      <w:r w:rsidRPr="007338D7">
        <w:rPr>
          <w:rFonts w:ascii="Arial" w:hAnsi="Arial" w:hint="eastAsia"/>
          <w:sz w:val="20"/>
          <w:szCs w:val="20"/>
        </w:rPr>
        <w:t>feras, ante a aus</w:t>
      </w:r>
      <w:r w:rsidRPr="007338D7">
        <w:rPr>
          <w:rFonts w:ascii="Arial" w:hAnsi="Arial"/>
          <w:sz w:val="20"/>
          <w:szCs w:val="20"/>
        </w:rPr>
        <w:t>ê</w:t>
      </w:r>
      <w:r w:rsidRPr="007338D7">
        <w:rPr>
          <w:rFonts w:ascii="Arial" w:hAnsi="Arial" w:hint="eastAsia"/>
          <w:sz w:val="20"/>
          <w:szCs w:val="20"/>
        </w:rPr>
        <w:t>ncia de interessados, nas sessões dos dias 29/04/2019 e 15/05/2019.</w:t>
      </w:r>
    </w:p>
    <w:p w:rsidR="00CA7E21" w:rsidRPr="007338D7" w:rsidRDefault="00CA7E21" w:rsidP="00CA7E21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 w:hint="eastAsia"/>
          <w:sz w:val="20"/>
          <w:szCs w:val="20"/>
        </w:rPr>
        <w:t>Houve duas licitações desertas e optamos por dispensa de licitação para agilidade no processo de contratação.</w:t>
      </w:r>
    </w:p>
    <w:p w:rsidR="0039643C" w:rsidRPr="007338D7" w:rsidRDefault="0039643C" w:rsidP="0039643C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 w:hint="eastAsia"/>
          <w:sz w:val="20"/>
          <w:szCs w:val="20"/>
        </w:rPr>
        <w:t>Prevendo a hip</w:t>
      </w:r>
      <w:r w:rsidRPr="007338D7">
        <w:rPr>
          <w:rFonts w:ascii="Arial" w:hAnsi="Arial"/>
          <w:sz w:val="20"/>
          <w:szCs w:val="20"/>
        </w:rPr>
        <w:t>ó</w:t>
      </w:r>
      <w:r w:rsidRPr="007338D7">
        <w:rPr>
          <w:rFonts w:ascii="Arial" w:hAnsi="Arial" w:hint="eastAsia"/>
          <w:sz w:val="20"/>
          <w:szCs w:val="20"/>
        </w:rPr>
        <w:t xml:space="preserve">tese de não haver interessados na Licitação, a Lei 8.666/93, em seu artigo 24, inc. V, prescreve que: </w:t>
      </w:r>
      <w:r w:rsidRPr="007338D7">
        <w:rPr>
          <w:rFonts w:ascii="Arial" w:hAnsi="Arial" w:hint="eastAsia"/>
          <w:i/>
          <w:sz w:val="20"/>
          <w:szCs w:val="20"/>
        </w:rPr>
        <w:t>“</w:t>
      </w:r>
      <w:r w:rsidRPr="007338D7">
        <w:rPr>
          <w:rFonts w:ascii="Arial" w:hAnsi="Arial" w:hint="eastAsia"/>
          <w:i/>
          <w:sz w:val="20"/>
          <w:szCs w:val="20"/>
        </w:rPr>
        <w:t>Art. 24. É dispens</w:t>
      </w:r>
      <w:r w:rsidRPr="007338D7">
        <w:rPr>
          <w:rFonts w:ascii="Arial" w:hAnsi="Arial"/>
          <w:i/>
          <w:sz w:val="20"/>
          <w:szCs w:val="20"/>
        </w:rPr>
        <w:t>á</w:t>
      </w:r>
      <w:r w:rsidRPr="007338D7">
        <w:rPr>
          <w:rFonts w:ascii="Arial" w:hAnsi="Arial" w:hint="eastAsia"/>
          <w:i/>
          <w:sz w:val="20"/>
          <w:szCs w:val="20"/>
        </w:rPr>
        <w:t xml:space="preserve">vel a licitação: (...) V </w:t>
      </w:r>
      <w:r w:rsidRPr="007338D7">
        <w:rPr>
          <w:rFonts w:ascii="Arial" w:hAnsi="Arial" w:hint="eastAsia"/>
          <w:i/>
          <w:sz w:val="20"/>
          <w:szCs w:val="20"/>
        </w:rPr>
        <w:t>–</w:t>
      </w:r>
      <w:r w:rsidRPr="007338D7">
        <w:rPr>
          <w:rFonts w:ascii="Arial" w:hAnsi="Arial" w:hint="eastAsia"/>
          <w:i/>
          <w:sz w:val="20"/>
          <w:szCs w:val="20"/>
        </w:rPr>
        <w:t xml:space="preserve"> quando não acudirem interessados </w:t>
      </w:r>
      <w:r w:rsidRPr="007338D7">
        <w:rPr>
          <w:rFonts w:ascii="Arial" w:hAnsi="Arial"/>
          <w:i/>
          <w:sz w:val="20"/>
          <w:szCs w:val="20"/>
        </w:rPr>
        <w:t>à</w:t>
      </w:r>
      <w:r w:rsidRPr="007338D7">
        <w:rPr>
          <w:rFonts w:ascii="Arial" w:hAnsi="Arial" w:hint="eastAsia"/>
          <w:i/>
          <w:sz w:val="20"/>
          <w:szCs w:val="20"/>
        </w:rPr>
        <w:t xml:space="preserve"> licitação anterior e esta, justificadamente, não puder ser repetida sem preju</w:t>
      </w:r>
      <w:r w:rsidRPr="007338D7">
        <w:rPr>
          <w:rFonts w:ascii="Arial" w:hAnsi="Arial"/>
          <w:i/>
          <w:sz w:val="20"/>
          <w:szCs w:val="20"/>
        </w:rPr>
        <w:t>í</w:t>
      </w:r>
      <w:r w:rsidRPr="007338D7">
        <w:rPr>
          <w:rFonts w:ascii="Arial" w:hAnsi="Arial" w:hint="eastAsia"/>
          <w:i/>
          <w:sz w:val="20"/>
          <w:szCs w:val="20"/>
        </w:rPr>
        <w:t xml:space="preserve">zo </w:t>
      </w:r>
      <w:r w:rsidRPr="007338D7">
        <w:rPr>
          <w:rFonts w:ascii="Arial" w:hAnsi="Arial"/>
          <w:i/>
          <w:sz w:val="20"/>
          <w:szCs w:val="20"/>
        </w:rPr>
        <w:t>à</w:t>
      </w:r>
      <w:r w:rsidRPr="007338D7">
        <w:rPr>
          <w:rFonts w:ascii="Arial" w:hAnsi="Arial" w:hint="eastAsia"/>
          <w:i/>
          <w:sz w:val="20"/>
          <w:szCs w:val="20"/>
        </w:rPr>
        <w:t xml:space="preserve"> administração, mantidas, neste caso, todas as condições estabelecidas</w:t>
      </w:r>
      <w:r w:rsidR="002316D3" w:rsidRPr="007338D7">
        <w:rPr>
          <w:rFonts w:ascii="Arial" w:hAnsi="Arial"/>
          <w:i/>
          <w:sz w:val="20"/>
          <w:szCs w:val="20"/>
        </w:rPr>
        <w:t>”</w:t>
      </w:r>
      <w:r w:rsidRPr="007338D7">
        <w:rPr>
          <w:rFonts w:ascii="Arial" w:hAnsi="Arial" w:hint="eastAsia"/>
          <w:i/>
          <w:sz w:val="20"/>
          <w:szCs w:val="20"/>
        </w:rPr>
        <w:t>.</w:t>
      </w:r>
    </w:p>
    <w:p w:rsidR="0039643C" w:rsidRPr="007338D7" w:rsidRDefault="0039643C" w:rsidP="0039643C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 w:hint="eastAsia"/>
          <w:sz w:val="20"/>
          <w:szCs w:val="20"/>
        </w:rPr>
        <w:t>Assim sendo, resta demonstrado que a dispensa da licitação justifica-se quando o Munic</w:t>
      </w:r>
      <w:r w:rsidRPr="007338D7">
        <w:rPr>
          <w:rFonts w:ascii="Arial" w:hAnsi="Arial"/>
          <w:sz w:val="20"/>
          <w:szCs w:val="20"/>
        </w:rPr>
        <w:t>ípi</w:t>
      </w:r>
      <w:r w:rsidRPr="007338D7">
        <w:rPr>
          <w:rFonts w:ascii="Arial" w:hAnsi="Arial" w:hint="eastAsia"/>
          <w:sz w:val="20"/>
          <w:szCs w:val="20"/>
        </w:rPr>
        <w:t>o realiza processo o licitat</w:t>
      </w:r>
      <w:r w:rsidRPr="007338D7">
        <w:rPr>
          <w:rFonts w:ascii="Arial" w:hAnsi="Arial"/>
          <w:sz w:val="20"/>
          <w:szCs w:val="20"/>
        </w:rPr>
        <w:t>ó</w:t>
      </w:r>
      <w:r w:rsidRPr="007338D7">
        <w:rPr>
          <w:rFonts w:ascii="Arial" w:hAnsi="Arial" w:hint="eastAsia"/>
          <w:sz w:val="20"/>
          <w:szCs w:val="20"/>
        </w:rPr>
        <w:t xml:space="preserve">rio sem </w:t>
      </w:r>
      <w:r w:rsidRPr="007338D7">
        <w:rPr>
          <w:rFonts w:ascii="Arial" w:hAnsi="Arial"/>
          <w:sz w:val="20"/>
          <w:szCs w:val="20"/>
        </w:rPr>
        <w:t>ê</w:t>
      </w:r>
      <w:r w:rsidRPr="007338D7">
        <w:rPr>
          <w:rFonts w:ascii="Arial" w:hAnsi="Arial" w:hint="eastAsia"/>
          <w:sz w:val="20"/>
          <w:szCs w:val="20"/>
        </w:rPr>
        <w:t>xito, ante a aus</w:t>
      </w:r>
      <w:r w:rsidRPr="007338D7">
        <w:rPr>
          <w:rFonts w:ascii="Arial" w:hAnsi="Arial"/>
          <w:sz w:val="20"/>
          <w:szCs w:val="20"/>
        </w:rPr>
        <w:t>ê</w:t>
      </w:r>
      <w:r w:rsidRPr="007338D7">
        <w:rPr>
          <w:rFonts w:ascii="Arial" w:hAnsi="Arial" w:hint="eastAsia"/>
          <w:sz w:val="20"/>
          <w:szCs w:val="20"/>
        </w:rPr>
        <w:t>ncia de interessados.</w:t>
      </w:r>
    </w:p>
    <w:p w:rsidR="0039643C" w:rsidRPr="007338D7" w:rsidRDefault="002316D3" w:rsidP="0039643C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/>
          <w:sz w:val="20"/>
          <w:szCs w:val="20"/>
        </w:rPr>
        <w:lastRenderedPageBreak/>
        <w:t>Assim</w:t>
      </w:r>
      <w:r w:rsidR="0039643C" w:rsidRPr="007338D7">
        <w:rPr>
          <w:rFonts w:ascii="Arial" w:hAnsi="Arial" w:hint="eastAsia"/>
          <w:sz w:val="20"/>
          <w:szCs w:val="20"/>
        </w:rPr>
        <w:t>, o Munic</w:t>
      </w:r>
      <w:r w:rsidR="0039643C" w:rsidRPr="007338D7">
        <w:rPr>
          <w:rFonts w:ascii="Arial" w:hAnsi="Arial"/>
          <w:sz w:val="20"/>
          <w:szCs w:val="20"/>
        </w:rPr>
        <w:t>í</w:t>
      </w:r>
      <w:r w:rsidR="0039643C" w:rsidRPr="007338D7">
        <w:rPr>
          <w:rFonts w:ascii="Arial" w:hAnsi="Arial" w:hint="eastAsia"/>
          <w:sz w:val="20"/>
          <w:szCs w:val="20"/>
        </w:rPr>
        <w:t>pio promoveu a realização de Licitações com a finalidade de contratação de empresa especializada de telecomunicações para a prestação de serviço de telefonia m</w:t>
      </w:r>
      <w:r w:rsidR="0039643C" w:rsidRPr="007338D7">
        <w:rPr>
          <w:rFonts w:ascii="Arial" w:hAnsi="Arial"/>
          <w:sz w:val="20"/>
          <w:szCs w:val="20"/>
        </w:rPr>
        <w:t>ó</w:t>
      </w:r>
      <w:r w:rsidR="0039643C" w:rsidRPr="007338D7">
        <w:rPr>
          <w:rFonts w:ascii="Arial" w:hAnsi="Arial" w:hint="eastAsia"/>
          <w:sz w:val="20"/>
          <w:szCs w:val="20"/>
        </w:rPr>
        <w:t xml:space="preserve">vel pessoal </w:t>
      </w:r>
      <w:r w:rsidR="0039643C" w:rsidRPr="007338D7">
        <w:rPr>
          <w:rFonts w:ascii="Arial" w:hAnsi="Arial" w:hint="eastAsia"/>
          <w:sz w:val="20"/>
          <w:szCs w:val="20"/>
        </w:rPr>
        <w:t>–</w:t>
      </w:r>
      <w:r w:rsidR="0039643C" w:rsidRPr="007338D7">
        <w:rPr>
          <w:rFonts w:ascii="Arial" w:hAnsi="Arial" w:hint="eastAsia"/>
          <w:sz w:val="20"/>
          <w:szCs w:val="20"/>
        </w:rPr>
        <w:t xml:space="preserve"> SMP, e a disponibilização de aparelhos em regime de comodato, do tipo smartphone, por</w:t>
      </w:r>
      <w:r w:rsidR="0039643C" w:rsidRPr="007338D7">
        <w:rPr>
          <w:rFonts w:ascii="Arial" w:hAnsi="Arial"/>
          <w:sz w:val="20"/>
          <w:szCs w:val="20"/>
        </w:rPr>
        <w:t>é</w:t>
      </w:r>
      <w:r w:rsidR="0039643C" w:rsidRPr="007338D7">
        <w:rPr>
          <w:rFonts w:ascii="Arial" w:hAnsi="Arial" w:hint="eastAsia"/>
          <w:sz w:val="20"/>
          <w:szCs w:val="20"/>
        </w:rPr>
        <w:t>m foram frustradas por falta de interessados.</w:t>
      </w:r>
    </w:p>
    <w:p w:rsidR="0039643C" w:rsidRPr="007338D7" w:rsidRDefault="0039643C" w:rsidP="0039643C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 w:hint="eastAsia"/>
          <w:sz w:val="20"/>
          <w:szCs w:val="20"/>
        </w:rPr>
        <w:t>Dessa forma, resta evidenciado a possibilidade de o Muni</w:t>
      </w:r>
      <w:r w:rsidRPr="007338D7">
        <w:rPr>
          <w:rFonts w:ascii="Arial" w:hAnsi="Arial"/>
          <w:sz w:val="20"/>
          <w:szCs w:val="20"/>
        </w:rPr>
        <w:t>cí</w:t>
      </w:r>
      <w:r w:rsidRPr="007338D7">
        <w:rPr>
          <w:rFonts w:ascii="Arial" w:hAnsi="Arial" w:hint="eastAsia"/>
          <w:sz w:val="20"/>
          <w:szCs w:val="20"/>
        </w:rPr>
        <w:t>pio proceder com a contratação, fazendo uso da dispensa da Licitação, na forma do art. 24, V da Lei n.</w:t>
      </w:r>
      <w:r w:rsidRPr="007338D7">
        <w:rPr>
          <w:rFonts w:ascii="Arial" w:hAnsi="Arial" w:hint="eastAsia"/>
          <w:sz w:val="20"/>
          <w:szCs w:val="20"/>
        </w:rPr>
        <w:t>º</w:t>
      </w:r>
      <w:r w:rsidRPr="007338D7">
        <w:rPr>
          <w:rFonts w:ascii="Arial" w:hAnsi="Arial" w:hint="eastAsia"/>
          <w:sz w:val="20"/>
          <w:szCs w:val="20"/>
        </w:rPr>
        <w:t xml:space="preserve"> 8.666/93, com a finalidade, de não trazer preju</w:t>
      </w:r>
      <w:r w:rsidRPr="007338D7">
        <w:rPr>
          <w:rFonts w:ascii="Arial" w:hAnsi="Arial"/>
          <w:sz w:val="20"/>
          <w:szCs w:val="20"/>
        </w:rPr>
        <w:t>í</w:t>
      </w:r>
      <w:r w:rsidRPr="007338D7">
        <w:rPr>
          <w:rFonts w:ascii="Arial" w:hAnsi="Arial" w:hint="eastAsia"/>
          <w:sz w:val="20"/>
          <w:szCs w:val="20"/>
        </w:rPr>
        <w:t xml:space="preserve">zos </w:t>
      </w:r>
      <w:r w:rsidRPr="007338D7">
        <w:rPr>
          <w:rFonts w:ascii="Arial" w:hAnsi="Arial"/>
          <w:sz w:val="20"/>
          <w:szCs w:val="20"/>
        </w:rPr>
        <w:t>à</w:t>
      </w:r>
      <w:r w:rsidRPr="007338D7">
        <w:rPr>
          <w:rFonts w:ascii="Arial" w:hAnsi="Arial" w:hint="eastAsia"/>
          <w:sz w:val="20"/>
          <w:szCs w:val="20"/>
        </w:rPr>
        <w:t xml:space="preserve"> municipalidade.</w:t>
      </w:r>
    </w:p>
    <w:p w:rsidR="00B85861" w:rsidRPr="007338D7" w:rsidRDefault="00B85861" w:rsidP="00B85861">
      <w:pPr>
        <w:rPr>
          <w:rFonts w:ascii="Arial" w:hAnsi="Arial"/>
          <w:sz w:val="20"/>
          <w:szCs w:val="20"/>
        </w:rPr>
      </w:pPr>
    </w:p>
    <w:p w:rsidR="00661751" w:rsidRPr="007338D7" w:rsidRDefault="00515037">
      <w:pPr>
        <w:jc w:val="both"/>
        <w:rPr>
          <w:rFonts w:ascii="Arial" w:hAnsi="Arial"/>
          <w:sz w:val="20"/>
          <w:szCs w:val="20"/>
        </w:rPr>
      </w:pPr>
      <w:r w:rsidRPr="007338D7">
        <w:rPr>
          <w:rFonts w:ascii="Arial" w:hAnsi="Arial"/>
          <w:sz w:val="20"/>
          <w:szCs w:val="20"/>
        </w:rPr>
        <w:t xml:space="preserve">De todo o exposto, considerando-se os aspectos jurídico-legais e o interesse público, o objeto </w:t>
      </w:r>
      <w:proofErr w:type="gramStart"/>
      <w:r w:rsidRPr="007338D7">
        <w:rPr>
          <w:rFonts w:ascii="Arial" w:hAnsi="Arial"/>
          <w:sz w:val="20"/>
          <w:szCs w:val="20"/>
        </w:rPr>
        <w:t>supra</w:t>
      </w:r>
      <w:r w:rsidR="0039643C" w:rsidRPr="007338D7">
        <w:rPr>
          <w:rFonts w:ascii="Arial" w:hAnsi="Arial"/>
          <w:sz w:val="20"/>
          <w:szCs w:val="20"/>
        </w:rPr>
        <w:t xml:space="preserve"> </w:t>
      </w:r>
      <w:r w:rsidRPr="007338D7">
        <w:rPr>
          <w:rFonts w:ascii="Arial" w:hAnsi="Arial"/>
          <w:sz w:val="20"/>
          <w:szCs w:val="20"/>
        </w:rPr>
        <w:t>descrito</w:t>
      </w:r>
      <w:proofErr w:type="gramEnd"/>
      <w:r w:rsidRPr="007338D7">
        <w:rPr>
          <w:rFonts w:ascii="Arial" w:hAnsi="Arial"/>
          <w:sz w:val="20"/>
          <w:szCs w:val="20"/>
        </w:rPr>
        <w:t xml:space="preserve"> pode ser contratado por Dispensa de Licitação.</w:t>
      </w:r>
    </w:p>
    <w:p w:rsidR="00661751" w:rsidRPr="007338D7" w:rsidRDefault="00661751">
      <w:pPr>
        <w:jc w:val="both"/>
        <w:rPr>
          <w:rFonts w:ascii="Arial" w:hAnsi="Arial"/>
          <w:sz w:val="20"/>
          <w:szCs w:val="20"/>
        </w:rPr>
      </w:pPr>
    </w:p>
    <w:p w:rsidR="00661751" w:rsidRPr="007338D7" w:rsidRDefault="0039643C">
      <w:pPr>
        <w:jc w:val="both"/>
        <w:rPr>
          <w:rFonts w:ascii="Arial" w:hAnsi="Arial"/>
          <w:color w:val="auto"/>
          <w:sz w:val="20"/>
          <w:szCs w:val="20"/>
        </w:rPr>
      </w:pPr>
      <w:r w:rsidRPr="007338D7">
        <w:rPr>
          <w:rFonts w:ascii="Arial" w:hAnsi="Arial" w:cs="Times New Roman"/>
          <w:color w:val="auto"/>
          <w:sz w:val="20"/>
          <w:szCs w:val="20"/>
        </w:rPr>
        <w:t>Palmeira/</w:t>
      </w:r>
      <w:r w:rsidR="00515037" w:rsidRPr="007338D7">
        <w:rPr>
          <w:rFonts w:ascii="Arial" w:hAnsi="Arial" w:cs="Times New Roman"/>
          <w:color w:val="auto"/>
          <w:sz w:val="20"/>
          <w:szCs w:val="20"/>
        </w:rPr>
        <w:t>Santa Catarina</w:t>
      </w:r>
      <w:r w:rsidRPr="007338D7">
        <w:rPr>
          <w:rFonts w:ascii="Arial" w:hAnsi="Arial"/>
          <w:color w:val="auto"/>
          <w:sz w:val="20"/>
          <w:szCs w:val="20"/>
        </w:rPr>
        <w:t>, 30</w:t>
      </w:r>
      <w:r w:rsidR="00515037" w:rsidRPr="007338D7">
        <w:rPr>
          <w:rFonts w:ascii="Arial" w:hAnsi="Arial" w:cs="Times New Roman"/>
          <w:color w:val="auto"/>
          <w:sz w:val="20"/>
          <w:szCs w:val="20"/>
        </w:rPr>
        <w:t xml:space="preserve"> de julho de 2019</w:t>
      </w:r>
      <w:r w:rsidR="00515037" w:rsidRPr="007338D7">
        <w:rPr>
          <w:rFonts w:ascii="Arial" w:hAnsi="Arial" w:cs="Arial"/>
          <w:color w:val="auto"/>
          <w:sz w:val="20"/>
          <w:szCs w:val="20"/>
        </w:rPr>
        <w:t>.</w:t>
      </w: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661751" w:rsidRPr="007338D7" w:rsidRDefault="00661751">
      <w:pPr>
        <w:rPr>
          <w:rFonts w:ascii="Arial" w:hAnsi="Arial"/>
          <w:sz w:val="20"/>
          <w:szCs w:val="20"/>
        </w:rPr>
      </w:pPr>
    </w:p>
    <w:p w:rsidR="0077391D" w:rsidRPr="007338D7" w:rsidRDefault="0077391D">
      <w:pPr>
        <w:rPr>
          <w:rFonts w:ascii="Arial" w:hAnsi="Arial"/>
          <w:sz w:val="20"/>
          <w:szCs w:val="20"/>
        </w:rPr>
      </w:pPr>
    </w:p>
    <w:p w:rsidR="0077391D" w:rsidRPr="007338D7" w:rsidRDefault="0077391D" w:rsidP="0077391D">
      <w:pPr>
        <w:jc w:val="center"/>
        <w:rPr>
          <w:rFonts w:ascii="Arial" w:hAnsi="Arial"/>
          <w:b/>
          <w:sz w:val="20"/>
          <w:szCs w:val="20"/>
        </w:rPr>
      </w:pPr>
      <w:r w:rsidRPr="007338D7">
        <w:rPr>
          <w:rFonts w:ascii="Arial" w:hAnsi="Arial"/>
          <w:b/>
          <w:sz w:val="20"/>
          <w:szCs w:val="20"/>
        </w:rPr>
        <w:t xml:space="preserve">Viviane </w:t>
      </w:r>
      <w:proofErr w:type="spellStart"/>
      <w:r w:rsidR="000A148B" w:rsidRPr="007338D7">
        <w:rPr>
          <w:rFonts w:ascii="Arial" w:hAnsi="Arial"/>
          <w:b/>
          <w:sz w:val="20"/>
          <w:szCs w:val="20"/>
        </w:rPr>
        <w:t>Matteucci</w:t>
      </w:r>
      <w:proofErr w:type="spellEnd"/>
      <w:r w:rsidR="000A148B" w:rsidRPr="007338D7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0A148B" w:rsidRPr="007338D7">
        <w:rPr>
          <w:rFonts w:ascii="Arial" w:hAnsi="Arial"/>
          <w:b/>
          <w:sz w:val="20"/>
          <w:szCs w:val="20"/>
        </w:rPr>
        <w:t>Zanqueta</w:t>
      </w:r>
      <w:proofErr w:type="spellEnd"/>
    </w:p>
    <w:p w:rsidR="0077391D" w:rsidRPr="007338D7" w:rsidRDefault="0077391D" w:rsidP="0077391D">
      <w:pPr>
        <w:jc w:val="center"/>
        <w:rPr>
          <w:rFonts w:ascii="Arial" w:hAnsi="Arial"/>
          <w:b/>
          <w:sz w:val="20"/>
          <w:szCs w:val="20"/>
        </w:rPr>
      </w:pPr>
      <w:r w:rsidRPr="007338D7">
        <w:rPr>
          <w:rFonts w:ascii="Arial" w:hAnsi="Arial" w:hint="eastAsia"/>
          <w:b/>
          <w:sz w:val="20"/>
          <w:szCs w:val="20"/>
        </w:rPr>
        <w:t>Presidente Comissão</w:t>
      </w:r>
    </w:p>
    <w:p w:rsidR="00C6512F" w:rsidRPr="007338D7" w:rsidRDefault="00C6512F" w:rsidP="0077391D">
      <w:pPr>
        <w:jc w:val="center"/>
        <w:rPr>
          <w:rFonts w:ascii="Arial" w:hAnsi="Arial"/>
          <w:b/>
          <w:sz w:val="20"/>
          <w:szCs w:val="20"/>
        </w:rPr>
      </w:pPr>
    </w:p>
    <w:p w:rsidR="00C6512F" w:rsidRPr="007338D7" w:rsidRDefault="00C6512F" w:rsidP="0077391D">
      <w:pPr>
        <w:jc w:val="center"/>
        <w:rPr>
          <w:rFonts w:ascii="Arial" w:hAnsi="Arial"/>
          <w:b/>
          <w:sz w:val="20"/>
          <w:szCs w:val="20"/>
        </w:rPr>
      </w:pPr>
    </w:p>
    <w:p w:rsidR="00C6512F" w:rsidRPr="007338D7" w:rsidRDefault="00C6512F" w:rsidP="0077391D">
      <w:pPr>
        <w:jc w:val="center"/>
        <w:rPr>
          <w:rFonts w:ascii="Arial" w:hAnsi="Arial"/>
          <w:b/>
          <w:sz w:val="20"/>
          <w:szCs w:val="20"/>
        </w:rPr>
      </w:pPr>
    </w:p>
    <w:p w:rsidR="00C6512F" w:rsidRPr="007338D7" w:rsidRDefault="00C6512F" w:rsidP="0077391D">
      <w:pPr>
        <w:jc w:val="center"/>
        <w:rPr>
          <w:rFonts w:ascii="Arial" w:hAnsi="Arial"/>
          <w:b/>
          <w:sz w:val="20"/>
          <w:szCs w:val="20"/>
        </w:rPr>
      </w:pPr>
      <w:proofErr w:type="spellStart"/>
      <w:r w:rsidRPr="007338D7">
        <w:rPr>
          <w:rFonts w:ascii="Arial" w:hAnsi="Arial"/>
          <w:b/>
          <w:sz w:val="20"/>
          <w:szCs w:val="20"/>
        </w:rPr>
        <w:t>Lediane</w:t>
      </w:r>
      <w:proofErr w:type="spellEnd"/>
      <w:r w:rsidRPr="007338D7">
        <w:rPr>
          <w:rFonts w:ascii="Arial" w:hAnsi="Arial"/>
          <w:b/>
          <w:sz w:val="20"/>
          <w:szCs w:val="20"/>
        </w:rPr>
        <w:t xml:space="preserve"> Karoline de Souza</w:t>
      </w:r>
    </w:p>
    <w:p w:rsidR="00C6512F" w:rsidRPr="007338D7" w:rsidRDefault="00C6512F" w:rsidP="0077391D">
      <w:pPr>
        <w:jc w:val="center"/>
        <w:rPr>
          <w:rFonts w:ascii="Arial" w:hAnsi="Arial"/>
          <w:b/>
          <w:sz w:val="20"/>
          <w:szCs w:val="20"/>
        </w:rPr>
      </w:pPr>
      <w:r w:rsidRPr="007338D7">
        <w:rPr>
          <w:rFonts w:ascii="Arial" w:hAnsi="Arial"/>
          <w:b/>
          <w:sz w:val="20"/>
          <w:szCs w:val="20"/>
        </w:rPr>
        <w:t>Assessora Jurídica</w:t>
      </w:r>
    </w:p>
    <w:p w:rsidR="00C6512F" w:rsidRPr="007338D7" w:rsidRDefault="00C6512F" w:rsidP="0077391D">
      <w:pPr>
        <w:jc w:val="center"/>
        <w:rPr>
          <w:rFonts w:ascii="Arial" w:hAnsi="Arial"/>
          <w:b/>
          <w:sz w:val="20"/>
          <w:szCs w:val="20"/>
        </w:rPr>
      </w:pPr>
      <w:r w:rsidRPr="007338D7">
        <w:rPr>
          <w:rFonts w:ascii="Arial" w:hAnsi="Arial"/>
          <w:b/>
          <w:sz w:val="20"/>
          <w:szCs w:val="20"/>
        </w:rPr>
        <w:t>OAB/SC 36.507</w:t>
      </w:r>
    </w:p>
    <w:p w:rsidR="0039643C" w:rsidRPr="007338D7" w:rsidRDefault="0039643C" w:rsidP="0077391D">
      <w:pPr>
        <w:jc w:val="center"/>
        <w:rPr>
          <w:rFonts w:ascii="Arial" w:hAnsi="Arial"/>
          <w:b/>
          <w:sz w:val="20"/>
          <w:szCs w:val="20"/>
        </w:rPr>
      </w:pPr>
    </w:p>
    <w:p w:rsidR="0039643C" w:rsidRPr="007338D7" w:rsidRDefault="0039643C" w:rsidP="0077391D">
      <w:pPr>
        <w:jc w:val="center"/>
        <w:rPr>
          <w:rFonts w:ascii="Arial" w:hAnsi="Arial"/>
          <w:b/>
          <w:sz w:val="20"/>
          <w:szCs w:val="20"/>
        </w:rPr>
      </w:pPr>
    </w:p>
    <w:p w:rsidR="0039643C" w:rsidRPr="007338D7" w:rsidRDefault="0039643C" w:rsidP="0077391D">
      <w:pPr>
        <w:jc w:val="center"/>
        <w:rPr>
          <w:rFonts w:ascii="Arial" w:hAnsi="Arial"/>
          <w:b/>
          <w:sz w:val="20"/>
          <w:szCs w:val="20"/>
        </w:rPr>
      </w:pPr>
    </w:p>
    <w:p w:rsidR="0039643C" w:rsidRPr="007338D7" w:rsidRDefault="0039643C" w:rsidP="0077391D">
      <w:pPr>
        <w:jc w:val="center"/>
        <w:rPr>
          <w:rFonts w:ascii="Arial" w:hAnsi="Arial"/>
          <w:b/>
          <w:sz w:val="20"/>
          <w:szCs w:val="20"/>
        </w:rPr>
      </w:pPr>
    </w:p>
    <w:p w:rsidR="00661751" w:rsidRPr="007338D7" w:rsidRDefault="00661751" w:rsidP="0077391D">
      <w:pPr>
        <w:rPr>
          <w:rFonts w:ascii="Arial" w:hAnsi="Arial"/>
          <w:sz w:val="20"/>
          <w:szCs w:val="20"/>
        </w:rPr>
      </w:pPr>
    </w:p>
    <w:sectPr w:rsidR="00661751" w:rsidRPr="007338D7" w:rsidSect="007338D7">
      <w:headerReference w:type="default" r:id="rId7"/>
      <w:pgSz w:w="11906" w:h="16838"/>
      <w:pgMar w:top="1665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39" w:rsidRDefault="00C25839">
      <w:pPr>
        <w:rPr>
          <w:rFonts w:hint="eastAsia"/>
        </w:rPr>
      </w:pPr>
      <w:r>
        <w:separator/>
      </w:r>
    </w:p>
  </w:endnote>
  <w:endnote w:type="continuationSeparator" w:id="0">
    <w:p w:rsidR="00C25839" w:rsidRDefault="00C258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39" w:rsidRDefault="00C25839">
      <w:pPr>
        <w:rPr>
          <w:rFonts w:hint="eastAsia"/>
        </w:rPr>
      </w:pPr>
      <w:r>
        <w:separator/>
      </w:r>
    </w:p>
  </w:footnote>
  <w:footnote w:type="continuationSeparator" w:id="0">
    <w:p w:rsidR="00C25839" w:rsidRDefault="00C258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1" w:rsidRPr="007338D7" w:rsidRDefault="007338D7" w:rsidP="007338D7">
    <w:pPr>
      <w:pStyle w:val="Cabealho"/>
    </w:pPr>
    <w:r>
      <w:rPr>
        <w:noProof/>
        <w:lang w:eastAsia="pt-BR" w:bidi="ar-SA"/>
      </w:rPr>
      <w:pict>
        <v:group id="_x0000_s2049" style="position:absolute;margin-left:-7.95pt;margin-top:-15.25pt;width:508.15pt;height:44.65pt;z-index:251658240" coordorigin="338,337" coordsize="10440,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38;top:337;width:1800;height:1150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318;top:517;width:8460;height:390" fillcolor="black" stroked="f">
            <v:shadow on="t" color="silver" offset="3pt"/>
            <v:textpath style="font-family:&quot;Verdana&quot;;font-size:24pt;font-weight:bold;v-text-kern:t" trim="t" fitpath="t" string="PREFEITURA MUNICIPAL DE PALMEIRA"/>
          </v:shape>
          <v:shape id="_x0000_s2052" type="#_x0000_t136" style="position:absolute;left:2318;top:1057;width:8460;height:263" fillcolor="black" stroked="f">
            <v:shadow on="t" color="silver" offset="3pt"/>
            <v:textpath style="font-family:&quot;Verdana&quot;;font-size:18pt;font-weight:bold;v-text-kern:t" trim="t" fitpath="t" string="ESTADO DE SANTA CATARINA"/>
          </v:shape>
        </v:group>
        <o:OLEObject Type="Embed" ProgID="PBrush" ShapeID="_x0000_s2050" DrawAspect="Content" ObjectID="_1626695574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1"/>
    <w:rsid w:val="000A148B"/>
    <w:rsid w:val="002316D3"/>
    <w:rsid w:val="0029539D"/>
    <w:rsid w:val="002F6275"/>
    <w:rsid w:val="0039643C"/>
    <w:rsid w:val="003B2C8B"/>
    <w:rsid w:val="00452D36"/>
    <w:rsid w:val="00515037"/>
    <w:rsid w:val="00627DC6"/>
    <w:rsid w:val="00661751"/>
    <w:rsid w:val="007338D7"/>
    <w:rsid w:val="0077391D"/>
    <w:rsid w:val="00832260"/>
    <w:rsid w:val="00992B46"/>
    <w:rsid w:val="009B52F9"/>
    <w:rsid w:val="009D405A"/>
    <w:rsid w:val="00A92F26"/>
    <w:rsid w:val="00B535D7"/>
    <w:rsid w:val="00B85861"/>
    <w:rsid w:val="00C153E5"/>
    <w:rsid w:val="00C25839"/>
    <w:rsid w:val="00C6512F"/>
    <w:rsid w:val="00CA7E21"/>
    <w:rsid w:val="00D46296"/>
    <w:rsid w:val="00D91468"/>
    <w:rsid w:val="00E32C0B"/>
    <w:rsid w:val="00E32C97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uiPriority w:val="1"/>
    <w:qFormat/>
    <w:rsid w:val="00A92F26"/>
    <w:pPr>
      <w:widowControl w:val="0"/>
      <w:suppressAutoHyphens w:val="0"/>
      <w:autoSpaceDE w:val="0"/>
      <w:autoSpaceDN w:val="0"/>
      <w:spacing w:before="62"/>
      <w:jc w:val="center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38D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338D7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uiPriority w:val="1"/>
    <w:qFormat/>
    <w:rsid w:val="00A92F26"/>
    <w:pPr>
      <w:widowControl w:val="0"/>
      <w:suppressAutoHyphens w:val="0"/>
      <w:autoSpaceDE w:val="0"/>
      <w:autoSpaceDN w:val="0"/>
      <w:spacing w:before="62"/>
      <w:jc w:val="center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38D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338D7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2019-08-07T17:55:00Z</cp:lastPrinted>
  <dcterms:created xsi:type="dcterms:W3CDTF">2019-07-25T16:55:00Z</dcterms:created>
  <dcterms:modified xsi:type="dcterms:W3CDTF">2019-08-07T18:06:00Z</dcterms:modified>
  <dc:language>pt-BR</dc:language>
</cp:coreProperties>
</file>