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46B7" w14:textId="77777777" w:rsidR="00067B3A" w:rsidRPr="00F52A71" w:rsidRDefault="00067B3A" w:rsidP="00067B3A">
      <w:pPr>
        <w:pStyle w:val="Corpodetexto"/>
        <w:rPr>
          <w:rFonts w:ascii="Arial" w:hAnsi="Arial" w:cs="Arial"/>
          <w:sz w:val="20"/>
          <w:szCs w:val="20"/>
        </w:rPr>
      </w:pPr>
      <w:r w:rsidRPr="00F52A71">
        <w:rPr>
          <w:rFonts w:ascii="Arial" w:hAnsi="Arial" w:cs="Arial"/>
          <w:sz w:val="20"/>
          <w:szCs w:val="20"/>
        </w:rPr>
        <w:t>ESTADO DE SANTA CATARINA</w:t>
      </w:r>
    </w:p>
    <w:p w14:paraId="01BEB1ED" w14:textId="77777777" w:rsidR="00067B3A" w:rsidRPr="00F52A71" w:rsidRDefault="00067B3A" w:rsidP="00067B3A">
      <w:pPr>
        <w:pStyle w:val="Corpodetexto"/>
        <w:rPr>
          <w:rFonts w:ascii="Arial" w:hAnsi="Arial" w:cs="Arial"/>
          <w:sz w:val="20"/>
          <w:szCs w:val="20"/>
        </w:rPr>
      </w:pPr>
      <w:r w:rsidRPr="00F52A71">
        <w:rPr>
          <w:rFonts w:ascii="Arial" w:hAnsi="Arial" w:cs="Arial"/>
          <w:sz w:val="20"/>
          <w:szCs w:val="20"/>
        </w:rPr>
        <w:t>MUNICÍPIO DE PREFEITURA DE PALMEIRA</w:t>
      </w:r>
    </w:p>
    <w:p w14:paraId="0BBC839A" w14:textId="77777777" w:rsidR="0027332A" w:rsidRPr="0027332A" w:rsidRDefault="0027332A" w:rsidP="0053306C">
      <w:pPr>
        <w:widowControl w:val="0"/>
        <w:autoSpaceDE w:val="0"/>
        <w:autoSpaceDN w:val="0"/>
        <w:adjustRightInd w:val="0"/>
        <w:ind w:right="143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116EC2" w14:textId="77777777" w:rsidR="0027332A" w:rsidRDefault="0027332A" w:rsidP="0027332A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PROCESSO LICITATÓRIO N°. </w:t>
      </w:r>
      <w:r w:rsidR="00EF321F"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EF321F">
        <w:rPr>
          <w:rFonts w:ascii="Arial" w:hAnsi="Arial" w:cs="Arial"/>
          <w:b/>
          <w:bCs/>
          <w:sz w:val="20"/>
          <w:szCs w:val="20"/>
        </w:rPr>
        <w:t>1</w:t>
      </w:r>
    </w:p>
    <w:p w14:paraId="69D2E1B4" w14:textId="77777777" w:rsidR="00EF321F" w:rsidRDefault="0027332A" w:rsidP="00EF321F">
      <w:pPr>
        <w:pStyle w:val="ecwestern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CREDENCIAMENTO Nº. 0</w:t>
      </w:r>
      <w:r w:rsidR="00EF321F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EF321F"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A29B41E" w14:textId="58E0717E" w:rsidR="0053306C" w:rsidRPr="00EF321F" w:rsidRDefault="00067B3A" w:rsidP="00EF321F">
      <w:pPr>
        <w:pStyle w:val="ecwestern"/>
        <w:jc w:val="both"/>
        <w:rPr>
          <w:rFonts w:ascii="Arial" w:hAnsi="Arial" w:cs="Arial"/>
          <w:color w:val="444444"/>
          <w:sz w:val="20"/>
          <w:szCs w:val="20"/>
        </w:rPr>
      </w:pPr>
      <w:r w:rsidRPr="00F52A71">
        <w:rPr>
          <w:rFonts w:ascii="Arial" w:hAnsi="Arial" w:cs="Arial"/>
          <w:color w:val="000000"/>
          <w:sz w:val="20"/>
          <w:szCs w:val="20"/>
        </w:rPr>
        <w:t xml:space="preserve">A </w:t>
      </w:r>
      <w:r w:rsidRPr="00F52A71">
        <w:rPr>
          <w:rFonts w:ascii="Arial" w:hAnsi="Arial" w:cs="Arial"/>
          <w:b/>
          <w:color w:val="000000"/>
          <w:sz w:val="20"/>
          <w:szCs w:val="20"/>
        </w:rPr>
        <w:t>Prefeitura Municipal de Palmeira</w:t>
      </w:r>
      <w:r w:rsidRPr="00F52A71">
        <w:rPr>
          <w:rFonts w:ascii="Arial" w:hAnsi="Arial" w:cs="Arial"/>
          <w:color w:val="000000"/>
          <w:sz w:val="20"/>
          <w:szCs w:val="20"/>
        </w:rPr>
        <w:t>, pessoa jurídica de direito público, com sede à Avenida Roberto Hemkemaier, nº 200, Centro, Palmeira – Santa Catarina, inscrita no CNPJ sob nº 01.610.566/0001-06, representada neste ato pel</w:t>
      </w:r>
      <w:r w:rsidR="0027332A">
        <w:rPr>
          <w:rFonts w:ascii="Arial" w:hAnsi="Arial" w:cs="Arial"/>
          <w:color w:val="000000"/>
          <w:sz w:val="20"/>
          <w:szCs w:val="20"/>
        </w:rPr>
        <w:t>o Prefeito</w:t>
      </w:r>
      <w:r w:rsidRPr="00F52A71">
        <w:rPr>
          <w:rFonts w:ascii="Arial" w:hAnsi="Arial" w:cs="Arial"/>
          <w:color w:val="000000"/>
          <w:sz w:val="20"/>
          <w:szCs w:val="20"/>
        </w:rPr>
        <w:t xml:space="preserve"> Municipal</w:t>
      </w:r>
      <w:r w:rsidR="0027332A">
        <w:rPr>
          <w:rFonts w:ascii="Arial" w:hAnsi="Arial" w:cs="Arial"/>
          <w:color w:val="000000"/>
          <w:sz w:val="20"/>
          <w:szCs w:val="20"/>
        </w:rPr>
        <w:t xml:space="preserve"> em exercício</w:t>
      </w:r>
      <w:r w:rsidRPr="00F52A71">
        <w:rPr>
          <w:rFonts w:ascii="Arial" w:hAnsi="Arial" w:cs="Arial"/>
          <w:color w:val="000000"/>
          <w:sz w:val="20"/>
          <w:szCs w:val="20"/>
        </w:rPr>
        <w:t xml:space="preserve">, </w:t>
      </w:r>
      <w:r w:rsidR="0027332A">
        <w:rPr>
          <w:rFonts w:ascii="Arial" w:hAnsi="Arial" w:cs="Arial"/>
          <w:color w:val="000000"/>
          <w:sz w:val="20"/>
          <w:szCs w:val="20"/>
        </w:rPr>
        <w:t xml:space="preserve">Sr. Sandro Alex </w:t>
      </w:r>
      <w:proofErr w:type="spellStart"/>
      <w:r w:rsidR="0027332A">
        <w:rPr>
          <w:rFonts w:ascii="Arial" w:hAnsi="Arial" w:cs="Arial"/>
          <w:color w:val="000000"/>
          <w:sz w:val="20"/>
          <w:szCs w:val="20"/>
        </w:rPr>
        <w:t>Masselai</w:t>
      </w:r>
      <w:proofErr w:type="spellEnd"/>
      <w:r w:rsidRPr="00F52A71">
        <w:rPr>
          <w:rFonts w:ascii="Arial" w:hAnsi="Arial" w:cs="Arial"/>
          <w:color w:val="000000"/>
          <w:sz w:val="20"/>
          <w:szCs w:val="20"/>
        </w:rPr>
        <w:t xml:space="preserve">, no uso de suas prerrogativas legais, </w:t>
      </w:r>
      <w:bookmarkStart w:id="0" w:name="_Hlk728136"/>
      <w:r w:rsidRPr="00F52A71">
        <w:rPr>
          <w:rFonts w:ascii="Arial" w:hAnsi="Arial" w:cs="Arial"/>
          <w:color w:val="000000"/>
          <w:sz w:val="20"/>
          <w:szCs w:val="20"/>
        </w:rPr>
        <w:t xml:space="preserve">vem realizar </w:t>
      </w:r>
      <w:r w:rsidRPr="00F52A7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</w:t>
      </w:r>
      <w:r w:rsidR="0027332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HAMAMENTO PÚBLICO</w:t>
      </w:r>
      <w:r w:rsidRPr="00F52A71">
        <w:rPr>
          <w:rFonts w:ascii="Arial" w:hAnsi="Arial" w:cs="Arial"/>
          <w:sz w:val="20"/>
          <w:szCs w:val="20"/>
        </w:rPr>
        <w:t xml:space="preserve">, para fins de </w:t>
      </w:r>
      <w:r w:rsidRPr="0027332A">
        <w:rPr>
          <w:rFonts w:ascii="Arial" w:hAnsi="Arial" w:cs="Arial"/>
          <w:b/>
          <w:sz w:val="20"/>
          <w:szCs w:val="20"/>
          <w:u w:val="single"/>
        </w:rPr>
        <w:t>“</w:t>
      </w:r>
      <w:r w:rsidRPr="0027332A">
        <w:rPr>
          <w:rFonts w:ascii="Arial" w:hAnsi="Arial" w:cs="Arial"/>
          <w:b/>
          <w:color w:val="000000"/>
          <w:sz w:val="20"/>
          <w:szCs w:val="20"/>
          <w:u w:val="single"/>
        </w:rPr>
        <w:t>Credenciamento de empresa para prestação de serviços de borracharia e lavação especializadas em Automóveis, Caminhões e Utilitários da frota Municipal</w:t>
      </w:r>
      <w:r w:rsidRPr="00F52A71">
        <w:rPr>
          <w:rFonts w:ascii="Arial" w:hAnsi="Arial" w:cs="Arial"/>
          <w:sz w:val="20"/>
          <w:szCs w:val="20"/>
        </w:rPr>
        <w:t xml:space="preserve">”. </w:t>
      </w:r>
      <w:r w:rsidR="00095511" w:rsidRPr="00095511">
        <w:rPr>
          <w:rFonts w:ascii="Arial" w:hAnsi="Arial" w:cs="Arial"/>
          <w:sz w:val="20"/>
          <w:szCs w:val="20"/>
        </w:rPr>
        <w:t xml:space="preserve">O Credenciamento será feito no período de </w:t>
      </w:r>
      <w:r w:rsidR="00095511" w:rsidRPr="00095511">
        <w:rPr>
          <w:rFonts w:ascii="Arial" w:hAnsi="Arial" w:cs="Arial"/>
          <w:b/>
          <w:sz w:val="20"/>
          <w:szCs w:val="20"/>
        </w:rPr>
        <w:t>27/05/2021 a 11/06/2021</w:t>
      </w:r>
      <w:r w:rsidR="00095511" w:rsidRPr="00095511">
        <w:rPr>
          <w:rFonts w:ascii="Arial" w:hAnsi="Arial" w:cs="Arial"/>
          <w:sz w:val="20"/>
          <w:szCs w:val="20"/>
        </w:rPr>
        <w:t xml:space="preserve"> no horário das 13h30min às 17h00min</w:t>
      </w:r>
      <w:r w:rsidR="00F52A71" w:rsidRPr="00F52A71">
        <w:rPr>
          <w:rFonts w:ascii="Arial" w:hAnsi="Arial" w:cs="Arial"/>
          <w:sz w:val="20"/>
          <w:szCs w:val="20"/>
        </w:rPr>
        <w:t xml:space="preserve"> </w:t>
      </w:r>
      <w:r w:rsidR="00F52A71" w:rsidRPr="00F52A71">
        <w:rPr>
          <w:rFonts w:ascii="Arial" w:hAnsi="Arial" w:cs="Arial"/>
          <w:color w:val="000000"/>
          <w:sz w:val="20"/>
          <w:szCs w:val="20"/>
        </w:rPr>
        <w:t>no Departamento de Licitações</w:t>
      </w:r>
      <w:r w:rsidRPr="00F52A71">
        <w:rPr>
          <w:rFonts w:ascii="Arial" w:hAnsi="Arial" w:cs="Arial"/>
          <w:color w:val="000000"/>
          <w:sz w:val="20"/>
          <w:szCs w:val="20"/>
        </w:rPr>
        <w:t>, na sede da Prefeitura Municipal de Palmeira</w:t>
      </w:r>
      <w:r w:rsidR="006F5C72">
        <w:rPr>
          <w:rFonts w:ascii="Arial" w:hAnsi="Arial" w:cs="Arial"/>
          <w:color w:val="000000"/>
          <w:sz w:val="20"/>
          <w:szCs w:val="20"/>
        </w:rPr>
        <w:t>, sendo que a abertura dos envelopes da documentação será realizada na medida em que forem entregues</w:t>
      </w:r>
      <w:r w:rsidRPr="00F52A71">
        <w:rPr>
          <w:rFonts w:ascii="Arial" w:hAnsi="Arial" w:cs="Arial"/>
          <w:color w:val="000000"/>
          <w:sz w:val="20"/>
          <w:szCs w:val="20"/>
        </w:rPr>
        <w:t>.</w:t>
      </w:r>
      <w:bookmarkEnd w:id="0"/>
      <w:r w:rsidRPr="00F52A71">
        <w:rPr>
          <w:rFonts w:ascii="Arial" w:hAnsi="Arial" w:cs="Arial"/>
          <w:color w:val="000000"/>
          <w:sz w:val="20"/>
          <w:szCs w:val="20"/>
        </w:rPr>
        <w:t xml:space="preserve">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F52A71">
        <w:rPr>
          <w:rFonts w:ascii="Arial" w:hAnsi="Arial" w:cs="Arial"/>
          <w:sz w:val="20"/>
          <w:szCs w:val="20"/>
        </w:rPr>
        <w:t xml:space="preserve">junto ao sítio </w:t>
      </w:r>
      <w:hyperlink r:id="rId4" w:history="1">
        <w:r w:rsidRPr="00F52A71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Pr="00F52A71">
        <w:rPr>
          <w:rFonts w:ascii="Arial" w:hAnsi="Arial" w:cs="Arial"/>
          <w:sz w:val="20"/>
          <w:szCs w:val="20"/>
        </w:rPr>
        <w:t xml:space="preserve">. Impugnações ou questionamentos acerca do edital, inclusive os de ordem técnica, serão respondidos pela Pregoeira exclusivamente por meio eletrônico por meio do endereço </w:t>
      </w:r>
      <w:hyperlink r:id="rId5" w:history="1">
        <w:r w:rsidRPr="00F52A71">
          <w:rPr>
            <w:rStyle w:val="Hyperlink"/>
            <w:rFonts w:ascii="Arial" w:hAnsi="Arial" w:cs="Arial"/>
            <w:sz w:val="20"/>
            <w:szCs w:val="20"/>
          </w:rPr>
          <w:t>licitacoes@palmeira.sc.gov.br</w:t>
        </w:r>
      </w:hyperlink>
      <w:r w:rsidRPr="00F52A71">
        <w:rPr>
          <w:rFonts w:ascii="Arial" w:hAnsi="Arial" w:cs="Arial"/>
          <w:sz w:val="20"/>
          <w:szCs w:val="20"/>
        </w:rPr>
        <w:t xml:space="preserve">, desde que enviados a este e-mail no prazo de até 02 (dois) dias úteis da data designada para a abertura da sessão, sendo de responsabilidade dos interessados a consulta ao sítio </w:t>
      </w:r>
      <w:hyperlink r:id="rId6" w:history="1">
        <w:r w:rsidRPr="00F52A71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Pr="00F52A71">
        <w:rPr>
          <w:rFonts w:ascii="Arial" w:hAnsi="Arial" w:cs="Arial"/>
          <w:sz w:val="20"/>
          <w:szCs w:val="20"/>
        </w:rPr>
        <w:t xml:space="preserve"> para obter informações sobre esta licitação antes da participação nas sessões. </w:t>
      </w:r>
      <w:r w:rsidRPr="00F52A71"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095511">
        <w:rPr>
          <w:rFonts w:ascii="Arial" w:hAnsi="Arial" w:cs="Arial"/>
          <w:color w:val="000000"/>
          <w:sz w:val="20"/>
          <w:szCs w:val="20"/>
        </w:rPr>
        <w:t>24</w:t>
      </w:r>
      <w:r w:rsidRPr="00F52A71">
        <w:rPr>
          <w:rFonts w:ascii="Arial" w:hAnsi="Arial" w:cs="Arial"/>
          <w:color w:val="000000"/>
          <w:sz w:val="20"/>
          <w:szCs w:val="20"/>
        </w:rPr>
        <w:t xml:space="preserve"> </w:t>
      </w:r>
      <w:r w:rsidR="0027332A">
        <w:rPr>
          <w:rFonts w:ascii="Arial" w:hAnsi="Arial" w:cs="Arial"/>
          <w:color w:val="000000"/>
          <w:sz w:val="20"/>
          <w:szCs w:val="20"/>
        </w:rPr>
        <w:t xml:space="preserve">de </w:t>
      </w:r>
      <w:r w:rsidR="00095511">
        <w:rPr>
          <w:rFonts w:ascii="Arial" w:hAnsi="Arial" w:cs="Arial"/>
          <w:color w:val="000000"/>
          <w:sz w:val="20"/>
          <w:szCs w:val="20"/>
        </w:rPr>
        <w:t>maio</w:t>
      </w:r>
      <w:r w:rsidR="0027332A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095511">
        <w:rPr>
          <w:rFonts w:ascii="Arial" w:hAnsi="Arial" w:cs="Arial"/>
          <w:color w:val="000000"/>
          <w:sz w:val="20"/>
          <w:szCs w:val="20"/>
        </w:rPr>
        <w:t>1</w:t>
      </w:r>
      <w:r w:rsidRPr="00F52A7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CEFDB29" w14:textId="77777777" w:rsidR="00067B3A" w:rsidRPr="00F52A71" w:rsidRDefault="00067B3A" w:rsidP="00095511">
      <w:pPr>
        <w:pStyle w:val="NormalWeb"/>
        <w:spacing w:before="0" w:beforeAutospacing="0" w:afterLines="150" w:after="360" w:afterAutospacing="0"/>
        <w:jc w:val="center"/>
        <w:rPr>
          <w:rFonts w:ascii="Arial" w:hAnsi="Arial" w:cs="Arial"/>
          <w:sz w:val="20"/>
          <w:szCs w:val="20"/>
        </w:rPr>
      </w:pPr>
      <w:r w:rsidRPr="00F52A71">
        <w:rPr>
          <w:rFonts w:ascii="Arial" w:hAnsi="Arial" w:cs="Arial"/>
          <w:b/>
          <w:bCs/>
          <w:sz w:val="20"/>
          <w:szCs w:val="20"/>
        </w:rPr>
        <w:t>COMISSÃO PERMANENTE DE LICITAÇÕES</w:t>
      </w:r>
    </w:p>
    <w:p w14:paraId="68B77BD3" w14:textId="77777777" w:rsidR="00A678B6" w:rsidRPr="00F52A71" w:rsidRDefault="00A678B6">
      <w:pPr>
        <w:rPr>
          <w:sz w:val="20"/>
          <w:szCs w:val="20"/>
        </w:rPr>
      </w:pPr>
    </w:p>
    <w:sectPr w:rsidR="00A678B6" w:rsidRPr="00F5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B3A"/>
    <w:rsid w:val="00067B3A"/>
    <w:rsid w:val="00095511"/>
    <w:rsid w:val="0027332A"/>
    <w:rsid w:val="0053306C"/>
    <w:rsid w:val="006F58D8"/>
    <w:rsid w:val="006F5C72"/>
    <w:rsid w:val="00A678B6"/>
    <w:rsid w:val="00AD09C8"/>
    <w:rsid w:val="00EF321F"/>
    <w:rsid w:val="00EF68CE"/>
    <w:rsid w:val="00F5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59E"/>
  <w15:docId w15:val="{38802506-CE80-40FF-AFC9-7ECB1766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67B3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7B3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67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67B3A"/>
    <w:pPr>
      <w:spacing w:before="100" w:beforeAutospacing="1" w:after="100" w:afterAutospacing="1"/>
    </w:pPr>
  </w:style>
  <w:style w:type="paragraph" w:customStyle="1" w:styleId="ecwestern">
    <w:name w:val="ec_western"/>
    <w:basedOn w:val="Normal"/>
    <w:rsid w:val="0027332A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meira.sc.gov.br" TargetMode="External"/><Relationship Id="rId5" Type="http://schemas.openxmlformats.org/officeDocument/2006/relationships/hyperlink" Target="mailto:licitacoes@palmeira.sc.gov.br" TargetMode="External"/><Relationship Id="rId4" Type="http://schemas.openxmlformats.org/officeDocument/2006/relationships/hyperlink" Target="http://www.palmeir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Mônica Schappo</cp:lastModifiedBy>
  <cp:revision>4</cp:revision>
  <cp:lastPrinted>2020-04-08T20:50:00Z</cp:lastPrinted>
  <dcterms:created xsi:type="dcterms:W3CDTF">2021-05-25T21:50:00Z</dcterms:created>
  <dcterms:modified xsi:type="dcterms:W3CDTF">2021-05-26T01:47:00Z</dcterms:modified>
</cp:coreProperties>
</file>