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ESTADO DE SANTA CATARINA</w:t>
      </w:r>
    </w:p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905308">
        <w:rPr>
          <w:rFonts w:ascii="Arial" w:hAnsi="Arial" w:cs="Arial"/>
          <w:sz w:val="20"/>
          <w:szCs w:val="20"/>
        </w:rPr>
        <w:t xml:space="preserve">PREFEITURA MUNICIPAL DE </w:t>
      </w:r>
      <w:r w:rsidRPr="00905308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905308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BE50DD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DC5DAA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59188D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DC5DA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6D7B4A" w:rsidRPr="0059188D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05308">
        <w:rPr>
          <w:rFonts w:ascii="Arial" w:hAnsi="Arial" w:cs="Arial"/>
          <w:b/>
          <w:sz w:val="20"/>
          <w:szCs w:val="20"/>
        </w:rPr>
        <w:t>O município de PALMEIRA</w:t>
      </w:r>
      <w:r w:rsidRPr="00905308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>
        <w:rPr>
          <w:rFonts w:ascii="Arial" w:hAnsi="Arial" w:cs="Arial"/>
          <w:sz w:val="20"/>
          <w:szCs w:val="20"/>
        </w:rPr>
        <w:t>sua</w:t>
      </w:r>
      <w:r w:rsidRPr="00905308">
        <w:rPr>
          <w:rFonts w:ascii="Arial" w:hAnsi="Arial" w:cs="Arial"/>
          <w:sz w:val="20"/>
          <w:szCs w:val="20"/>
        </w:rPr>
        <w:t xml:space="preserve"> Prefeit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 Municipal, Sr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. </w:t>
      </w:r>
      <w:r w:rsidR="00BE50DD">
        <w:rPr>
          <w:rFonts w:ascii="Arial" w:hAnsi="Arial" w:cs="Arial"/>
          <w:sz w:val="20"/>
          <w:szCs w:val="20"/>
        </w:rPr>
        <w:t>FERNANDA DE SOUZA CÓRDOVA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905308">
        <w:rPr>
          <w:rFonts w:ascii="Arial" w:hAnsi="Arial" w:cs="Arial"/>
          <w:color w:val="000000"/>
          <w:sz w:val="20"/>
          <w:szCs w:val="20"/>
        </w:rPr>
        <w:t>TOMADA DE PREÇO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Contratação de empresa especializada para execução de obra referente à construção de calçadas na Avenida Alexandre Murara, Travessa Pedro Cândido Muniz, Juvenal Farias e a pavimentação da rua e calçadas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Servidão Oliveira Jardim de Souza, com fornecimento de material, equipamentos e mão de obra, </w:t>
      </w:r>
      <w:proofErr w:type="gramStart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>conforme</w:t>
      </w:r>
      <w:proofErr w:type="gramEnd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proofErr w:type="gramStart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>planilhas</w:t>
      </w:r>
      <w:proofErr w:type="gramEnd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orçamentárias, cronograma </w:t>
      </w:r>
      <w:r w:rsidR="0059188D">
        <w:rPr>
          <w:rFonts w:ascii="Arial" w:hAnsi="Arial" w:cs="Arial"/>
          <w:b/>
          <w:color w:val="000000"/>
          <w:sz w:val="20"/>
          <w:szCs w:val="20"/>
          <w:lang w:eastAsia="zh-CN"/>
        </w:rPr>
        <w:t>físico-</w:t>
      </w:r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>financeiro; e projeto</w:t>
      </w:r>
      <w:r w:rsidR="00F74401" w:rsidRPr="0090530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serão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8017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h</w:t>
      </w:r>
      <w:r w:rsidR="0038017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min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FE337B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</w:t>
      </w:r>
      <w:r w:rsidR="00CD76BA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5</w:t>
      </w:r>
      <w:r w:rsidR="007D785F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59188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CD76BA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953C4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DC5DAA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 w:rsidR="00380174">
        <w:rPr>
          <w:rFonts w:ascii="Arial" w:hAnsi="Arial" w:cs="Arial"/>
          <w:b/>
          <w:bCs/>
          <w:sz w:val="20"/>
          <w:szCs w:val="20"/>
          <w:lang w:eastAsia="zh-CN"/>
        </w:rPr>
        <w:t>3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 w:rsidR="00DC5DAA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905308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905308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905308">
        <w:rPr>
          <w:rFonts w:ascii="Arial" w:hAnsi="Arial" w:cs="Arial"/>
          <w:sz w:val="20"/>
          <w:szCs w:val="20"/>
        </w:rPr>
        <w:t xml:space="preserve">. </w:t>
      </w:r>
      <w:r w:rsidRPr="00905308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CD76BA">
        <w:rPr>
          <w:rFonts w:ascii="Arial" w:hAnsi="Arial" w:cs="Arial"/>
          <w:color w:val="000000"/>
          <w:sz w:val="20"/>
          <w:szCs w:val="20"/>
        </w:rPr>
        <w:t>14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CD76BA">
        <w:rPr>
          <w:rFonts w:ascii="Arial" w:hAnsi="Arial" w:cs="Arial"/>
          <w:color w:val="000000"/>
          <w:sz w:val="20"/>
          <w:szCs w:val="20"/>
        </w:rPr>
        <w:t>outubro</w:t>
      </w:r>
      <w:bookmarkStart w:id="0" w:name="_GoBack"/>
      <w:bookmarkEnd w:id="0"/>
      <w:r w:rsidRPr="00905308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>2</w:t>
      </w:r>
      <w:r w:rsidR="0060092D">
        <w:rPr>
          <w:rFonts w:ascii="Arial" w:hAnsi="Arial" w:cs="Arial"/>
          <w:color w:val="000000"/>
          <w:sz w:val="20"/>
          <w:szCs w:val="20"/>
        </w:rPr>
        <w:t>1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5AB">
        <w:rPr>
          <w:rFonts w:ascii="Arial" w:hAnsi="Arial" w:cs="Arial"/>
          <w:b/>
          <w:bCs/>
          <w:sz w:val="20"/>
          <w:szCs w:val="20"/>
        </w:rPr>
        <w:t>Ana Teresa Goulart</w:t>
      </w:r>
      <w:r w:rsidR="006D7B4A" w:rsidRPr="0090530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D7B4A" w:rsidRPr="00905308">
        <w:rPr>
          <w:rFonts w:ascii="Arial" w:hAnsi="Arial" w:cs="Arial"/>
          <w:sz w:val="20"/>
          <w:szCs w:val="20"/>
        </w:rPr>
        <w:t>Presidente da Comissão.</w:t>
      </w:r>
    </w:p>
    <w:p w:rsidR="00F958FF" w:rsidRPr="00707C62" w:rsidRDefault="00F958FF" w:rsidP="00F95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CD37AD" w:rsidRDefault="00CD37AD" w:rsidP="00905308">
      <w:pPr>
        <w:pStyle w:val="Textoembloco"/>
        <w:ind w:left="0"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22678"/>
    <w:rsid w:val="00442C78"/>
    <w:rsid w:val="00446294"/>
    <w:rsid w:val="00453890"/>
    <w:rsid w:val="004721DC"/>
    <w:rsid w:val="00495401"/>
    <w:rsid w:val="00497389"/>
    <w:rsid w:val="004B5F06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63167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74C7"/>
    <w:rsid w:val="00890F5B"/>
    <w:rsid w:val="00895C0B"/>
    <w:rsid w:val="008A057C"/>
    <w:rsid w:val="008D7153"/>
    <w:rsid w:val="0090106E"/>
    <w:rsid w:val="00905308"/>
    <w:rsid w:val="009064CC"/>
    <w:rsid w:val="00921F0D"/>
    <w:rsid w:val="009267B9"/>
    <w:rsid w:val="00946245"/>
    <w:rsid w:val="00967715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74E88"/>
    <w:rsid w:val="00C93D88"/>
    <w:rsid w:val="00CA5C2D"/>
    <w:rsid w:val="00CD37AD"/>
    <w:rsid w:val="00CD434D"/>
    <w:rsid w:val="00CD76BA"/>
    <w:rsid w:val="00D1264F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2996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2013-07-10T11:14:00Z</cp:lastPrinted>
  <dcterms:created xsi:type="dcterms:W3CDTF">2021-10-14T19:05:00Z</dcterms:created>
  <dcterms:modified xsi:type="dcterms:W3CDTF">2021-10-14T19:20:00Z</dcterms:modified>
</cp:coreProperties>
</file>