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3" w:rsidRPr="008473B2" w:rsidRDefault="00A64613" w:rsidP="00A64613">
      <w:pPr>
        <w:pStyle w:val="Corpodetexto"/>
        <w:rPr>
          <w:rFonts w:ascii="Arial" w:hAnsi="Arial" w:cs="Arial"/>
          <w:sz w:val="20"/>
          <w:szCs w:val="20"/>
        </w:rPr>
      </w:pPr>
      <w:r w:rsidRPr="008473B2">
        <w:rPr>
          <w:rFonts w:ascii="Arial" w:hAnsi="Arial" w:cs="Arial"/>
          <w:sz w:val="20"/>
          <w:szCs w:val="20"/>
        </w:rPr>
        <w:t>ESTADO DE SANTA CATARINA</w:t>
      </w:r>
    </w:p>
    <w:p w:rsidR="00A64613" w:rsidRPr="008473B2" w:rsidRDefault="00A64613" w:rsidP="00A64613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8473B2">
        <w:rPr>
          <w:rFonts w:ascii="Arial" w:hAnsi="Arial" w:cs="Arial"/>
          <w:sz w:val="20"/>
          <w:szCs w:val="20"/>
        </w:rPr>
        <w:t xml:space="preserve">PREFEITURA MUNICIPAL DE </w:t>
      </w:r>
      <w:r w:rsidRPr="008473B2">
        <w:rPr>
          <w:rFonts w:ascii="Arial" w:hAnsi="Arial" w:cs="Arial"/>
          <w:sz w:val="20"/>
          <w:szCs w:val="20"/>
          <w:lang w:val="pt-BR"/>
        </w:rPr>
        <w:t>PALMEIRA</w:t>
      </w:r>
    </w:p>
    <w:p w:rsidR="00DF28A9" w:rsidRPr="008473B2" w:rsidRDefault="00DF28A9" w:rsidP="00DF28A9">
      <w:pPr>
        <w:pStyle w:val="Corpodetexto"/>
        <w:rPr>
          <w:rFonts w:ascii="Arial" w:hAnsi="Arial" w:cs="Arial"/>
          <w:b/>
          <w:sz w:val="20"/>
          <w:szCs w:val="20"/>
          <w:u w:val="single"/>
        </w:rPr>
      </w:pPr>
      <w:r w:rsidRPr="008473B2">
        <w:rPr>
          <w:rFonts w:ascii="Arial" w:hAnsi="Arial" w:cs="Arial"/>
          <w:b/>
          <w:sz w:val="20"/>
          <w:szCs w:val="20"/>
          <w:u w:val="single"/>
        </w:rPr>
        <w:t xml:space="preserve">AVISO DE </w:t>
      </w:r>
      <w:r w:rsidR="008473B2" w:rsidRPr="008473B2">
        <w:rPr>
          <w:rFonts w:ascii="Arial" w:hAnsi="Arial" w:cs="Arial"/>
          <w:b/>
          <w:sz w:val="20"/>
          <w:szCs w:val="20"/>
          <w:u w:val="single"/>
          <w:lang w:val="pt-BR"/>
        </w:rPr>
        <w:t>ANULAÇÃO</w:t>
      </w:r>
      <w:r w:rsidRPr="008473B2">
        <w:rPr>
          <w:rFonts w:ascii="Arial" w:hAnsi="Arial" w:cs="Arial"/>
          <w:b/>
          <w:sz w:val="20"/>
          <w:szCs w:val="20"/>
          <w:u w:val="single"/>
        </w:rPr>
        <w:t xml:space="preserve"> DE LICITAÇÃO </w:t>
      </w:r>
    </w:p>
    <w:p w:rsidR="000C6C5B" w:rsidRPr="008473B2" w:rsidRDefault="008473B2" w:rsidP="005A3DB3">
      <w:pPr>
        <w:pStyle w:val="Corpodetexto"/>
        <w:spacing w:before="100"/>
        <w:ind w:right="2103"/>
        <w:rPr>
          <w:rFonts w:ascii="Arial" w:hAnsi="Arial" w:cs="Arial"/>
          <w:b/>
          <w:sz w:val="20"/>
          <w:szCs w:val="20"/>
          <w:lang w:val="pt-BR"/>
        </w:rPr>
      </w:pPr>
      <w:r w:rsidRPr="008473B2">
        <w:rPr>
          <w:rFonts w:ascii="Arial" w:hAnsi="Arial" w:cs="Arial"/>
          <w:b/>
          <w:sz w:val="20"/>
          <w:szCs w:val="20"/>
          <w:lang w:val="pt-BR"/>
        </w:rPr>
        <w:t>PREGÃO ELETRÔNICO</w:t>
      </w:r>
      <w:r w:rsidR="00F06DDC" w:rsidRPr="008473B2">
        <w:rPr>
          <w:rFonts w:ascii="Arial" w:hAnsi="Arial" w:cs="Arial"/>
          <w:b/>
          <w:sz w:val="20"/>
          <w:szCs w:val="20"/>
          <w:lang w:val="pt-BR"/>
        </w:rPr>
        <w:t xml:space="preserve"> Nº </w:t>
      </w:r>
      <w:r w:rsidRPr="008473B2">
        <w:rPr>
          <w:rFonts w:ascii="Arial" w:hAnsi="Arial" w:cs="Arial"/>
          <w:b/>
          <w:sz w:val="20"/>
          <w:szCs w:val="20"/>
          <w:lang w:val="pt-BR"/>
        </w:rPr>
        <w:t>17</w:t>
      </w:r>
      <w:r w:rsidR="00F06DDC" w:rsidRPr="008473B2">
        <w:rPr>
          <w:rFonts w:ascii="Arial" w:hAnsi="Arial" w:cs="Arial"/>
          <w:b/>
          <w:sz w:val="20"/>
          <w:szCs w:val="20"/>
          <w:lang w:val="pt-BR"/>
        </w:rPr>
        <w:t>/202</w:t>
      </w:r>
      <w:r w:rsidRPr="008473B2">
        <w:rPr>
          <w:rFonts w:ascii="Arial" w:hAnsi="Arial" w:cs="Arial"/>
          <w:b/>
          <w:sz w:val="20"/>
          <w:szCs w:val="20"/>
          <w:lang w:val="pt-BR"/>
        </w:rPr>
        <w:t>1</w:t>
      </w:r>
    </w:p>
    <w:p w:rsidR="00A57348" w:rsidRPr="008473B2" w:rsidRDefault="00F06DDC" w:rsidP="008473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73B2">
        <w:rPr>
          <w:rFonts w:ascii="Arial" w:hAnsi="Arial" w:cs="Arial"/>
          <w:sz w:val="20"/>
          <w:szCs w:val="20"/>
        </w:rPr>
        <w:t>T</w:t>
      </w:r>
      <w:r w:rsidR="000C6C5B" w:rsidRPr="008473B2">
        <w:rPr>
          <w:rFonts w:ascii="Arial" w:hAnsi="Arial" w:cs="Arial"/>
          <w:sz w:val="20"/>
          <w:szCs w:val="20"/>
        </w:rPr>
        <w:t>orna</w:t>
      </w:r>
      <w:r w:rsidR="000E57FE" w:rsidRPr="008473B2">
        <w:rPr>
          <w:rFonts w:ascii="Arial" w:hAnsi="Arial" w:cs="Arial"/>
          <w:sz w:val="20"/>
          <w:szCs w:val="20"/>
        </w:rPr>
        <w:t>r</w:t>
      </w:r>
      <w:r w:rsidR="000C6C5B" w:rsidRPr="008473B2">
        <w:rPr>
          <w:rFonts w:ascii="Arial" w:hAnsi="Arial" w:cs="Arial"/>
          <w:sz w:val="20"/>
          <w:szCs w:val="20"/>
        </w:rPr>
        <w:t xml:space="preserve"> público </w:t>
      </w:r>
      <w:r w:rsidR="008473B2" w:rsidRPr="008473B2">
        <w:rPr>
          <w:rFonts w:ascii="Arial" w:hAnsi="Arial" w:cs="Arial"/>
          <w:sz w:val="20"/>
          <w:szCs w:val="20"/>
        </w:rPr>
        <w:t>a</w:t>
      </w:r>
      <w:r w:rsidR="00A27B87" w:rsidRPr="008473B2">
        <w:rPr>
          <w:rFonts w:ascii="Arial" w:hAnsi="Arial" w:cs="Arial"/>
          <w:sz w:val="20"/>
          <w:szCs w:val="20"/>
        </w:rPr>
        <w:t xml:space="preserve"> </w:t>
      </w:r>
      <w:r w:rsidR="008473B2" w:rsidRPr="008473B2">
        <w:rPr>
          <w:rFonts w:ascii="Arial" w:hAnsi="Arial" w:cs="Arial"/>
          <w:b/>
          <w:sz w:val="20"/>
          <w:szCs w:val="20"/>
        </w:rPr>
        <w:t>Anulação</w:t>
      </w:r>
      <w:r w:rsidR="00A27B87" w:rsidRPr="008473B2">
        <w:rPr>
          <w:rFonts w:ascii="Arial" w:hAnsi="Arial" w:cs="Arial"/>
          <w:b/>
          <w:sz w:val="20"/>
          <w:szCs w:val="20"/>
        </w:rPr>
        <w:t xml:space="preserve"> </w:t>
      </w:r>
      <w:r w:rsidR="00A27B87" w:rsidRPr="008473B2">
        <w:rPr>
          <w:rFonts w:ascii="Arial" w:hAnsi="Arial" w:cs="Arial"/>
          <w:sz w:val="20"/>
          <w:szCs w:val="20"/>
        </w:rPr>
        <w:t xml:space="preserve">do Processo Licitatório nº </w:t>
      </w:r>
      <w:r w:rsidR="008473B2" w:rsidRPr="008473B2">
        <w:rPr>
          <w:rFonts w:ascii="Arial" w:hAnsi="Arial" w:cs="Arial"/>
          <w:sz w:val="20"/>
          <w:szCs w:val="20"/>
        </w:rPr>
        <w:t>59</w:t>
      </w:r>
      <w:r w:rsidR="00A27B87" w:rsidRPr="008473B2">
        <w:rPr>
          <w:rFonts w:ascii="Arial" w:hAnsi="Arial" w:cs="Arial"/>
          <w:sz w:val="20"/>
          <w:szCs w:val="20"/>
        </w:rPr>
        <w:t>/202</w:t>
      </w:r>
      <w:r w:rsidR="008473B2" w:rsidRPr="008473B2">
        <w:rPr>
          <w:rFonts w:ascii="Arial" w:hAnsi="Arial" w:cs="Arial"/>
          <w:sz w:val="20"/>
          <w:szCs w:val="20"/>
        </w:rPr>
        <w:t>1</w:t>
      </w:r>
      <w:r w:rsidR="00A27B87" w:rsidRPr="008473B2">
        <w:rPr>
          <w:rFonts w:ascii="Arial" w:hAnsi="Arial" w:cs="Arial"/>
          <w:sz w:val="20"/>
          <w:szCs w:val="20"/>
        </w:rPr>
        <w:t xml:space="preserve"> –</w:t>
      </w:r>
      <w:r w:rsidR="008473B2" w:rsidRPr="008473B2">
        <w:rPr>
          <w:rFonts w:ascii="Arial" w:hAnsi="Arial" w:cs="Arial"/>
          <w:sz w:val="20"/>
          <w:szCs w:val="20"/>
        </w:rPr>
        <w:t xml:space="preserve"> Pregão Eletrônico</w:t>
      </w:r>
      <w:r w:rsidR="00A27B87" w:rsidRPr="008473B2">
        <w:rPr>
          <w:rFonts w:ascii="Arial" w:hAnsi="Arial" w:cs="Arial"/>
          <w:sz w:val="20"/>
          <w:szCs w:val="20"/>
        </w:rPr>
        <w:t xml:space="preserve"> nº </w:t>
      </w:r>
      <w:r w:rsidR="008473B2" w:rsidRPr="008473B2">
        <w:rPr>
          <w:rFonts w:ascii="Arial" w:hAnsi="Arial" w:cs="Arial"/>
          <w:sz w:val="20"/>
          <w:szCs w:val="20"/>
        </w:rPr>
        <w:t>17/2021</w:t>
      </w:r>
      <w:r w:rsidR="00A27B87" w:rsidRPr="008473B2">
        <w:rPr>
          <w:rFonts w:ascii="Arial" w:hAnsi="Arial" w:cs="Arial"/>
          <w:sz w:val="20"/>
          <w:szCs w:val="20"/>
        </w:rPr>
        <w:t>, para “</w:t>
      </w:r>
      <w:r w:rsidR="008473B2" w:rsidRPr="008473B2">
        <w:rPr>
          <w:rFonts w:ascii="Arial" w:hAnsi="Arial" w:cs="Arial"/>
          <w:b/>
          <w:iCs/>
          <w:sz w:val="20"/>
          <w:szCs w:val="20"/>
        </w:rPr>
        <w:t>REGISTRO DE PREÇOS PARA EVENTUAL CONTRATAÇÃO DE EMPRESA PARA FORNECIMENTO DE SERVIÇOS DE DUPLAGEM, RECAPAGEM E VULCANIZO DE PNEUS PARA USO DAS SECRETARIAS MUNICIPAIS</w:t>
      </w:r>
      <w:r w:rsidR="00A27B87" w:rsidRPr="008473B2">
        <w:rPr>
          <w:rFonts w:ascii="Arial" w:hAnsi="Arial" w:cs="Arial"/>
          <w:sz w:val="20"/>
          <w:szCs w:val="20"/>
        </w:rPr>
        <w:t xml:space="preserve">”, tendo em vista </w:t>
      </w:r>
      <w:r w:rsidR="008473B2" w:rsidRPr="008473B2">
        <w:rPr>
          <w:rFonts w:ascii="Arial" w:hAnsi="Arial" w:cs="Arial"/>
          <w:sz w:val="20"/>
          <w:szCs w:val="20"/>
        </w:rPr>
        <w:t>a necessidade de alteração do tipo de julgamento</w:t>
      </w:r>
      <w:r w:rsidR="00A27B87" w:rsidRPr="008473B2">
        <w:rPr>
          <w:rFonts w:ascii="Arial" w:hAnsi="Arial" w:cs="Arial"/>
          <w:sz w:val="20"/>
          <w:szCs w:val="20"/>
        </w:rPr>
        <w:t xml:space="preserve">. </w:t>
      </w:r>
      <w:r w:rsidR="008473B2" w:rsidRPr="008473B2">
        <w:rPr>
          <w:rFonts w:ascii="Arial" w:hAnsi="Arial" w:cs="Arial"/>
          <w:sz w:val="20"/>
          <w:szCs w:val="20"/>
        </w:rPr>
        <w:t xml:space="preserve">Palmeira, 09 de novembro de 2021. </w:t>
      </w:r>
      <w:r w:rsidR="008473B2" w:rsidRPr="008473B2">
        <w:rPr>
          <w:rFonts w:ascii="Arial" w:hAnsi="Arial" w:cs="Arial"/>
          <w:b/>
          <w:bCs/>
          <w:sz w:val="20"/>
          <w:szCs w:val="20"/>
        </w:rPr>
        <w:t>Ana Teresa G</w:t>
      </w:r>
      <w:bookmarkStart w:id="0" w:name="_GoBack"/>
      <w:bookmarkEnd w:id="0"/>
      <w:r w:rsidR="008473B2" w:rsidRPr="008473B2">
        <w:rPr>
          <w:rFonts w:ascii="Arial" w:hAnsi="Arial" w:cs="Arial"/>
          <w:b/>
          <w:bCs/>
          <w:sz w:val="20"/>
          <w:szCs w:val="20"/>
        </w:rPr>
        <w:t xml:space="preserve">oulart – </w:t>
      </w:r>
      <w:r w:rsidR="008473B2" w:rsidRPr="008473B2">
        <w:rPr>
          <w:rFonts w:ascii="Arial" w:hAnsi="Arial" w:cs="Arial"/>
          <w:sz w:val="20"/>
          <w:szCs w:val="20"/>
        </w:rPr>
        <w:t>Pregoeira.</w:t>
      </w:r>
    </w:p>
    <w:sectPr w:rsidR="00A57348" w:rsidRPr="00847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2475A"/>
    <w:rsid w:val="000C6C5B"/>
    <w:rsid w:val="000D1BAD"/>
    <w:rsid w:val="000E57FE"/>
    <w:rsid w:val="001736BF"/>
    <w:rsid w:val="001D1140"/>
    <w:rsid w:val="002178DC"/>
    <w:rsid w:val="002C327D"/>
    <w:rsid w:val="002F2871"/>
    <w:rsid w:val="0034703B"/>
    <w:rsid w:val="003A1D18"/>
    <w:rsid w:val="004B7446"/>
    <w:rsid w:val="0056103C"/>
    <w:rsid w:val="005835D5"/>
    <w:rsid w:val="005A3DB3"/>
    <w:rsid w:val="005D4DF1"/>
    <w:rsid w:val="005F3055"/>
    <w:rsid w:val="00605C3F"/>
    <w:rsid w:val="00762106"/>
    <w:rsid w:val="007931FE"/>
    <w:rsid w:val="00822915"/>
    <w:rsid w:val="008473B2"/>
    <w:rsid w:val="009B354B"/>
    <w:rsid w:val="009D7745"/>
    <w:rsid w:val="00A10ED5"/>
    <w:rsid w:val="00A173E5"/>
    <w:rsid w:val="00A27B87"/>
    <w:rsid w:val="00A57348"/>
    <w:rsid w:val="00A64613"/>
    <w:rsid w:val="00A81CC2"/>
    <w:rsid w:val="00A86B6F"/>
    <w:rsid w:val="00B5315D"/>
    <w:rsid w:val="00B6729A"/>
    <w:rsid w:val="00BD499C"/>
    <w:rsid w:val="00C22D48"/>
    <w:rsid w:val="00C83EBA"/>
    <w:rsid w:val="00CF6242"/>
    <w:rsid w:val="00D02DD8"/>
    <w:rsid w:val="00D57F5A"/>
    <w:rsid w:val="00DA7C53"/>
    <w:rsid w:val="00DF28A9"/>
    <w:rsid w:val="00E61A88"/>
    <w:rsid w:val="00E96D21"/>
    <w:rsid w:val="00F06DDC"/>
    <w:rsid w:val="00F20FEE"/>
    <w:rsid w:val="00F3226F"/>
    <w:rsid w:val="00F549AE"/>
    <w:rsid w:val="00F65BC9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3</cp:revision>
  <cp:lastPrinted>2020-03-19T17:41:00Z</cp:lastPrinted>
  <dcterms:created xsi:type="dcterms:W3CDTF">2021-11-10T19:45:00Z</dcterms:created>
  <dcterms:modified xsi:type="dcterms:W3CDTF">2021-11-10T19:48:00Z</dcterms:modified>
</cp:coreProperties>
</file>