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AC75C" w14:textId="634A4678" w:rsidR="004D4629" w:rsidRPr="00D8493F" w:rsidRDefault="004D4629" w:rsidP="004D4629">
      <w:pPr>
        <w:pStyle w:val="Corpodetexto"/>
        <w:rPr>
          <w:rFonts w:ascii="Arial" w:hAnsi="Arial" w:cs="Arial"/>
          <w:sz w:val="20"/>
          <w:szCs w:val="20"/>
          <w:lang w:val="pt-BR"/>
        </w:rPr>
      </w:pPr>
      <w:r w:rsidRPr="00D8493F">
        <w:rPr>
          <w:rFonts w:ascii="Arial" w:hAnsi="Arial" w:cs="Arial"/>
          <w:sz w:val="20"/>
          <w:szCs w:val="20"/>
        </w:rPr>
        <w:t>ESTADO DE SANTA CATARINA</w:t>
      </w:r>
    </w:p>
    <w:p w14:paraId="388ED41D" w14:textId="77777777" w:rsidR="004D4629" w:rsidRPr="00D8493F" w:rsidRDefault="004D4629" w:rsidP="004D4629">
      <w:pPr>
        <w:pStyle w:val="Corpodetexto"/>
        <w:rPr>
          <w:rFonts w:ascii="Arial" w:hAnsi="Arial" w:cs="Arial"/>
          <w:sz w:val="20"/>
          <w:szCs w:val="20"/>
          <w:lang w:val="pt-BR"/>
        </w:rPr>
      </w:pPr>
      <w:r w:rsidRPr="00D8493F">
        <w:rPr>
          <w:rFonts w:ascii="Arial" w:hAnsi="Arial" w:cs="Arial"/>
          <w:sz w:val="20"/>
          <w:szCs w:val="20"/>
        </w:rPr>
        <w:t xml:space="preserve">PREFEITURA MUNICIPAL DE </w:t>
      </w:r>
      <w:r w:rsidRPr="00D8493F">
        <w:rPr>
          <w:rFonts w:ascii="Arial" w:hAnsi="Arial" w:cs="Arial"/>
          <w:sz w:val="20"/>
          <w:szCs w:val="20"/>
          <w:lang w:val="pt-BR"/>
        </w:rPr>
        <w:t>PALMEIRA</w:t>
      </w:r>
    </w:p>
    <w:p w14:paraId="5A6C1F26" w14:textId="77777777" w:rsidR="004D4629" w:rsidRPr="00D8493F" w:rsidRDefault="004D4629" w:rsidP="004D46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0F3C847" w14:textId="77777777" w:rsidR="004D4629" w:rsidRPr="00D8493F" w:rsidRDefault="004D4629" w:rsidP="004D46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8493F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CONVOCAÇÃO DE INTERESSADOS NA LICITAÇÃO/ </w:t>
      </w:r>
    </w:p>
    <w:p w14:paraId="23570C9C" w14:textId="1A8D2B1B" w:rsidR="004D4629" w:rsidRPr="00D8493F" w:rsidRDefault="004D4629" w:rsidP="004D46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8493F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PREGÃO PRESENCIAL Nº </w:t>
      </w:r>
      <w:r w:rsidR="0046646A" w:rsidRPr="00D8493F"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  <w:r w:rsidR="00AB1A9F" w:rsidRPr="00D8493F">
        <w:rPr>
          <w:rFonts w:ascii="Arial" w:hAnsi="Arial" w:cs="Arial"/>
          <w:b/>
          <w:color w:val="000000"/>
          <w:sz w:val="20"/>
          <w:szCs w:val="20"/>
          <w:u w:val="single"/>
        </w:rPr>
        <w:t>3</w:t>
      </w:r>
      <w:r w:rsidR="00F11B5C" w:rsidRPr="00D8493F">
        <w:rPr>
          <w:rFonts w:ascii="Arial" w:hAnsi="Arial" w:cs="Arial"/>
          <w:b/>
          <w:color w:val="000000"/>
          <w:sz w:val="20"/>
          <w:szCs w:val="20"/>
          <w:u w:val="single"/>
        </w:rPr>
        <w:t>/20</w:t>
      </w:r>
      <w:r w:rsidR="00CE0E53" w:rsidRPr="00D8493F">
        <w:rPr>
          <w:rFonts w:ascii="Arial" w:hAnsi="Arial" w:cs="Arial"/>
          <w:b/>
          <w:color w:val="000000"/>
          <w:sz w:val="20"/>
          <w:szCs w:val="20"/>
          <w:u w:val="single"/>
        </w:rPr>
        <w:t>2</w:t>
      </w:r>
      <w:r w:rsidR="005B41D3" w:rsidRPr="00D8493F"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</w:p>
    <w:p w14:paraId="45011F33" w14:textId="77777777" w:rsidR="008D4B0B" w:rsidRPr="00D8493F" w:rsidRDefault="008D4B0B" w:rsidP="004D46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6CF62039" w14:textId="67723D3E" w:rsidR="00EA4863" w:rsidRPr="00D8493F" w:rsidRDefault="008D4B0B" w:rsidP="00F11B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</w:rPr>
      </w:pPr>
      <w:r w:rsidRPr="00D8493F">
        <w:rPr>
          <w:rFonts w:ascii="Arial" w:hAnsi="Arial" w:cs="Arial"/>
          <w:sz w:val="20"/>
          <w:szCs w:val="20"/>
        </w:rPr>
        <w:t xml:space="preserve">O </w:t>
      </w:r>
      <w:r w:rsidRPr="00D8493F">
        <w:rPr>
          <w:rFonts w:ascii="Arial" w:hAnsi="Arial" w:cs="Arial"/>
          <w:b/>
          <w:sz w:val="20"/>
          <w:szCs w:val="20"/>
        </w:rPr>
        <w:t>MUNICÍPIO DE PALMEIRA</w:t>
      </w:r>
      <w:r w:rsidR="008B75A1" w:rsidRPr="00D8493F">
        <w:rPr>
          <w:rFonts w:ascii="Arial" w:hAnsi="Arial" w:cs="Arial"/>
          <w:b/>
          <w:sz w:val="20"/>
          <w:szCs w:val="20"/>
        </w:rPr>
        <w:t xml:space="preserve"> – SC</w:t>
      </w:r>
      <w:r w:rsidR="00D8493F" w:rsidRPr="00D8493F">
        <w:rPr>
          <w:rFonts w:ascii="Arial" w:hAnsi="Arial" w:cs="Arial"/>
          <w:b/>
          <w:sz w:val="20"/>
          <w:szCs w:val="20"/>
        </w:rPr>
        <w:t xml:space="preserve"> </w:t>
      </w:r>
      <w:r w:rsidR="00D8493F" w:rsidRPr="00D8493F">
        <w:rPr>
          <w:rFonts w:ascii="Arial" w:hAnsi="Arial" w:cs="Arial"/>
          <w:sz w:val="20"/>
          <w:szCs w:val="20"/>
        </w:rPr>
        <w:t>e a</w:t>
      </w:r>
      <w:r w:rsidR="00D8493F" w:rsidRPr="00D8493F">
        <w:rPr>
          <w:rFonts w:ascii="Arial" w:hAnsi="Arial" w:cs="Arial"/>
          <w:b/>
          <w:sz w:val="20"/>
          <w:szCs w:val="20"/>
        </w:rPr>
        <w:t xml:space="preserve"> </w:t>
      </w:r>
      <w:r w:rsidR="00D8493F" w:rsidRPr="00D8493F">
        <w:rPr>
          <w:rFonts w:ascii="Arial" w:hAnsi="Arial" w:cs="Arial"/>
          <w:b/>
          <w:sz w:val="20"/>
          <w:szCs w:val="20"/>
        </w:rPr>
        <w:t>CÂMARA DE VEREADORES DE PALMEIRA</w:t>
      </w:r>
      <w:r w:rsidRPr="00D8493F">
        <w:rPr>
          <w:rFonts w:ascii="Arial" w:hAnsi="Arial" w:cs="Arial"/>
          <w:sz w:val="20"/>
          <w:szCs w:val="20"/>
        </w:rPr>
        <w:t xml:space="preserve">, por meio da Pregoeira e sua Equipe de Apoio, torna público que fará realizar às </w:t>
      </w:r>
      <w:proofErr w:type="gramStart"/>
      <w:r w:rsidRPr="00D8493F">
        <w:rPr>
          <w:rFonts w:ascii="Arial" w:hAnsi="Arial" w:cs="Arial"/>
          <w:sz w:val="20"/>
          <w:szCs w:val="20"/>
        </w:rPr>
        <w:t>13:30</w:t>
      </w:r>
      <w:proofErr w:type="gramEnd"/>
      <w:r w:rsidRPr="00D8493F">
        <w:rPr>
          <w:rFonts w:ascii="Arial" w:hAnsi="Arial" w:cs="Arial"/>
          <w:sz w:val="20"/>
          <w:szCs w:val="20"/>
        </w:rPr>
        <w:t xml:space="preserve"> horas do dia </w:t>
      </w:r>
      <w:r w:rsidR="00AB1A9F" w:rsidRPr="00D8493F">
        <w:rPr>
          <w:rFonts w:ascii="Arial" w:hAnsi="Arial" w:cs="Arial"/>
          <w:sz w:val="20"/>
          <w:szCs w:val="20"/>
        </w:rPr>
        <w:t>29</w:t>
      </w:r>
      <w:r w:rsidRPr="00D8493F">
        <w:rPr>
          <w:rFonts w:ascii="Arial" w:hAnsi="Arial" w:cs="Arial"/>
          <w:sz w:val="20"/>
          <w:szCs w:val="20"/>
        </w:rPr>
        <w:t xml:space="preserve"> de </w:t>
      </w:r>
      <w:r w:rsidR="00AB1A9F" w:rsidRPr="00D8493F">
        <w:rPr>
          <w:rFonts w:ascii="Arial" w:hAnsi="Arial" w:cs="Arial"/>
          <w:sz w:val="20"/>
          <w:szCs w:val="20"/>
        </w:rPr>
        <w:t>nov</w:t>
      </w:r>
      <w:r w:rsidR="00C35199" w:rsidRPr="00D8493F">
        <w:rPr>
          <w:rFonts w:ascii="Arial" w:hAnsi="Arial" w:cs="Arial"/>
          <w:sz w:val="20"/>
          <w:szCs w:val="20"/>
        </w:rPr>
        <w:t>embro</w:t>
      </w:r>
      <w:r w:rsidRPr="00D8493F">
        <w:rPr>
          <w:rFonts w:ascii="Arial" w:hAnsi="Arial" w:cs="Arial"/>
          <w:sz w:val="20"/>
          <w:szCs w:val="20"/>
        </w:rPr>
        <w:t xml:space="preserve"> de 2021, licitação na modalidade PREGÃO PRESENCIAL, que tem por objeto o</w:t>
      </w:r>
      <w:r w:rsidRPr="00D8493F">
        <w:rPr>
          <w:rFonts w:ascii="Arial" w:hAnsi="Arial" w:cs="Arial"/>
          <w:b/>
          <w:iCs/>
          <w:sz w:val="20"/>
          <w:szCs w:val="20"/>
        </w:rPr>
        <w:t xml:space="preserve"> </w:t>
      </w:r>
      <w:r w:rsidR="00AB1A9F" w:rsidRPr="00D8493F">
        <w:rPr>
          <w:rFonts w:ascii="Arial" w:hAnsi="Arial" w:cs="Arial"/>
          <w:b/>
          <w:iCs/>
          <w:sz w:val="20"/>
          <w:szCs w:val="20"/>
        </w:rPr>
        <w:t>CONTRATAÇÃO DE EMPRESA ESPECIALIZADA NA LOCAÇÃO, FORNECIMENTO E MANUTENÇÃO DE DECORAÇÕES E ILUMINAÇÃO NATALINA COM EQUIPE TÉCNICA À DISPOSIÇÃO, DURANTE A REALIZAÇÃO DA FESTA NATALINA-2021 QUE ACONTECERÁ NO MÊS DE DEZEMBRO DE 2021 NO MUNICÍPIO DE PALMEIRA, EM CONFORMIDADE COM AS ESPECIFICAÇÕES PRESCRITAS NO ANEXO I, TERMO DE REFERÊNCIA, QUE PASSA A FAZER PARTE INTEGRANTE DESTE EDITAL</w:t>
      </w:r>
      <w:r w:rsidR="0046646A" w:rsidRPr="00D8493F">
        <w:rPr>
          <w:rFonts w:ascii="Arial" w:hAnsi="Arial" w:cs="Arial"/>
          <w:b/>
          <w:iCs/>
          <w:sz w:val="20"/>
          <w:szCs w:val="20"/>
        </w:rPr>
        <w:t>.</w:t>
      </w:r>
      <w:r w:rsidRPr="00D8493F">
        <w:rPr>
          <w:rFonts w:ascii="Arial" w:hAnsi="Arial" w:cs="Arial"/>
          <w:b/>
          <w:iCs/>
          <w:sz w:val="20"/>
          <w:szCs w:val="20"/>
        </w:rPr>
        <w:t xml:space="preserve"> </w:t>
      </w:r>
      <w:r w:rsidRPr="00D8493F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O Credenciamento será feito a partir das 13h30min do dia </w:t>
      </w:r>
      <w:r w:rsidR="00AB1A9F" w:rsidRPr="00D8493F">
        <w:rPr>
          <w:rFonts w:ascii="Arial" w:hAnsi="Arial" w:cs="Arial"/>
          <w:b/>
          <w:bCs/>
          <w:iCs/>
          <w:sz w:val="20"/>
          <w:szCs w:val="20"/>
          <w:u w:val="single"/>
        </w:rPr>
        <w:t>29</w:t>
      </w:r>
      <w:r w:rsidRPr="00D8493F">
        <w:rPr>
          <w:rFonts w:ascii="Arial" w:hAnsi="Arial" w:cs="Arial"/>
          <w:b/>
          <w:bCs/>
          <w:iCs/>
          <w:sz w:val="20"/>
          <w:szCs w:val="20"/>
          <w:u w:val="single"/>
        </w:rPr>
        <w:t>.</w:t>
      </w:r>
      <w:r w:rsidR="00AB1A9F" w:rsidRPr="00D8493F">
        <w:rPr>
          <w:rFonts w:ascii="Arial" w:hAnsi="Arial" w:cs="Arial"/>
          <w:b/>
          <w:bCs/>
          <w:iCs/>
          <w:sz w:val="20"/>
          <w:szCs w:val="20"/>
          <w:u w:val="single"/>
        </w:rPr>
        <w:t>11</w:t>
      </w:r>
      <w:r w:rsidRPr="00D8493F">
        <w:rPr>
          <w:rFonts w:ascii="Arial" w:hAnsi="Arial" w:cs="Arial"/>
          <w:b/>
          <w:bCs/>
          <w:iCs/>
          <w:sz w:val="20"/>
          <w:szCs w:val="20"/>
          <w:u w:val="single"/>
        </w:rPr>
        <w:t>.2021. Abertura da sessão será às 13h</w:t>
      </w:r>
      <w:r w:rsidR="00C35199" w:rsidRPr="00D8493F">
        <w:rPr>
          <w:rFonts w:ascii="Arial" w:hAnsi="Arial" w:cs="Arial"/>
          <w:b/>
          <w:bCs/>
          <w:iCs/>
          <w:sz w:val="20"/>
          <w:szCs w:val="20"/>
          <w:u w:val="single"/>
        </w:rPr>
        <w:t>4</w:t>
      </w:r>
      <w:r w:rsidRPr="00D8493F">
        <w:rPr>
          <w:rFonts w:ascii="Arial" w:hAnsi="Arial" w:cs="Arial"/>
          <w:b/>
          <w:bCs/>
          <w:iCs/>
          <w:sz w:val="20"/>
          <w:szCs w:val="20"/>
          <w:u w:val="single"/>
        </w:rPr>
        <w:t>0min do mesmo dia</w:t>
      </w:r>
      <w:r w:rsidRPr="00D8493F">
        <w:rPr>
          <w:rFonts w:ascii="Arial" w:hAnsi="Arial" w:cs="Arial"/>
          <w:b/>
          <w:iCs/>
          <w:sz w:val="20"/>
          <w:szCs w:val="20"/>
        </w:rPr>
        <w:t xml:space="preserve">. </w:t>
      </w:r>
      <w:r w:rsidRPr="00D8493F">
        <w:rPr>
          <w:rFonts w:ascii="Arial" w:hAnsi="Arial" w:cs="Arial"/>
          <w:sz w:val="20"/>
          <w:szCs w:val="20"/>
        </w:rPr>
        <w:t xml:space="preserve">A presente licitação será do </w:t>
      </w:r>
      <w:r w:rsidRPr="00D8493F">
        <w:rPr>
          <w:rFonts w:ascii="Arial" w:hAnsi="Arial" w:cs="Arial"/>
          <w:sz w:val="20"/>
          <w:szCs w:val="20"/>
          <w:u w:val="single"/>
        </w:rPr>
        <w:t xml:space="preserve">tipo MENOR PREÇO POR </w:t>
      </w:r>
      <w:r w:rsidR="00AB1A9F" w:rsidRPr="00D8493F">
        <w:rPr>
          <w:rFonts w:ascii="Arial" w:hAnsi="Arial" w:cs="Arial"/>
          <w:sz w:val="20"/>
          <w:szCs w:val="20"/>
          <w:u w:val="single"/>
        </w:rPr>
        <w:t>LOTE</w:t>
      </w:r>
      <w:r w:rsidR="004D4629" w:rsidRPr="00D8493F">
        <w:rPr>
          <w:rFonts w:ascii="Arial" w:hAnsi="Arial" w:cs="Arial"/>
          <w:color w:val="000000"/>
          <w:sz w:val="20"/>
          <w:szCs w:val="20"/>
        </w:rPr>
        <w:t>, consoante às condições estatuídas neste Edital, e será regida pela Lei Federal n.º 10.520/2002, bem como pela Lei Federal n.º 8.666/93, nos casos omissos. Os interessados na aquisição do Edital e seus anexos em via impre</w:t>
      </w:r>
      <w:bookmarkStart w:id="0" w:name="_GoBack"/>
      <w:bookmarkEnd w:id="0"/>
      <w:r w:rsidR="004D4629" w:rsidRPr="00D8493F">
        <w:rPr>
          <w:rFonts w:ascii="Arial" w:hAnsi="Arial" w:cs="Arial"/>
          <w:color w:val="000000"/>
          <w:sz w:val="20"/>
          <w:szCs w:val="20"/>
        </w:rPr>
        <w:t xml:space="preserve">ssa deverão apresentar comprovante de depósito bancário no valor de R$ 10,00 (dez reais), em nome da Prefeitura Municipal de Palmeira, conta corrente nº 75-7, agência 3082, op. 006 do Banco CEF, ou poderão adquirir gratuitamente, em via digital, </w:t>
      </w:r>
      <w:r w:rsidR="004D4629" w:rsidRPr="00D8493F">
        <w:rPr>
          <w:rFonts w:ascii="Arial" w:hAnsi="Arial" w:cs="Arial"/>
          <w:sz w:val="20"/>
          <w:szCs w:val="20"/>
        </w:rPr>
        <w:t xml:space="preserve">junto ao sítio </w:t>
      </w:r>
      <w:hyperlink r:id="rId5" w:history="1">
        <w:r w:rsidR="004D4629" w:rsidRPr="00D8493F">
          <w:rPr>
            <w:rStyle w:val="Hyperlink"/>
            <w:rFonts w:ascii="Arial" w:hAnsi="Arial" w:cs="Arial"/>
            <w:sz w:val="20"/>
            <w:szCs w:val="20"/>
          </w:rPr>
          <w:t>http://www.palmeira.sc.gov.br</w:t>
        </w:r>
      </w:hyperlink>
      <w:r w:rsidR="004D4629" w:rsidRPr="00D8493F">
        <w:rPr>
          <w:rFonts w:ascii="Arial" w:hAnsi="Arial" w:cs="Arial"/>
          <w:sz w:val="20"/>
          <w:szCs w:val="20"/>
        </w:rPr>
        <w:t xml:space="preserve">. Impugnações ou questionamentos acerca do edital, inclusive os de ordem técnica, serão respondidos pela Pregoeira exclusivamente por meio eletrônico por meio do endereço </w:t>
      </w:r>
      <w:hyperlink r:id="rId6" w:history="1">
        <w:r w:rsidR="004D4629" w:rsidRPr="00D8493F">
          <w:rPr>
            <w:rStyle w:val="Hyperlink"/>
            <w:rFonts w:ascii="Arial" w:hAnsi="Arial" w:cs="Arial"/>
            <w:sz w:val="20"/>
            <w:szCs w:val="20"/>
          </w:rPr>
          <w:t>licitacoes@palmeira.sc.gov.br</w:t>
        </w:r>
      </w:hyperlink>
      <w:r w:rsidR="004D4629" w:rsidRPr="00D8493F">
        <w:rPr>
          <w:rFonts w:ascii="Arial" w:hAnsi="Arial" w:cs="Arial"/>
          <w:sz w:val="20"/>
          <w:szCs w:val="20"/>
        </w:rPr>
        <w:t>, desde que enviados a este e-mail no prazo de até 0</w:t>
      </w:r>
      <w:r w:rsidR="00B06231" w:rsidRPr="00D8493F">
        <w:rPr>
          <w:rFonts w:ascii="Arial" w:hAnsi="Arial" w:cs="Arial"/>
          <w:sz w:val="20"/>
          <w:szCs w:val="20"/>
        </w:rPr>
        <w:t>5</w:t>
      </w:r>
      <w:r w:rsidR="004D4629" w:rsidRPr="00D8493F">
        <w:rPr>
          <w:rFonts w:ascii="Arial" w:hAnsi="Arial" w:cs="Arial"/>
          <w:sz w:val="20"/>
          <w:szCs w:val="20"/>
        </w:rPr>
        <w:t xml:space="preserve"> (</w:t>
      </w:r>
      <w:r w:rsidR="00B06231" w:rsidRPr="00D8493F">
        <w:rPr>
          <w:rFonts w:ascii="Arial" w:hAnsi="Arial" w:cs="Arial"/>
          <w:sz w:val="20"/>
          <w:szCs w:val="20"/>
        </w:rPr>
        <w:t>cinco</w:t>
      </w:r>
      <w:r w:rsidR="004D4629" w:rsidRPr="00D8493F">
        <w:rPr>
          <w:rFonts w:ascii="Arial" w:hAnsi="Arial" w:cs="Arial"/>
          <w:sz w:val="20"/>
          <w:szCs w:val="20"/>
        </w:rPr>
        <w:t xml:space="preserve">) dias úteis da data designada para a abertura da sessão, sendo de responsabilidade dos interessados a consulta ao sítio </w:t>
      </w:r>
      <w:hyperlink r:id="rId7" w:history="1">
        <w:r w:rsidR="004D4629" w:rsidRPr="00D8493F">
          <w:rPr>
            <w:rStyle w:val="Hyperlink"/>
            <w:rFonts w:ascii="Arial" w:hAnsi="Arial" w:cs="Arial"/>
            <w:sz w:val="20"/>
            <w:szCs w:val="20"/>
          </w:rPr>
          <w:t>http://www.palmeira.sc.gov.br</w:t>
        </w:r>
      </w:hyperlink>
      <w:r w:rsidR="004D4629" w:rsidRPr="00D8493F">
        <w:rPr>
          <w:rFonts w:ascii="Arial" w:hAnsi="Arial" w:cs="Arial"/>
          <w:sz w:val="20"/>
          <w:szCs w:val="20"/>
        </w:rPr>
        <w:t xml:space="preserve"> para obter informações sobre esta licitação antes da participação nas sessões. </w:t>
      </w:r>
      <w:r w:rsidR="00F11B5C" w:rsidRPr="00D8493F">
        <w:rPr>
          <w:rFonts w:ascii="Arial" w:hAnsi="Arial" w:cs="Arial"/>
          <w:color w:val="000000"/>
          <w:sz w:val="20"/>
          <w:szCs w:val="20"/>
        </w:rPr>
        <w:t xml:space="preserve">Palmeira, </w:t>
      </w:r>
      <w:r w:rsidR="00AB1A9F" w:rsidRPr="00D8493F">
        <w:rPr>
          <w:rFonts w:ascii="Arial" w:hAnsi="Arial" w:cs="Arial"/>
          <w:color w:val="000000"/>
          <w:sz w:val="20"/>
          <w:szCs w:val="20"/>
        </w:rPr>
        <w:t>12</w:t>
      </w:r>
      <w:r w:rsidR="00736907" w:rsidRPr="00D8493F">
        <w:rPr>
          <w:rFonts w:ascii="Arial" w:hAnsi="Arial" w:cs="Arial"/>
          <w:color w:val="000000"/>
          <w:sz w:val="20"/>
          <w:szCs w:val="20"/>
        </w:rPr>
        <w:t xml:space="preserve"> de </w:t>
      </w:r>
      <w:r w:rsidR="00AB1A9F" w:rsidRPr="00D8493F">
        <w:rPr>
          <w:rFonts w:ascii="Arial" w:hAnsi="Arial" w:cs="Arial"/>
          <w:color w:val="000000"/>
          <w:sz w:val="20"/>
          <w:szCs w:val="20"/>
        </w:rPr>
        <w:t>Novembro</w:t>
      </w:r>
      <w:r w:rsidR="00F11B5C" w:rsidRPr="00D8493F">
        <w:rPr>
          <w:rFonts w:ascii="Arial" w:hAnsi="Arial" w:cs="Arial"/>
          <w:color w:val="000000"/>
          <w:sz w:val="20"/>
          <w:szCs w:val="20"/>
        </w:rPr>
        <w:t xml:space="preserve"> de 20</w:t>
      </w:r>
      <w:r w:rsidR="00CE0E53" w:rsidRPr="00D8493F">
        <w:rPr>
          <w:rFonts w:ascii="Arial" w:hAnsi="Arial" w:cs="Arial"/>
          <w:color w:val="000000"/>
          <w:sz w:val="20"/>
          <w:szCs w:val="20"/>
        </w:rPr>
        <w:t>2</w:t>
      </w:r>
      <w:r w:rsidR="005B41D3" w:rsidRPr="00D8493F">
        <w:rPr>
          <w:rFonts w:ascii="Arial" w:hAnsi="Arial" w:cs="Arial"/>
          <w:color w:val="000000"/>
          <w:sz w:val="20"/>
          <w:szCs w:val="20"/>
        </w:rPr>
        <w:t>1</w:t>
      </w:r>
      <w:r w:rsidR="00F11B5C" w:rsidRPr="00D8493F">
        <w:rPr>
          <w:rFonts w:ascii="Arial" w:hAnsi="Arial" w:cs="Arial"/>
          <w:color w:val="000000"/>
          <w:sz w:val="20"/>
          <w:szCs w:val="20"/>
        </w:rPr>
        <w:t xml:space="preserve">. </w:t>
      </w:r>
      <w:r w:rsidR="00853E41" w:rsidRPr="00D8493F">
        <w:rPr>
          <w:rFonts w:ascii="Arial" w:hAnsi="Arial" w:cs="Arial"/>
          <w:b/>
          <w:bCs/>
          <w:sz w:val="20"/>
          <w:szCs w:val="20"/>
        </w:rPr>
        <w:t>Ana Tere</w:t>
      </w:r>
      <w:r w:rsidR="00AB1A9F" w:rsidRPr="00D8493F">
        <w:rPr>
          <w:rFonts w:ascii="Arial" w:hAnsi="Arial" w:cs="Arial"/>
          <w:b/>
          <w:bCs/>
          <w:sz w:val="20"/>
          <w:szCs w:val="20"/>
        </w:rPr>
        <w:t>s</w:t>
      </w:r>
      <w:r w:rsidR="00853E41" w:rsidRPr="00D8493F">
        <w:rPr>
          <w:rFonts w:ascii="Arial" w:hAnsi="Arial" w:cs="Arial"/>
          <w:b/>
          <w:bCs/>
          <w:sz w:val="20"/>
          <w:szCs w:val="20"/>
        </w:rPr>
        <w:t>a Goulart</w:t>
      </w:r>
      <w:r w:rsidR="00F11B5C" w:rsidRPr="00D8493F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F11B5C" w:rsidRPr="00D8493F">
        <w:rPr>
          <w:rFonts w:ascii="Arial" w:hAnsi="Arial" w:cs="Arial"/>
          <w:sz w:val="20"/>
          <w:szCs w:val="20"/>
        </w:rPr>
        <w:t>Pr</w:t>
      </w:r>
      <w:r w:rsidR="00DB6973" w:rsidRPr="00D8493F">
        <w:rPr>
          <w:rFonts w:ascii="Arial" w:hAnsi="Arial" w:cs="Arial"/>
          <w:sz w:val="20"/>
          <w:szCs w:val="20"/>
        </w:rPr>
        <w:t>egoeira</w:t>
      </w:r>
    </w:p>
    <w:sectPr w:rsidR="00EA4863" w:rsidRPr="00D84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3E"/>
    <w:rsid w:val="00082E9C"/>
    <w:rsid w:val="00143BC1"/>
    <w:rsid w:val="003E1B2D"/>
    <w:rsid w:val="004230C2"/>
    <w:rsid w:val="0046646A"/>
    <w:rsid w:val="004D4629"/>
    <w:rsid w:val="005547B2"/>
    <w:rsid w:val="005B41D3"/>
    <w:rsid w:val="005F31CB"/>
    <w:rsid w:val="00693ED8"/>
    <w:rsid w:val="00736907"/>
    <w:rsid w:val="00853E41"/>
    <w:rsid w:val="008B1ED7"/>
    <w:rsid w:val="008B75A1"/>
    <w:rsid w:val="008D4B0B"/>
    <w:rsid w:val="009A602E"/>
    <w:rsid w:val="00AB1A9F"/>
    <w:rsid w:val="00B06231"/>
    <w:rsid w:val="00B246A2"/>
    <w:rsid w:val="00BA733E"/>
    <w:rsid w:val="00C111EC"/>
    <w:rsid w:val="00C31994"/>
    <w:rsid w:val="00C35199"/>
    <w:rsid w:val="00C5597A"/>
    <w:rsid w:val="00CE0E53"/>
    <w:rsid w:val="00D063B5"/>
    <w:rsid w:val="00D746D7"/>
    <w:rsid w:val="00D8493F"/>
    <w:rsid w:val="00DB6973"/>
    <w:rsid w:val="00DF5D8A"/>
    <w:rsid w:val="00E417F6"/>
    <w:rsid w:val="00EA4863"/>
    <w:rsid w:val="00EB5939"/>
    <w:rsid w:val="00F11B5C"/>
    <w:rsid w:val="00FC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C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29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0C27"/>
    <w:pPr>
      <w:keepNext/>
      <w:outlineLvl w:val="0"/>
    </w:pPr>
    <w:rPr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FC0C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FC0C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7">
    <w:name w:val="heading 7"/>
    <w:basedOn w:val="Normal"/>
    <w:next w:val="Normal"/>
    <w:link w:val="Ttulo7Char"/>
    <w:qFormat/>
    <w:rsid w:val="00FC0C27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C0C27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FC0C27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FC0C27"/>
    <w:rPr>
      <w:rFonts w:ascii="Cambria" w:hAnsi="Cambria"/>
      <w:b/>
      <w:bCs/>
      <w:sz w:val="26"/>
      <w:szCs w:val="26"/>
    </w:rPr>
  </w:style>
  <w:style w:type="character" w:customStyle="1" w:styleId="Ttulo7Char">
    <w:name w:val="Título 7 Char"/>
    <w:link w:val="Ttulo7"/>
    <w:rsid w:val="00FC0C27"/>
    <w:rPr>
      <w:rFonts w:ascii="Calibri" w:hAnsi="Calibri"/>
      <w:sz w:val="24"/>
      <w:szCs w:val="24"/>
    </w:rPr>
  </w:style>
  <w:style w:type="character" w:styleId="Hyperlink">
    <w:name w:val="Hyperlink"/>
    <w:rsid w:val="00BA733E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A733E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BA733E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29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0C27"/>
    <w:pPr>
      <w:keepNext/>
      <w:outlineLvl w:val="0"/>
    </w:pPr>
    <w:rPr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FC0C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FC0C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7">
    <w:name w:val="heading 7"/>
    <w:basedOn w:val="Normal"/>
    <w:next w:val="Normal"/>
    <w:link w:val="Ttulo7Char"/>
    <w:qFormat/>
    <w:rsid w:val="00FC0C27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C0C27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FC0C27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FC0C27"/>
    <w:rPr>
      <w:rFonts w:ascii="Cambria" w:hAnsi="Cambria"/>
      <w:b/>
      <w:bCs/>
      <w:sz w:val="26"/>
      <w:szCs w:val="26"/>
    </w:rPr>
  </w:style>
  <w:style w:type="character" w:customStyle="1" w:styleId="Ttulo7Char">
    <w:name w:val="Título 7 Char"/>
    <w:link w:val="Ttulo7"/>
    <w:rsid w:val="00FC0C27"/>
    <w:rPr>
      <w:rFonts w:ascii="Calibri" w:hAnsi="Calibri"/>
      <w:sz w:val="24"/>
      <w:szCs w:val="24"/>
    </w:rPr>
  </w:style>
  <w:style w:type="character" w:styleId="Hyperlink">
    <w:name w:val="Hyperlink"/>
    <w:rsid w:val="00BA733E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A733E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BA733E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lmeir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citacoes@palmeira.sc.gov.br" TargetMode="External"/><Relationship Id="rId5" Type="http://schemas.openxmlformats.org/officeDocument/2006/relationships/hyperlink" Target="http://www.palmeir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Cliente</cp:lastModifiedBy>
  <cp:revision>4</cp:revision>
  <cp:lastPrinted>2021-07-16T21:12:00Z</cp:lastPrinted>
  <dcterms:created xsi:type="dcterms:W3CDTF">2021-11-16T01:12:00Z</dcterms:created>
  <dcterms:modified xsi:type="dcterms:W3CDTF">2021-11-16T01:18:00Z</dcterms:modified>
</cp:coreProperties>
</file>