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DB2211">
        <w:rPr>
          <w:rFonts w:ascii="Arial" w:hAnsi="Arial" w:cs="Arial"/>
          <w:b/>
          <w:sz w:val="36"/>
          <w:szCs w:val="36"/>
        </w:rPr>
        <w:t>31/2017</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DB2211">
        <w:rPr>
          <w:rFonts w:ascii="Arial" w:hAnsi="Arial" w:cs="Arial"/>
          <w:b/>
          <w:sz w:val="36"/>
          <w:szCs w:val="36"/>
        </w:rPr>
        <w:t>15/2017</w:t>
      </w:r>
    </w:p>
    <w:p w:rsidR="00FE2E22" w:rsidRPr="004E5CB4" w:rsidRDefault="00FE2E22" w:rsidP="00441626">
      <w:pPr>
        <w:pStyle w:val="Ttulo4"/>
        <w:tabs>
          <w:tab w:val="left" w:pos="708"/>
        </w:tabs>
        <w:jc w:val="both"/>
        <w:rPr>
          <w:rFonts w:ascii="Arial" w:hAnsi="Arial" w:cs="Arial"/>
          <w:bCs/>
          <w:sz w:val="22"/>
        </w:rPr>
      </w:pPr>
    </w:p>
    <w:p w:rsidR="0001128F" w:rsidRPr="00511B3B" w:rsidRDefault="00511B3B" w:rsidP="0001128F">
      <w:pPr>
        <w:ind w:firstLine="1701"/>
        <w:jc w:val="both"/>
        <w:rPr>
          <w:rFonts w:ascii="Arial" w:hAnsi="Arial" w:cs="Arial"/>
        </w:rPr>
      </w:pPr>
      <w:r w:rsidRPr="00511B3B">
        <w:rPr>
          <w:rFonts w:ascii="Arial" w:hAnsi="Arial" w:cs="Arial"/>
        </w:rPr>
        <w:t xml:space="preserve">O </w:t>
      </w:r>
      <w:r w:rsidRPr="00511B3B">
        <w:rPr>
          <w:rFonts w:ascii="Arial" w:hAnsi="Arial" w:cs="Arial"/>
          <w:b/>
        </w:rPr>
        <w:t>MUNICÍPIO DE PALMEIRA</w:t>
      </w:r>
      <w:r w:rsidRPr="00511B3B">
        <w:rPr>
          <w:rFonts w:ascii="Arial" w:hAnsi="Arial" w:cs="Arial"/>
        </w:rPr>
        <w:t xml:space="preserve">, pessoa jurídica de direito público interno, inscrita no CPNJ sob n°. 01.610.566/0001-06, com sede a Rua Roberto Hemkemaier, n°. 200, centro, em </w:t>
      </w:r>
      <w:r w:rsidRPr="00DB2211">
        <w:rPr>
          <w:rFonts w:ascii="Arial" w:hAnsi="Arial" w:cs="Arial"/>
        </w:rPr>
        <w:t>Palmeira/SC, representada por sua Prefeita Municipal, Sra. FERNANDA DE SOUZA CÓRDOVA,</w:t>
      </w:r>
      <w:r w:rsidRPr="00DB2211">
        <w:rPr>
          <w:rFonts w:ascii="Arial" w:hAnsi="Arial" w:cs="Arial"/>
          <w:bCs/>
          <w:color w:val="000000"/>
        </w:rPr>
        <w:t xml:space="preserve"> </w:t>
      </w:r>
      <w:r w:rsidRPr="00DB2211">
        <w:rPr>
          <w:rFonts w:ascii="Arial" w:hAnsi="Arial" w:cs="Arial"/>
          <w:color w:val="000000"/>
        </w:rPr>
        <w:t xml:space="preserve">por meio da Pregoeira e sua Equipe de Apoio, comunicam aos interessados que </w:t>
      </w:r>
      <w:r w:rsidRPr="00DF2046">
        <w:rPr>
          <w:rFonts w:ascii="Arial" w:hAnsi="Arial" w:cs="Arial"/>
          <w:color w:val="000000"/>
        </w:rPr>
        <w:t xml:space="preserve">farão realizar licitação na modalidade PREGÃO PRESENCIAL que tem por </w:t>
      </w:r>
      <w:r w:rsidRPr="00DF2046">
        <w:rPr>
          <w:rFonts w:ascii="Arial" w:hAnsi="Arial" w:cs="Arial"/>
          <w:color w:val="000000"/>
          <w:u w:val="single"/>
        </w:rPr>
        <w:t>objeto</w:t>
      </w:r>
      <w:r w:rsidRPr="00DF2046">
        <w:rPr>
          <w:rFonts w:ascii="Arial" w:hAnsi="Arial" w:cs="Arial"/>
          <w:color w:val="000000"/>
        </w:rPr>
        <w:t xml:space="preserve"> a </w:t>
      </w:r>
      <w:r w:rsidR="00DB2211" w:rsidRPr="00DF2046">
        <w:rPr>
          <w:rFonts w:ascii="Arial" w:hAnsi="Arial" w:cs="Arial"/>
          <w:b/>
        </w:rPr>
        <w:t>“</w:t>
      </w:r>
      <w:r w:rsidR="00DB2211" w:rsidRPr="00DF2046">
        <w:rPr>
          <w:rFonts w:ascii="Arial" w:hAnsi="Arial" w:cs="Arial"/>
          <w:b/>
          <w:iCs/>
        </w:rPr>
        <w:t>A</w:t>
      </w:r>
      <w:r w:rsidR="00DB2211" w:rsidRPr="00DF2046">
        <w:rPr>
          <w:rFonts w:ascii="Arial" w:hAnsi="Arial" w:cs="Arial"/>
          <w:b/>
        </w:rPr>
        <w:t>quisição e fornecimento de serviços e material gráfico</w:t>
      </w:r>
      <w:r w:rsidR="00DB2211" w:rsidRPr="00DF2046">
        <w:rPr>
          <w:rFonts w:ascii="Arial" w:hAnsi="Arial" w:cs="Arial"/>
          <w:b/>
          <w:iCs/>
        </w:rPr>
        <w:t xml:space="preserve"> para Secretarias Municipais</w:t>
      </w:r>
      <w:r w:rsidR="00DB2211" w:rsidRPr="00DF2046">
        <w:rPr>
          <w:rFonts w:ascii="Arial" w:hAnsi="Arial" w:cs="Arial"/>
          <w:b/>
        </w:rPr>
        <w:t>”.</w:t>
      </w:r>
      <w:r w:rsidR="00DB2211" w:rsidRPr="00DF2046">
        <w:rPr>
          <w:rFonts w:ascii="Arial" w:hAnsi="Arial" w:cs="Arial"/>
          <w:color w:val="000000"/>
        </w:rPr>
        <w:t xml:space="preserve"> Os envelopes de "PROPOSTA" e "DOCUMENTAÇÃO" deverão ser entregues no Setor de Licitações, localizado na sede deste Município – </w:t>
      </w:r>
      <w:r w:rsidR="00DB2211" w:rsidRPr="00DF2046">
        <w:rPr>
          <w:rFonts w:ascii="Arial" w:hAnsi="Arial" w:cs="Arial"/>
        </w:rPr>
        <w:t>Rua Roberto Hemkemaier, n°. 200, centro</w:t>
      </w:r>
      <w:r w:rsidR="00DB2211" w:rsidRPr="00DF2046">
        <w:rPr>
          <w:rFonts w:ascii="Arial" w:hAnsi="Arial" w:cs="Arial"/>
          <w:color w:val="000000"/>
        </w:rPr>
        <w:t xml:space="preserve">. </w:t>
      </w:r>
      <w:r w:rsidR="00DB2211" w:rsidRPr="00DF2046">
        <w:rPr>
          <w:rFonts w:ascii="Arial" w:hAnsi="Arial" w:cs="Arial"/>
          <w:b/>
          <w:bCs/>
          <w:color w:val="000000"/>
        </w:rPr>
        <w:t xml:space="preserve">O Credenciamento será feito a partir das </w:t>
      </w:r>
      <w:r w:rsidR="00C24344">
        <w:rPr>
          <w:rFonts w:ascii="Arial" w:hAnsi="Arial" w:cs="Arial"/>
          <w:b/>
          <w:bCs/>
          <w:color w:val="000000"/>
          <w:u w:val="single"/>
        </w:rPr>
        <w:t>09</w:t>
      </w:r>
      <w:r w:rsidR="00DB2211" w:rsidRPr="00DF2046">
        <w:rPr>
          <w:rFonts w:ascii="Arial" w:hAnsi="Arial" w:cs="Arial"/>
          <w:b/>
          <w:bCs/>
          <w:color w:val="000000"/>
          <w:u w:val="single"/>
        </w:rPr>
        <w:t>h20min</w:t>
      </w:r>
      <w:r w:rsidR="00DB2211" w:rsidRPr="00DF2046">
        <w:rPr>
          <w:rFonts w:ascii="Arial" w:hAnsi="Arial" w:cs="Arial"/>
          <w:b/>
          <w:bCs/>
          <w:color w:val="000000"/>
        </w:rPr>
        <w:t xml:space="preserve"> do </w:t>
      </w:r>
      <w:r w:rsidR="00FA4E36">
        <w:rPr>
          <w:rFonts w:ascii="Arial" w:hAnsi="Arial" w:cs="Arial"/>
          <w:b/>
          <w:bCs/>
          <w:color w:val="000000"/>
          <w:u w:val="single"/>
        </w:rPr>
        <w:t>dia 30</w:t>
      </w:r>
      <w:r w:rsidR="00DB2211" w:rsidRPr="00DF2046">
        <w:rPr>
          <w:rFonts w:ascii="Arial" w:hAnsi="Arial" w:cs="Arial"/>
          <w:b/>
          <w:bCs/>
          <w:color w:val="000000"/>
          <w:u w:val="single"/>
        </w:rPr>
        <w:t>.06.2017</w:t>
      </w:r>
      <w:r w:rsidR="00DB2211" w:rsidRPr="00DF2046">
        <w:rPr>
          <w:rFonts w:ascii="Arial" w:hAnsi="Arial" w:cs="Arial"/>
          <w:b/>
          <w:bCs/>
          <w:color w:val="000000"/>
        </w:rPr>
        <w:t xml:space="preserve">. Abertura da sessão será às </w:t>
      </w:r>
      <w:r w:rsidR="00C24344">
        <w:rPr>
          <w:rFonts w:ascii="Arial" w:hAnsi="Arial" w:cs="Arial"/>
          <w:b/>
          <w:bCs/>
          <w:color w:val="000000"/>
        </w:rPr>
        <w:t>09</w:t>
      </w:r>
      <w:r w:rsidR="00DB2211" w:rsidRPr="00DF2046">
        <w:rPr>
          <w:rFonts w:ascii="Arial" w:hAnsi="Arial" w:cs="Arial"/>
          <w:b/>
          <w:bCs/>
          <w:color w:val="000000"/>
        </w:rPr>
        <w:t>h40min do mesmo dia.</w:t>
      </w:r>
      <w:r w:rsidR="00DB2211" w:rsidRPr="00DF2046">
        <w:rPr>
          <w:rFonts w:ascii="Arial" w:hAnsi="Arial" w:cs="Arial"/>
          <w:color w:val="000000"/>
        </w:rPr>
        <w:t xml:space="preserve">  A presente licitação será do tipo </w:t>
      </w:r>
      <w:r w:rsidR="00DB2211" w:rsidRPr="00DF2046">
        <w:rPr>
          <w:rFonts w:ascii="Arial" w:hAnsi="Arial" w:cs="Arial"/>
          <w:color w:val="000000"/>
          <w:u w:val="single"/>
        </w:rPr>
        <w:t xml:space="preserve">MENOR PREÇO </w:t>
      </w:r>
      <w:r w:rsidR="004D10C3">
        <w:rPr>
          <w:rFonts w:ascii="Arial" w:hAnsi="Arial" w:cs="Arial"/>
          <w:color w:val="000000"/>
          <w:u w:val="single"/>
        </w:rPr>
        <w:t>POR LOTE</w:t>
      </w:r>
      <w:r w:rsidR="00DB2211" w:rsidRPr="00DF2046">
        <w:rPr>
          <w:rFonts w:ascii="Arial" w:hAnsi="Arial" w:cs="Arial"/>
          <w:color w:val="000000"/>
        </w:rPr>
        <w:t xml:space="preserve"> </w:t>
      </w:r>
      <w:r w:rsidRPr="00DF2046">
        <w:rPr>
          <w:rFonts w:ascii="Arial" w:hAnsi="Arial" w:cs="Arial"/>
          <w:color w:val="000000"/>
        </w:rPr>
        <w:t xml:space="preserve">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DF2046">
        <w:rPr>
          <w:rFonts w:ascii="Arial" w:hAnsi="Arial" w:cs="Arial"/>
        </w:rPr>
        <w:t xml:space="preserve">junto ao sítio </w:t>
      </w:r>
      <w:hyperlink r:id="rId9" w:history="1">
        <w:r w:rsidRPr="00DF2046">
          <w:rPr>
            <w:rStyle w:val="Hyperlink"/>
            <w:rFonts w:ascii="Arial" w:hAnsi="Arial" w:cs="Arial"/>
          </w:rPr>
          <w:t>http://www.palmeira.sc.gov.br</w:t>
        </w:r>
      </w:hyperlink>
      <w:r w:rsidRPr="00DF2046">
        <w:rPr>
          <w:rFonts w:ascii="Arial" w:hAnsi="Arial" w:cs="Arial"/>
        </w:rPr>
        <w:t>. Impugnações ou questionamentos acerca do edital, inclusive os de ordem técnica, serão respondidos pela Pregoeira exclusivamente por meio eletrônico por meio</w:t>
      </w:r>
      <w:r w:rsidRPr="00511B3B">
        <w:rPr>
          <w:rFonts w:ascii="Arial" w:hAnsi="Arial" w:cs="Arial"/>
        </w:rPr>
        <w:t xml:space="preserve"> do endereço </w:t>
      </w:r>
      <w:hyperlink r:id="rId10" w:history="1">
        <w:r w:rsidR="002F5082" w:rsidRPr="00301255">
          <w:rPr>
            <w:rStyle w:val="Hyperlink"/>
            <w:rFonts w:ascii="Arial" w:hAnsi="Arial" w:cs="Arial"/>
          </w:rPr>
          <w:t>licitacoes@palmeira.sc.gov.br</w:t>
        </w:r>
      </w:hyperlink>
      <w:r w:rsidRPr="00511B3B">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511B3B">
          <w:rPr>
            <w:rStyle w:val="Hyperlink"/>
            <w:rFonts w:ascii="Arial" w:hAnsi="Arial" w:cs="Arial"/>
          </w:rPr>
          <w:t>http://www.palmeira.sc.gov.br</w:t>
        </w:r>
      </w:hyperlink>
      <w:r w:rsidRPr="00511B3B">
        <w:rPr>
          <w:rFonts w:ascii="Arial" w:hAnsi="Arial" w:cs="Arial"/>
        </w:rPr>
        <w:t xml:space="preserve"> para obter informações sobre esta licitação.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DB2211" w:rsidRPr="00DB2211">
        <w:rPr>
          <w:rFonts w:ascii="Arial" w:hAnsi="Arial" w:cs="Arial"/>
          <w:b/>
        </w:rPr>
        <w:t>“</w:t>
      </w:r>
      <w:r w:rsidR="00DB2211" w:rsidRPr="00DB2211">
        <w:rPr>
          <w:rFonts w:ascii="Arial" w:hAnsi="Arial" w:cs="Arial"/>
          <w:b/>
          <w:iCs/>
        </w:rPr>
        <w:t>A</w:t>
      </w:r>
      <w:r w:rsidR="00DB2211" w:rsidRPr="00DB2211">
        <w:rPr>
          <w:rFonts w:ascii="Arial" w:hAnsi="Arial" w:cs="Arial"/>
          <w:b/>
        </w:rPr>
        <w:t>quisição e fornecimento de serviços e material gráfico</w:t>
      </w:r>
      <w:r w:rsidR="00DB2211" w:rsidRPr="00DB2211">
        <w:rPr>
          <w:rFonts w:ascii="Arial" w:hAnsi="Arial" w:cs="Arial"/>
          <w:b/>
          <w:iCs/>
        </w:rPr>
        <w:t xml:space="preserve"> para Secretarias Municipais</w:t>
      </w:r>
      <w:r w:rsidR="00DB2211" w:rsidRPr="00DB2211">
        <w:rPr>
          <w:rFonts w:ascii="Arial" w:hAnsi="Arial" w:cs="Arial"/>
          <w:b/>
        </w:rPr>
        <w:t>”</w:t>
      </w:r>
      <w:r w:rsidRPr="00511B3B">
        <w:rPr>
          <w:rFonts w:ascii="Arial" w:hAnsi="Arial" w:cs="Arial"/>
          <w:color w:val="000000"/>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 xml:space="preserve">2 – DA CONSULTA, DAS INFORMAÇÕES E DA AQUISIÇÃO DO EDITAL E SEUS </w:t>
      </w:r>
      <w:proofErr w:type="gramStart"/>
      <w:r w:rsidRPr="00511B3B">
        <w:rPr>
          <w:rFonts w:ascii="Arial" w:hAnsi="Arial" w:cs="Arial"/>
          <w:b/>
          <w:bCs/>
          <w:color w:val="000000"/>
          <w:lang w:eastAsia="pt-BR"/>
        </w:rPr>
        <w:t>ANEXOS</w:t>
      </w:r>
      <w:proofErr w:type="gramEnd"/>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2"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3"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4"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5"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de informações por outro meio.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3 – DA IMPUGNAÇÃO DO EDITAL</w:t>
      </w: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lastRenderedPageBreak/>
        <w:t xml:space="preserve">3.1 – </w:t>
      </w:r>
      <w:r w:rsidRPr="00511B3B">
        <w:rPr>
          <w:rFonts w:ascii="Arial" w:hAnsi="Arial" w:cs="Arial"/>
          <w:lang w:eastAsia="pt-BR"/>
        </w:rPr>
        <w:t xml:space="preserve">As impugnações ao edital deverão ser dirigidas à Pregoeira, por meio do endereço eletrônico </w:t>
      </w:r>
      <w:hyperlink r:id="rId16"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w:t>
      </w:r>
      <w:proofErr w:type="gramStart"/>
      <w:r w:rsidRPr="00511B3B">
        <w:rPr>
          <w:rFonts w:ascii="Arial" w:hAnsi="Arial" w:cs="Arial"/>
          <w:lang w:eastAsia="pt-BR"/>
        </w:rPr>
        <w:t>do impugnante confirmar</w:t>
      </w:r>
      <w:proofErr w:type="gramEnd"/>
      <w:r w:rsidRPr="00511B3B">
        <w:rPr>
          <w:rFonts w:ascii="Arial" w:hAnsi="Arial" w:cs="Arial"/>
          <w:lang w:eastAsia="pt-BR"/>
        </w:rPr>
        <w:t xml:space="preserve">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3.6 – Quaisquer interessado nesta licitação, poderá, entretanto, mesmo após o prazo do item 3.1, protocolar, sem efeito de recurso, informação de ilegalidades que viciariam este edital, apenas para efeitos de possibilitar a Administração Pública </w:t>
      </w:r>
      <w:proofErr w:type="gramStart"/>
      <w:r w:rsidRPr="00511B3B">
        <w:rPr>
          <w:rFonts w:ascii="Arial" w:hAnsi="Arial" w:cs="Arial"/>
          <w:color w:val="000000"/>
          <w:lang w:eastAsia="pt-BR"/>
        </w:rPr>
        <w:t>rever</w:t>
      </w:r>
      <w:proofErr w:type="gramEnd"/>
      <w:r w:rsidRPr="00511B3B">
        <w:rPr>
          <w:rFonts w:ascii="Arial" w:hAnsi="Arial" w:cs="Arial"/>
          <w:color w:val="000000"/>
          <w:lang w:eastAsia="pt-BR"/>
        </w:rPr>
        <w:t xml:space="preserve">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w:t>
      </w:r>
      <w:proofErr w:type="gramStart"/>
      <w:r w:rsidRPr="00511B3B">
        <w:rPr>
          <w:rFonts w:ascii="Arial" w:hAnsi="Arial" w:cs="Arial"/>
          <w:lang w:eastAsia="pt-BR"/>
        </w:rPr>
        <w:t>a</w:t>
      </w:r>
      <w:proofErr w:type="gramEnd"/>
      <w:r w:rsidRPr="00511B3B">
        <w:rPr>
          <w:rFonts w:ascii="Arial" w:hAnsi="Arial" w:cs="Arial"/>
          <w:lang w:eastAsia="pt-BR"/>
        </w:rPr>
        <w:t xml:space="preserve"> impugnação do edital, será comunicada a decisão por meio do sítio </w:t>
      </w:r>
      <w:hyperlink r:id="rId17"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 xml:space="preserve">O prazo de validade da proposta será de </w:t>
      </w:r>
      <w:proofErr w:type="gramStart"/>
      <w:r w:rsidRPr="00511B3B">
        <w:rPr>
          <w:rFonts w:ascii="Arial" w:hAnsi="Arial" w:cs="Arial"/>
          <w:bCs/>
          <w:color w:val="000000"/>
          <w:lang w:eastAsia="pt-BR"/>
        </w:rPr>
        <w:t>90 (noventa) dias, período</w:t>
      </w:r>
      <w:proofErr w:type="gramEnd"/>
      <w:r w:rsidRPr="00511B3B">
        <w:rPr>
          <w:rFonts w:ascii="Arial" w:hAnsi="Arial" w:cs="Arial"/>
          <w:bCs/>
          <w:color w:val="000000"/>
          <w:lang w:eastAsia="pt-BR"/>
        </w:rPr>
        <w:t xml:space="preserve">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4.2 – O prazo de vigência do(s) contrato(s) decorrente(s) desta licitação ficará adstrito aos respectivos créditos orçamentários do ano base de 2017.</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4.3 – O prazo para a prestação dos serviços </w:t>
      </w:r>
      <w:proofErr w:type="gramStart"/>
      <w:r w:rsidRPr="00511B3B">
        <w:rPr>
          <w:rFonts w:ascii="Arial" w:hAnsi="Arial" w:cs="Arial"/>
          <w:lang w:eastAsia="pt-BR"/>
        </w:rPr>
        <w:t>serão realizados</w:t>
      </w:r>
      <w:proofErr w:type="gramEnd"/>
      <w:r w:rsidRPr="00511B3B">
        <w:rPr>
          <w:rFonts w:ascii="Arial" w:hAnsi="Arial" w:cs="Arial"/>
          <w:lang w:eastAsia="pt-BR"/>
        </w:rPr>
        <w:t xml:space="preserve">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 xml:space="preserve">5 – DO PAGAMENTO, REAJUSTE, REVISÃO E ATUALIZAÇÃO DE </w:t>
      </w:r>
      <w:proofErr w:type="gramStart"/>
      <w:r w:rsidRPr="00511B3B">
        <w:rPr>
          <w:rFonts w:ascii="Arial" w:hAnsi="Arial" w:cs="Arial"/>
          <w:b/>
          <w:lang w:eastAsia="pt-BR"/>
        </w:rPr>
        <w:t>VALORES</w:t>
      </w:r>
      <w:proofErr w:type="gramEnd"/>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511B3B">
        <w:rPr>
          <w:rFonts w:ascii="Arial" w:hAnsi="Arial" w:cs="Arial"/>
          <w:b/>
          <w:color w:val="000000"/>
          <w:lang w:eastAsia="pt-BR"/>
        </w:rPr>
        <w:t>6 – DA</w:t>
      </w:r>
      <w:r w:rsidRPr="00511B3B">
        <w:rPr>
          <w:rFonts w:ascii="Arial" w:hAnsi="Arial" w:cs="Arial"/>
          <w:color w:val="000000"/>
          <w:lang w:eastAsia="pt-BR"/>
        </w:rPr>
        <w:t xml:space="preserve"> </w:t>
      </w:r>
      <w:r w:rsidRPr="00511B3B">
        <w:rPr>
          <w:rFonts w:ascii="Arial" w:hAnsi="Arial" w:cs="Arial"/>
          <w:b/>
          <w:bCs/>
          <w:color w:val="000000"/>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6.1 – As despesas decorrentes da aquisição objeto do presente certame correrão a conta da dotação assim consignada no orçamento vigente para o Exercício de 2017:</w:t>
      </w:r>
    </w:p>
    <w:p w:rsidR="00D27F73" w:rsidRDefault="00D27F73" w:rsidP="00DF2046">
      <w:pPr>
        <w:jc w:val="center"/>
        <w:rPr>
          <w:rFonts w:ascii="Arial" w:hAnsi="Arial" w:cs="Arial"/>
        </w:rPr>
      </w:pPr>
    </w:p>
    <w:p w:rsidR="004303E2" w:rsidRPr="003C0D76" w:rsidRDefault="004303E2" w:rsidP="00DF2046">
      <w:pPr>
        <w:jc w:val="center"/>
        <w:rPr>
          <w:rFonts w:ascii="Arial" w:hAnsi="Arial" w:cs="Arial"/>
        </w:rPr>
      </w:pPr>
      <w:r w:rsidRPr="003C0D76">
        <w:rPr>
          <w:rFonts w:ascii="Arial" w:hAnsi="Arial" w:cs="Arial"/>
        </w:rPr>
        <w:t xml:space="preserve">98 -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2003 .</w:t>
      </w:r>
      <w:proofErr w:type="gramEnd"/>
      <w:r w:rsidRPr="003C0D76">
        <w:rPr>
          <w:rFonts w:ascii="Arial" w:hAnsi="Arial" w:cs="Arial"/>
        </w:rPr>
        <w:t xml:space="preserve"> </w:t>
      </w:r>
      <w:proofErr w:type="gramStart"/>
      <w:r w:rsidRPr="003C0D76">
        <w:rPr>
          <w:rFonts w:ascii="Arial" w:hAnsi="Arial" w:cs="Arial"/>
        </w:rPr>
        <w:t>4 .</w:t>
      </w:r>
      <w:proofErr w:type="gramEnd"/>
      <w:r w:rsidRPr="003C0D76">
        <w:rPr>
          <w:rFonts w:ascii="Arial" w:hAnsi="Arial" w:cs="Arial"/>
        </w:rPr>
        <w:t xml:space="preserve"> </w:t>
      </w:r>
      <w:proofErr w:type="gramStart"/>
      <w:r w:rsidRPr="003C0D76">
        <w:rPr>
          <w:rFonts w:ascii="Arial" w:hAnsi="Arial" w:cs="Arial"/>
        </w:rPr>
        <w:t>122 .</w:t>
      </w:r>
      <w:proofErr w:type="gramEnd"/>
      <w:r w:rsidRPr="003C0D76">
        <w:rPr>
          <w:rFonts w:ascii="Arial" w:hAnsi="Arial" w:cs="Arial"/>
        </w:rPr>
        <w:t xml:space="preserve"> </w:t>
      </w:r>
      <w:proofErr w:type="gramStart"/>
      <w:r w:rsidRPr="003C0D76">
        <w:rPr>
          <w:rFonts w:ascii="Arial" w:hAnsi="Arial" w:cs="Arial"/>
        </w:rPr>
        <w:t>4 .</w:t>
      </w:r>
      <w:proofErr w:type="gramEnd"/>
      <w:r w:rsidRPr="003C0D76">
        <w:rPr>
          <w:rFonts w:ascii="Arial" w:hAnsi="Arial" w:cs="Arial"/>
        </w:rPr>
        <w:t xml:space="preserve"> </w:t>
      </w:r>
      <w:proofErr w:type="gramStart"/>
      <w:r w:rsidRPr="003C0D76">
        <w:rPr>
          <w:rFonts w:ascii="Arial" w:hAnsi="Arial" w:cs="Arial"/>
        </w:rPr>
        <w:t>2.4 .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303E2" w:rsidRDefault="004303E2" w:rsidP="004303E2">
      <w:pPr>
        <w:jc w:val="center"/>
        <w:rPr>
          <w:rFonts w:ascii="Arial" w:hAnsi="Arial" w:cs="Arial"/>
        </w:rPr>
      </w:pPr>
      <w:r w:rsidRPr="003C0D76">
        <w:rPr>
          <w:rFonts w:ascii="Arial" w:hAnsi="Arial" w:cs="Arial"/>
        </w:rPr>
        <w:t xml:space="preserve">115 -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2005 .</w:t>
      </w:r>
      <w:proofErr w:type="gramEnd"/>
      <w:r w:rsidRPr="003C0D76">
        <w:rPr>
          <w:rFonts w:ascii="Arial" w:hAnsi="Arial" w:cs="Arial"/>
        </w:rPr>
        <w:t xml:space="preserve"> </w:t>
      </w:r>
      <w:proofErr w:type="gramStart"/>
      <w:r w:rsidRPr="003C0D76">
        <w:rPr>
          <w:rFonts w:ascii="Arial" w:hAnsi="Arial" w:cs="Arial"/>
        </w:rPr>
        <w:t>12 .</w:t>
      </w:r>
      <w:proofErr w:type="gramEnd"/>
      <w:r w:rsidRPr="003C0D76">
        <w:rPr>
          <w:rFonts w:ascii="Arial" w:hAnsi="Arial" w:cs="Arial"/>
        </w:rPr>
        <w:t xml:space="preserve"> </w:t>
      </w:r>
      <w:proofErr w:type="gramStart"/>
      <w:r w:rsidRPr="003C0D76">
        <w:rPr>
          <w:rFonts w:ascii="Arial" w:hAnsi="Arial" w:cs="Arial"/>
        </w:rPr>
        <w:t>361 .</w:t>
      </w:r>
      <w:proofErr w:type="gramEnd"/>
      <w:r w:rsidRPr="003C0D76">
        <w:rPr>
          <w:rFonts w:ascii="Arial" w:hAnsi="Arial" w:cs="Arial"/>
        </w:rPr>
        <w:t xml:space="preserve"> </w:t>
      </w:r>
      <w:proofErr w:type="gramStart"/>
      <w:r w:rsidRPr="003C0D76">
        <w:rPr>
          <w:rFonts w:ascii="Arial" w:hAnsi="Arial" w:cs="Arial"/>
        </w:rPr>
        <w:t>21 .</w:t>
      </w:r>
      <w:proofErr w:type="gramEnd"/>
      <w:r w:rsidRPr="003C0D76">
        <w:rPr>
          <w:rFonts w:ascii="Arial" w:hAnsi="Arial" w:cs="Arial"/>
        </w:rPr>
        <w:t xml:space="preserve"> </w:t>
      </w:r>
      <w:proofErr w:type="gramStart"/>
      <w:r w:rsidRPr="003C0D76">
        <w:rPr>
          <w:rFonts w:ascii="Arial" w:hAnsi="Arial" w:cs="Arial"/>
        </w:rPr>
        <w:t>2.12 .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303E2" w:rsidRDefault="004303E2" w:rsidP="004303E2">
      <w:pPr>
        <w:jc w:val="center"/>
        <w:rPr>
          <w:rFonts w:ascii="Arial" w:hAnsi="Arial" w:cs="Arial"/>
        </w:rPr>
      </w:pPr>
      <w:r w:rsidRPr="003C0D76">
        <w:rPr>
          <w:rFonts w:ascii="Arial" w:hAnsi="Arial" w:cs="Arial"/>
        </w:rPr>
        <w:t>11</w:t>
      </w:r>
      <w:r>
        <w:rPr>
          <w:rFonts w:ascii="Arial" w:hAnsi="Arial" w:cs="Arial"/>
        </w:rPr>
        <w:t>6</w:t>
      </w:r>
      <w:r w:rsidRPr="003C0D76">
        <w:rPr>
          <w:rFonts w:ascii="Arial" w:hAnsi="Arial" w:cs="Arial"/>
        </w:rPr>
        <w:t xml:space="preserve">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2005 .</w:t>
      </w:r>
      <w:proofErr w:type="gramEnd"/>
      <w:r w:rsidRPr="003C0D76">
        <w:rPr>
          <w:rFonts w:ascii="Arial" w:hAnsi="Arial" w:cs="Arial"/>
        </w:rPr>
        <w:t xml:space="preserve"> </w:t>
      </w:r>
      <w:proofErr w:type="gramStart"/>
      <w:r w:rsidRPr="003C0D76">
        <w:rPr>
          <w:rFonts w:ascii="Arial" w:hAnsi="Arial" w:cs="Arial"/>
        </w:rPr>
        <w:t>12 .</w:t>
      </w:r>
      <w:proofErr w:type="gramEnd"/>
      <w:r w:rsidRPr="003C0D76">
        <w:rPr>
          <w:rFonts w:ascii="Arial" w:hAnsi="Arial" w:cs="Arial"/>
        </w:rPr>
        <w:t xml:space="preserve"> </w:t>
      </w:r>
      <w:proofErr w:type="gramStart"/>
      <w:r w:rsidRPr="003C0D76">
        <w:rPr>
          <w:rFonts w:ascii="Arial" w:hAnsi="Arial" w:cs="Arial"/>
        </w:rPr>
        <w:t>361 .</w:t>
      </w:r>
      <w:proofErr w:type="gramEnd"/>
      <w:r w:rsidRPr="003C0D76">
        <w:rPr>
          <w:rFonts w:ascii="Arial" w:hAnsi="Arial" w:cs="Arial"/>
        </w:rPr>
        <w:t xml:space="preserve"> </w:t>
      </w:r>
      <w:proofErr w:type="gramStart"/>
      <w:r w:rsidRPr="003C0D76">
        <w:rPr>
          <w:rFonts w:ascii="Arial" w:hAnsi="Arial" w:cs="Arial"/>
        </w:rPr>
        <w:t>21 .</w:t>
      </w:r>
      <w:proofErr w:type="gramEnd"/>
      <w:r w:rsidRPr="003C0D76">
        <w:rPr>
          <w:rFonts w:ascii="Arial" w:hAnsi="Arial" w:cs="Arial"/>
        </w:rPr>
        <w:t xml:space="preserve"> </w:t>
      </w:r>
      <w:proofErr w:type="gramStart"/>
      <w:r w:rsidRPr="003C0D76">
        <w:rPr>
          <w:rFonts w:ascii="Arial" w:hAnsi="Arial" w:cs="Arial"/>
        </w:rPr>
        <w:t>2.12 .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DF2046" w:rsidRPr="003C0D76" w:rsidRDefault="00DF2046" w:rsidP="00DF2046">
      <w:pPr>
        <w:jc w:val="center"/>
        <w:rPr>
          <w:rFonts w:ascii="Arial" w:hAnsi="Arial" w:cs="Arial"/>
        </w:rPr>
      </w:pPr>
      <w:r w:rsidRPr="003C0D76">
        <w:rPr>
          <w:rFonts w:ascii="Arial" w:hAnsi="Arial" w:cs="Arial"/>
        </w:rPr>
        <w:t xml:space="preserve">128 -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2007 .</w:t>
      </w:r>
      <w:proofErr w:type="gramEnd"/>
      <w:r w:rsidRPr="003C0D76">
        <w:rPr>
          <w:rFonts w:ascii="Arial" w:hAnsi="Arial" w:cs="Arial"/>
        </w:rPr>
        <w:t xml:space="preserve"> </w:t>
      </w:r>
      <w:proofErr w:type="gramStart"/>
      <w:r w:rsidRPr="003C0D76">
        <w:rPr>
          <w:rFonts w:ascii="Arial" w:hAnsi="Arial" w:cs="Arial"/>
        </w:rPr>
        <w:t>15 .</w:t>
      </w:r>
      <w:proofErr w:type="gramEnd"/>
      <w:r w:rsidRPr="003C0D76">
        <w:rPr>
          <w:rFonts w:ascii="Arial" w:hAnsi="Arial" w:cs="Arial"/>
        </w:rPr>
        <w:t xml:space="preserve"> </w:t>
      </w:r>
      <w:proofErr w:type="gramStart"/>
      <w:r w:rsidRPr="003C0D76">
        <w:rPr>
          <w:rFonts w:ascii="Arial" w:hAnsi="Arial" w:cs="Arial"/>
        </w:rPr>
        <w:t>452 .</w:t>
      </w:r>
      <w:proofErr w:type="gramEnd"/>
      <w:r w:rsidRPr="003C0D76">
        <w:rPr>
          <w:rFonts w:ascii="Arial" w:hAnsi="Arial" w:cs="Arial"/>
        </w:rPr>
        <w:t xml:space="preserve"> </w:t>
      </w:r>
      <w:proofErr w:type="gramStart"/>
      <w:r w:rsidRPr="003C0D76">
        <w:rPr>
          <w:rFonts w:ascii="Arial" w:hAnsi="Arial" w:cs="Arial"/>
        </w:rPr>
        <w:t>6 .</w:t>
      </w:r>
      <w:proofErr w:type="gramEnd"/>
      <w:r w:rsidRPr="003C0D76">
        <w:rPr>
          <w:rFonts w:ascii="Arial" w:hAnsi="Arial" w:cs="Arial"/>
        </w:rPr>
        <w:t xml:space="preserve"> </w:t>
      </w:r>
      <w:proofErr w:type="gramStart"/>
      <w:r w:rsidRPr="003C0D76">
        <w:rPr>
          <w:rFonts w:ascii="Arial" w:hAnsi="Arial" w:cs="Arial"/>
        </w:rPr>
        <w:t>2.29 .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DF2046" w:rsidRDefault="00DF2046" w:rsidP="00DF2046">
      <w:pPr>
        <w:jc w:val="center"/>
        <w:rPr>
          <w:rFonts w:ascii="Arial" w:hAnsi="Arial" w:cs="Arial"/>
        </w:rPr>
      </w:pPr>
      <w:r w:rsidRPr="003C0D76">
        <w:rPr>
          <w:rFonts w:ascii="Arial" w:hAnsi="Arial" w:cs="Arial"/>
        </w:rPr>
        <w:t xml:space="preserve">142 -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2008 .</w:t>
      </w:r>
      <w:proofErr w:type="gramEnd"/>
      <w:r w:rsidRPr="003C0D76">
        <w:rPr>
          <w:rFonts w:ascii="Arial" w:hAnsi="Arial" w:cs="Arial"/>
        </w:rPr>
        <w:t xml:space="preserve"> </w:t>
      </w:r>
      <w:proofErr w:type="gramStart"/>
      <w:r w:rsidRPr="003C0D76">
        <w:rPr>
          <w:rFonts w:ascii="Arial" w:hAnsi="Arial" w:cs="Arial"/>
        </w:rPr>
        <w:t>20 .</w:t>
      </w:r>
      <w:proofErr w:type="gramEnd"/>
      <w:r w:rsidRPr="003C0D76">
        <w:rPr>
          <w:rFonts w:ascii="Arial" w:hAnsi="Arial" w:cs="Arial"/>
        </w:rPr>
        <w:t xml:space="preserve"> </w:t>
      </w:r>
      <w:proofErr w:type="gramStart"/>
      <w:r w:rsidRPr="003C0D76">
        <w:rPr>
          <w:rFonts w:ascii="Arial" w:hAnsi="Arial" w:cs="Arial"/>
        </w:rPr>
        <w:t>606 .</w:t>
      </w:r>
      <w:proofErr w:type="gramEnd"/>
      <w:r w:rsidRPr="003C0D76">
        <w:rPr>
          <w:rFonts w:ascii="Arial" w:hAnsi="Arial" w:cs="Arial"/>
        </w:rPr>
        <w:t xml:space="preserve"> </w:t>
      </w:r>
      <w:proofErr w:type="gramStart"/>
      <w:r w:rsidRPr="003C0D76">
        <w:rPr>
          <w:rFonts w:ascii="Arial" w:hAnsi="Arial" w:cs="Arial"/>
        </w:rPr>
        <w:t>13 .</w:t>
      </w:r>
      <w:proofErr w:type="gramEnd"/>
      <w:r w:rsidRPr="003C0D76">
        <w:rPr>
          <w:rFonts w:ascii="Arial" w:hAnsi="Arial" w:cs="Arial"/>
        </w:rPr>
        <w:t xml:space="preserve"> </w:t>
      </w:r>
      <w:proofErr w:type="gramStart"/>
      <w:r w:rsidRPr="003C0D76">
        <w:rPr>
          <w:rFonts w:ascii="Arial" w:hAnsi="Arial" w:cs="Arial"/>
        </w:rPr>
        <w:t>2.42 .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303E2" w:rsidRDefault="004303E2" w:rsidP="004303E2">
      <w:pPr>
        <w:jc w:val="center"/>
        <w:rPr>
          <w:rFonts w:ascii="Arial" w:hAnsi="Arial" w:cs="Arial"/>
        </w:rPr>
      </w:pPr>
      <w:r>
        <w:rPr>
          <w:rFonts w:ascii="Arial" w:hAnsi="Arial" w:cs="Arial"/>
        </w:rPr>
        <w:lastRenderedPageBreak/>
        <w:t>146</w:t>
      </w:r>
      <w:r w:rsidRPr="003C0D76">
        <w:rPr>
          <w:rFonts w:ascii="Arial" w:hAnsi="Arial" w:cs="Arial"/>
        </w:rPr>
        <w:t xml:space="preserve">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2008 .</w:t>
      </w:r>
      <w:proofErr w:type="gramEnd"/>
      <w:r w:rsidRPr="003C0D76">
        <w:rPr>
          <w:rFonts w:ascii="Arial" w:hAnsi="Arial" w:cs="Arial"/>
        </w:rPr>
        <w:t xml:space="preserve"> </w:t>
      </w:r>
      <w:proofErr w:type="gramStart"/>
      <w:r w:rsidRPr="003C0D76">
        <w:rPr>
          <w:rFonts w:ascii="Arial" w:hAnsi="Arial" w:cs="Arial"/>
        </w:rPr>
        <w:t>20 .</w:t>
      </w:r>
      <w:proofErr w:type="gramEnd"/>
      <w:r w:rsidRPr="003C0D76">
        <w:rPr>
          <w:rFonts w:ascii="Arial" w:hAnsi="Arial" w:cs="Arial"/>
        </w:rPr>
        <w:t xml:space="preserve"> </w:t>
      </w:r>
      <w:proofErr w:type="gramStart"/>
      <w:r w:rsidRPr="003C0D76">
        <w:rPr>
          <w:rFonts w:ascii="Arial" w:hAnsi="Arial" w:cs="Arial"/>
        </w:rPr>
        <w:t>606 .</w:t>
      </w:r>
      <w:proofErr w:type="gramEnd"/>
      <w:r w:rsidRPr="003C0D76">
        <w:rPr>
          <w:rFonts w:ascii="Arial" w:hAnsi="Arial" w:cs="Arial"/>
        </w:rPr>
        <w:t xml:space="preserve"> </w:t>
      </w:r>
      <w:proofErr w:type="gramStart"/>
      <w:r w:rsidRPr="003C0D76">
        <w:rPr>
          <w:rFonts w:ascii="Arial" w:hAnsi="Arial" w:cs="Arial"/>
        </w:rPr>
        <w:t>13 .</w:t>
      </w:r>
      <w:proofErr w:type="gramEnd"/>
      <w:r w:rsidRPr="003C0D76">
        <w:rPr>
          <w:rFonts w:ascii="Arial" w:hAnsi="Arial" w:cs="Arial"/>
        </w:rPr>
        <w:t xml:space="preserve"> </w:t>
      </w:r>
      <w:proofErr w:type="gramStart"/>
      <w:r w:rsidRPr="003C0D76">
        <w:rPr>
          <w:rFonts w:ascii="Arial" w:hAnsi="Arial" w:cs="Arial"/>
        </w:rPr>
        <w:t>2.4</w:t>
      </w:r>
      <w:r>
        <w:rPr>
          <w:rFonts w:ascii="Arial" w:hAnsi="Arial" w:cs="Arial"/>
        </w:rPr>
        <w:t>4</w:t>
      </w:r>
      <w:r w:rsidRPr="003C0D76">
        <w:rPr>
          <w:rFonts w:ascii="Arial" w:hAnsi="Arial" w:cs="Arial"/>
        </w:rPr>
        <w:t xml:space="preserve"> .</w:t>
      </w:r>
      <w:proofErr w:type="gramEnd"/>
      <w:r w:rsidRPr="003C0D76">
        <w:rPr>
          <w:rFonts w:ascii="Arial" w:hAnsi="Arial" w:cs="Arial"/>
        </w:rPr>
        <w:t>0 .</w:t>
      </w:r>
      <w:r>
        <w:rPr>
          <w:rFonts w:ascii="Arial" w:hAnsi="Arial" w:cs="Arial"/>
        </w:rPr>
        <w:t xml:space="preserve"> </w:t>
      </w:r>
      <w:r w:rsidRPr="003C0D76">
        <w:rPr>
          <w:rFonts w:ascii="Arial" w:hAnsi="Arial" w:cs="Arial"/>
        </w:rPr>
        <w:t>339000</w:t>
      </w:r>
      <w:proofErr w:type="gramStart"/>
      <w:r w:rsidRPr="003C0D76">
        <w:rPr>
          <w:rFonts w:ascii="Arial" w:hAnsi="Arial" w:cs="Arial"/>
        </w:rPr>
        <w:t xml:space="preserve">  </w:t>
      </w:r>
      <w:proofErr w:type="gramEnd"/>
      <w:r w:rsidRPr="003C0D76">
        <w:rPr>
          <w:rFonts w:ascii="Arial" w:hAnsi="Arial" w:cs="Arial"/>
        </w:rPr>
        <w:t>Aplicações Diretas</w:t>
      </w:r>
    </w:p>
    <w:p w:rsidR="004303E2" w:rsidRPr="001121D0" w:rsidRDefault="004303E2" w:rsidP="004303E2">
      <w:pPr>
        <w:jc w:val="center"/>
        <w:rPr>
          <w:rFonts w:ascii="Arial" w:hAnsi="Arial" w:cs="Arial"/>
        </w:rPr>
      </w:pPr>
      <w:r w:rsidRPr="001121D0">
        <w:rPr>
          <w:rFonts w:ascii="Arial" w:hAnsi="Arial" w:cs="Arial"/>
        </w:rPr>
        <w:t xml:space="preserve">157 – 1. </w:t>
      </w:r>
      <w:r>
        <w:rPr>
          <w:rFonts w:ascii="Arial" w:hAnsi="Arial" w:cs="Arial"/>
        </w:rPr>
        <w:t xml:space="preserve"> </w:t>
      </w:r>
      <w:proofErr w:type="gramStart"/>
      <w:r w:rsidRPr="001121D0">
        <w:rPr>
          <w:rFonts w:ascii="Arial" w:hAnsi="Arial" w:cs="Arial"/>
        </w:rPr>
        <w:t>2011</w:t>
      </w:r>
      <w:r>
        <w:rPr>
          <w:rFonts w:ascii="Arial" w:hAnsi="Arial" w:cs="Arial"/>
        </w:rPr>
        <w:t xml:space="preserve"> </w:t>
      </w:r>
      <w:r w:rsidRPr="001121D0">
        <w:rPr>
          <w:rFonts w:ascii="Arial" w:hAnsi="Arial" w:cs="Arial"/>
        </w:rPr>
        <w:t>.</w:t>
      </w:r>
      <w:proofErr w:type="gramEnd"/>
      <w:r w:rsidRPr="001121D0">
        <w:rPr>
          <w:rFonts w:ascii="Arial" w:hAnsi="Arial" w:cs="Arial"/>
        </w:rPr>
        <w:t>8</w:t>
      </w:r>
      <w:r>
        <w:rPr>
          <w:rFonts w:ascii="Arial" w:hAnsi="Arial" w:cs="Arial"/>
        </w:rPr>
        <w:t xml:space="preserve"> </w:t>
      </w:r>
      <w:r w:rsidRPr="001121D0">
        <w:rPr>
          <w:rFonts w:ascii="Arial" w:hAnsi="Arial" w:cs="Arial"/>
        </w:rPr>
        <w:t>.</w:t>
      </w:r>
      <w:r>
        <w:rPr>
          <w:rFonts w:ascii="Arial" w:hAnsi="Arial" w:cs="Arial"/>
        </w:rPr>
        <w:t xml:space="preserve"> </w:t>
      </w:r>
      <w:proofErr w:type="gramStart"/>
      <w:r w:rsidRPr="001121D0">
        <w:rPr>
          <w:rFonts w:ascii="Arial" w:hAnsi="Arial" w:cs="Arial"/>
        </w:rPr>
        <w:t>244</w:t>
      </w:r>
      <w:r>
        <w:rPr>
          <w:rFonts w:ascii="Arial" w:hAnsi="Arial" w:cs="Arial"/>
        </w:rPr>
        <w:t xml:space="preserve"> </w:t>
      </w:r>
      <w:r w:rsidRPr="001121D0">
        <w:rPr>
          <w:rFonts w:ascii="Arial" w:hAnsi="Arial" w:cs="Arial"/>
        </w:rPr>
        <w:t>.</w:t>
      </w:r>
      <w:proofErr w:type="gramEnd"/>
      <w:r>
        <w:rPr>
          <w:rFonts w:ascii="Arial" w:hAnsi="Arial" w:cs="Arial"/>
        </w:rPr>
        <w:t xml:space="preserve"> </w:t>
      </w:r>
      <w:r w:rsidRPr="001121D0">
        <w:rPr>
          <w:rFonts w:ascii="Arial" w:hAnsi="Arial" w:cs="Arial"/>
        </w:rPr>
        <w:t>33.</w:t>
      </w:r>
      <w:r>
        <w:rPr>
          <w:rFonts w:ascii="Arial" w:hAnsi="Arial" w:cs="Arial"/>
        </w:rPr>
        <w:t xml:space="preserve"> </w:t>
      </w:r>
      <w:r w:rsidRPr="001121D0">
        <w:rPr>
          <w:rFonts w:ascii="Arial" w:hAnsi="Arial" w:cs="Arial"/>
        </w:rPr>
        <w:t>2.</w:t>
      </w:r>
      <w:r>
        <w:rPr>
          <w:rFonts w:ascii="Arial" w:hAnsi="Arial" w:cs="Arial"/>
        </w:rPr>
        <w:t xml:space="preserve"> </w:t>
      </w:r>
      <w:r w:rsidRPr="001121D0">
        <w:rPr>
          <w:rFonts w:ascii="Arial" w:hAnsi="Arial" w:cs="Arial"/>
        </w:rPr>
        <w:t>25.</w:t>
      </w:r>
      <w:r>
        <w:rPr>
          <w:rFonts w:ascii="Arial" w:hAnsi="Arial" w:cs="Arial"/>
        </w:rPr>
        <w:t xml:space="preserve"> </w:t>
      </w:r>
      <w:r w:rsidRPr="001121D0">
        <w:rPr>
          <w:rFonts w:ascii="Arial" w:hAnsi="Arial" w:cs="Arial"/>
        </w:rPr>
        <w:t>0</w:t>
      </w:r>
      <w:r>
        <w:rPr>
          <w:rFonts w:ascii="Arial" w:hAnsi="Arial" w:cs="Arial"/>
        </w:rPr>
        <w:t xml:space="preserve">.  </w:t>
      </w:r>
      <w:r w:rsidRPr="001121D0">
        <w:rPr>
          <w:rFonts w:ascii="Arial" w:hAnsi="Arial" w:cs="Arial"/>
        </w:rPr>
        <w:t xml:space="preserve">339000 Aplicações Diretas </w:t>
      </w:r>
    </w:p>
    <w:p w:rsidR="004303E2" w:rsidRPr="001121D0" w:rsidRDefault="004303E2" w:rsidP="004303E2">
      <w:pPr>
        <w:jc w:val="center"/>
        <w:rPr>
          <w:rFonts w:ascii="Arial" w:hAnsi="Arial" w:cs="Arial"/>
        </w:rPr>
      </w:pPr>
      <w:r w:rsidRPr="001121D0">
        <w:rPr>
          <w:rFonts w:ascii="Arial" w:hAnsi="Arial" w:cs="Arial"/>
        </w:rPr>
        <w:t>158 - 1. 2011.</w:t>
      </w:r>
      <w:r w:rsidR="004D10C3">
        <w:rPr>
          <w:rFonts w:ascii="Arial" w:hAnsi="Arial" w:cs="Arial"/>
        </w:rPr>
        <w:t xml:space="preserve">  </w:t>
      </w:r>
      <w:r w:rsidRPr="001121D0">
        <w:rPr>
          <w:rFonts w:ascii="Arial" w:hAnsi="Arial" w:cs="Arial"/>
        </w:rPr>
        <w:t>8.</w:t>
      </w:r>
      <w:r w:rsidR="004D10C3">
        <w:rPr>
          <w:rFonts w:ascii="Arial" w:hAnsi="Arial" w:cs="Arial"/>
        </w:rPr>
        <w:t xml:space="preserve">  </w:t>
      </w:r>
      <w:r w:rsidRPr="001121D0">
        <w:rPr>
          <w:rFonts w:ascii="Arial" w:hAnsi="Arial" w:cs="Arial"/>
        </w:rPr>
        <w:t>244.</w:t>
      </w:r>
      <w:r w:rsidR="004D10C3">
        <w:rPr>
          <w:rFonts w:ascii="Arial" w:hAnsi="Arial" w:cs="Arial"/>
        </w:rPr>
        <w:t xml:space="preserve"> </w:t>
      </w:r>
      <w:r w:rsidRPr="001121D0">
        <w:rPr>
          <w:rFonts w:ascii="Arial" w:hAnsi="Arial" w:cs="Arial"/>
        </w:rPr>
        <w:t>33.</w:t>
      </w:r>
      <w:r w:rsidR="004D10C3">
        <w:rPr>
          <w:rFonts w:ascii="Arial" w:hAnsi="Arial" w:cs="Arial"/>
        </w:rPr>
        <w:t xml:space="preserve"> </w:t>
      </w:r>
      <w:r w:rsidRPr="001121D0">
        <w:rPr>
          <w:rFonts w:ascii="Arial" w:hAnsi="Arial" w:cs="Arial"/>
        </w:rPr>
        <w:t>2.</w:t>
      </w:r>
      <w:r w:rsidR="004D10C3">
        <w:rPr>
          <w:rFonts w:ascii="Arial" w:hAnsi="Arial" w:cs="Arial"/>
        </w:rPr>
        <w:t xml:space="preserve"> </w:t>
      </w:r>
      <w:r w:rsidRPr="001121D0">
        <w:rPr>
          <w:rFonts w:ascii="Arial" w:hAnsi="Arial" w:cs="Arial"/>
        </w:rPr>
        <w:t>25.</w:t>
      </w:r>
      <w:r w:rsidR="004D10C3">
        <w:rPr>
          <w:rFonts w:ascii="Arial" w:hAnsi="Arial" w:cs="Arial"/>
        </w:rPr>
        <w:t xml:space="preserve"> </w:t>
      </w:r>
      <w:r w:rsidRPr="001121D0">
        <w:rPr>
          <w:rFonts w:ascii="Arial" w:hAnsi="Arial" w:cs="Arial"/>
        </w:rPr>
        <w:t>0</w:t>
      </w:r>
      <w:r w:rsidR="004D10C3">
        <w:rPr>
          <w:rFonts w:ascii="Arial" w:hAnsi="Arial" w:cs="Arial"/>
        </w:rPr>
        <w:t xml:space="preserve">.  </w:t>
      </w:r>
      <w:r w:rsidRPr="001121D0">
        <w:rPr>
          <w:rFonts w:ascii="Arial" w:hAnsi="Arial" w:cs="Arial"/>
        </w:rPr>
        <w:t>339000 Aplicações Diretas</w:t>
      </w:r>
    </w:p>
    <w:p w:rsidR="004303E2" w:rsidRPr="001121D0" w:rsidRDefault="004303E2" w:rsidP="004303E2">
      <w:pPr>
        <w:jc w:val="center"/>
        <w:rPr>
          <w:rFonts w:ascii="Arial" w:hAnsi="Arial" w:cs="Arial"/>
        </w:rPr>
      </w:pPr>
      <w:r w:rsidRPr="001121D0">
        <w:rPr>
          <w:rFonts w:ascii="Arial" w:hAnsi="Arial" w:cs="Arial"/>
        </w:rPr>
        <w:t>160 - 1. 2011.</w:t>
      </w:r>
      <w:r w:rsidR="004D10C3">
        <w:rPr>
          <w:rFonts w:ascii="Arial" w:hAnsi="Arial" w:cs="Arial"/>
        </w:rPr>
        <w:t xml:space="preserve"> </w:t>
      </w:r>
      <w:r w:rsidRPr="001121D0">
        <w:rPr>
          <w:rFonts w:ascii="Arial" w:hAnsi="Arial" w:cs="Arial"/>
        </w:rPr>
        <w:t>8.</w:t>
      </w:r>
      <w:r w:rsidR="004D10C3">
        <w:rPr>
          <w:rFonts w:ascii="Arial" w:hAnsi="Arial" w:cs="Arial"/>
        </w:rPr>
        <w:t xml:space="preserve"> </w:t>
      </w:r>
      <w:r w:rsidRPr="001121D0">
        <w:rPr>
          <w:rFonts w:ascii="Arial" w:hAnsi="Arial" w:cs="Arial"/>
        </w:rPr>
        <w:t>244.</w:t>
      </w:r>
      <w:r w:rsidR="004D10C3">
        <w:rPr>
          <w:rFonts w:ascii="Arial" w:hAnsi="Arial" w:cs="Arial"/>
        </w:rPr>
        <w:t xml:space="preserve"> </w:t>
      </w:r>
      <w:r w:rsidRPr="001121D0">
        <w:rPr>
          <w:rFonts w:ascii="Arial" w:hAnsi="Arial" w:cs="Arial"/>
        </w:rPr>
        <w:t>33.</w:t>
      </w:r>
      <w:r w:rsidR="004D10C3">
        <w:rPr>
          <w:rFonts w:ascii="Arial" w:hAnsi="Arial" w:cs="Arial"/>
        </w:rPr>
        <w:t xml:space="preserve"> </w:t>
      </w:r>
      <w:r w:rsidRPr="001121D0">
        <w:rPr>
          <w:rFonts w:ascii="Arial" w:hAnsi="Arial" w:cs="Arial"/>
        </w:rPr>
        <w:t>2.25.</w:t>
      </w:r>
      <w:r w:rsidR="004D10C3">
        <w:rPr>
          <w:rFonts w:ascii="Arial" w:hAnsi="Arial" w:cs="Arial"/>
        </w:rPr>
        <w:t xml:space="preserve"> </w:t>
      </w:r>
      <w:r w:rsidRPr="001121D0">
        <w:rPr>
          <w:rFonts w:ascii="Arial" w:hAnsi="Arial" w:cs="Arial"/>
        </w:rPr>
        <w:t>0</w:t>
      </w:r>
      <w:r w:rsidR="004D10C3">
        <w:rPr>
          <w:rFonts w:ascii="Arial" w:hAnsi="Arial" w:cs="Arial"/>
        </w:rPr>
        <w:t xml:space="preserve">. </w:t>
      </w:r>
      <w:r w:rsidRPr="001121D0">
        <w:rPr>
          <w:rFonts w:ascii="Arial" w:hAnsi="Arial" w:cs="Arial"/>
        </w:rPr>
        <w:t>339000 Aplicações Diretas</w:t>
      </w:r>
    </w:p>
    <w:p w:rsidR="004303E2" w:rsidRPr="003C0D76" w:rsidRDefault="004303E2" w:rsidP="004303E2">
      <w:pPr>
        <w:jc w:val="center"/>
        <w:rPr>
          <w:rFonts w:ascii="Arial" w:hAnsi="Arial" w:cs="Arial"/>
        </w:rPr>
      </w:pPr>
      <w:r w:rsidRPr="001121D0">
        <w:rPr>
          <w:rFonts w:ascii="Arial" w:hAnsi="Arial" w:cs="Arial"/>
        </w:rPr>
        <w:t xml:space="preserve">182 - </w:t>
      </w:r>
      <w:proofErr w:type="gramStart"/>
      <w:r w:rsidRPr="001121D0">
        <w:rPr>
          <w:rFonts w:ascii="Arial" w:hAnsi="Arial" w:cs="Arial"/>
        </w:rPr>
        <w:t>2 .</w:t>
      </w:r>
      <w:proofErr w:type="gramEnd"/>
      <w:r w:rsidRPr="001121D0">
        <w:rPr>
          <w:rFonts w:ascii="Arial" w:hAnsi="Arial" w:cs="Arial"/>
        </w:rPr>
        <w:t xml:space="preserve"> </w:t>
      </w:r>
      <w:proofErr w:type="gramStart"/>
      <w:r w:rsidRPr="001121D0">
        <w:rPr>
          <w:rFonts w:ascii="Arial" w:hAnsi="Arial" w:cs="Arial"/>
        </w:rPr>
        <w:t>3010 .</w:t>
      </w:r>
      <w:proofErr w:type="gramEnd"/>
      <w:r w:rsidRPr="001121D0">
        <w:rPr>
          <w:rFonts w:ascii="Arial" w:hAnsi="Arial" w:cs="Arial"/>
        </w:rPr>
        <w:t xml:space="preserve"> </w:t>
      </w:r>
      <w:proofErr w:type="gramStart"/>
      <w:r w:rsidRPr="001121D0">
        <w:rPr>
          <w:rFonts w:ascii="Arial" w:hAnsi="Arial" w:cs="Arial"/>
        </w:rPr>
        <w:t>10 .</w:t>
      </w:r>
      <w:proofErr w:type="gramEnd"/>
      <w:r w:rsidRPr="001121D0">
        <w:rPr>
          <w:rFonts w:ascii="Arial" w:hAnsi="Arial" w:cs="Arial"/>
        </w:rPr>
        <w:t xml:space="preserve"> </w:t>
      </w:r>
      <w:proofErr w:type="gramStart"/>
      <w:r w:rsidRPr="001121D0">
        <w:rPr>
          <w:rFonts w:ascii="Arial" w:hAnsi="Arial" w:cs="Arial"/>
        </w:rPr>
        <w:t>301 .</w:t>
      </w:r>
      <w:proofErr w:type="gramEnd"/>
      <w:r w:rsidRPr="001121D0">
        <w:rPr>
          <w:rFonts w:ascii="Arial" w:hAnsi="Arial" w:cs="Arial"/>
        </w:rPr>
        <w:t xml:space="preserve"> </w:t>
      </w:r>
      <w:proofErr w:type="gramStart"/>
      <w:r w:rsidRPr="001121D0">
        <w:rPr>
          <w:rFonts w:ascii="Arial" w:hAnsi="Arial" w:cs="Arial"/>
        </w:rPr>
        <w:t>34 .</w:t>
      </w:r>
      <w:proofErr w:type="gramEnd"/>
      <w:r w:rsidRPr="001121D0">
        <w:rPr>
          <w:rFonts w:ascii="Arial" w:hAnsi="Arial" w:cs="Arial"/>
        </w:rPr>
        <w:t xml:space="preserve"> </w:t>
      </w:r>
      <w:proofErr w:type="gramStart"/>
      <w:r w:rsidRPr="001121D0">
        <w:rPr>
          <w:rFonts w:ascii="Arial" w:hAnsi="Arial" w:cs="Arial"/>
        </w:rPr>
        <w:t>2.21 .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DF2046" w:rsidRPr="003C0D76" w:rsidRDefault="004D10C3" w:rsidP="00DF2046">
      <w:pPr>
        <w:jc w:val="center"/>
        <w:rPr>
          <w:rFonts w:ascii="Arial" w:hAnsi="Arial" w:cs="Arial"/>
        </w:rPr>
      </w:pPr>
      <w:r>
        <w:rPr>
          <w:rFonts w:ascii="Arial" w:hAnsi="Arial" w:cs="Arial"/>
        </w:rPr>
        <w:t>184</w:t>
      </w:r>
      <w:r w:rsidR="00DF2046" w:rsidRPr="003C0D76">
        <w:rPr>
          <w:rFonts w:ascii="Arial" w:hAnsi="Arial" w:cs="Arial"/>
        </w:rPr>
        <w:t xml:space="preserve"> - </w:t>
      </w:r>
      <w:proofErr w:type="gramStart"/>
      <w:r w:rsidR="00DF2046" w:rsidRPr="003C0D76">
        <w:rPr>
          <w:rFonts w:ascii="Arial" w:hAnsi="Arial" w:cs="Arial"/>
        </w:rPr>
        <w:t>2 .</w:t>
      </w:r>
      <w:proofErr w:type="gramEnd"/>
      <w:r w:rsidR="00DF2046" w:rsidRPr="003C0D76">
        <w:rPr>
          <w:rFonts w:ascii="Arial" w:hAnsi="Arial" w:cs="Arial"/>
        </w:rPr>
        <w:t xml:space="preserve"> </w:t>
      </w:r>
      <w:proofErr w:type="gramStart"/>
      <w:r w:rsidR="00DF2046" w:rsidRPr="003C0D76">
        <w:rPr>
          <w:rFonts w:ascii="Arial" w:hAnsi="Arial" w:cs="Arial"/>
        </w:rPr>
        <w:t>3010 .</w:t>
      </w:r>
      <w:proofErr w:type="gramEnd"/>
      <w:r w:rsidR="00DF2046" w:rsidRPr="003C0D76">
        <w:rPr>
          <w:rFonts w:ascii="Arial" w:hAnsi="Arial" w:cs="Arial"/>
        </w:rPr>
        <w:t xml:space="preserve"> </w:t>
      </w:r>
      <w:proofErr w:type="gramStart"/>
      <w:r w:rsidR="00DF2046" w:rsidRPr="003C0D76">
        <w:rPr>
          <w:rFonts w:ascii="Arial" w:hAnsi="Arial" w:cs="Arial"/>
        </w:rPr>
        <w:t>10 .</w:t>
      </w:r>
      <w:proofErr w:type="gramEnd"/>
      <w:r w:rsidR="00DF2046" w:rsidRPr="003C0D76">
        <w:rPr>
          <w:rFonts w:ascii="Arial" w:hAnsi="Arial" w:cs="Arial"/>
        </w:rPr>
        <w:t xml:space="preserve"> </w:t>
      </w:r>
      <w:proofErr w:type="gramStart"/>
      <w:r w:rsidR="00DF2046" w:rsidRPr="003C0D76">
        <w:rPr>
          <w:rFonts w:ascii="Arial" w:hAnsi="Arial" w:cs="Arial"/>
        </w:rPr>
        <w:t>301 .</w:t>
      </w:r>
      <w:proofErr w:type="gramEnd"/>
      <w:r w:rsidR="00DF2046" w:rsidRPr="003C0D76">
        <w:rPr>
          <w:rFonts w:ascii="Arial" w:hAnsi="Arial" w:cs="Arial"/>
        </w:rPr>
        <w:t xml:space="preserve"> </w:t>
      </w:r>
      <w:proofErr w:type="gramStart"/>
      <w:r w:rsidR="00DF2046" w:rsidRPr="003C0D76">
        <w:rPr>
          <w:rFonts w:ascii="Arial" w:hAnsi="Arial" w:cs="Arial"/>
        </w:rPr>
        <w:t>34 .</w:t>
      </w:r>
      <w:proofErr w:type="gramEnd"/>
      <w:r w:rsidR="00DF2046" w:rsidRPr="003C0D76">
        <w:rPr>
          <w:rFonts w:ascii="Arial" w:hAnsi="Arial" w:cs="Arial"/>
        </w:rPr>
        <w:t xml:space="preserve"> </w:t>
      </w:r>
      <w:proofErr w:type="gramStart"/>
      <w:r w:rsidR="00DF2046" w:rsidRPr="003C0D76">
        <w:rPr>
          <w:rFonts w:ascii="Arial" w:hAnsi="Arial" w:cs="Arial"/>
        </w:rPr>
        <w:t>2.21 .</w:t>
      </w:r>
      <w:proofErr w:type="gramEnd"/>
      <w:r w:rsidR="00DF2046" w:rsidRPr="003C0D76">
        <w:rPr>
          <w:rFonts w:ascii="Arial" w:hAnsi="Arial" w:cs="Arial"/>
        </w:rPr>
        <w:t xml:space="preserve"> </w:t>
      </w:r>
      <w:proofErr w:type="gramStart"/>
      <w:r w:rsidR="00DF2046" w:rsidRPr="003C0D76">
        <w:rPr>
          <w:rFonts w:ascii="Arial" w:hAnsi="Arial" w:cs="Arial"/>
        </w:rPr>
        <w:t>0 .</w:t>
      </w:r>
      <w:proofErr w:type="gramEnd"/>
      <w:r w:rsidR="00DF2046" w:rsidRPr="003C0D76">
        <w:rPr>
          <w:rFonts w:ascii="Arial" w:hAnsi="Arial" w:cs="Arial"/>
        </w:rPr>
        <w:t xml:space="preserve"> 339000 Aplicações Diretas</w:t>
      </w:r>
    </w:p>
    <w:p w:rsidR="00DF2046" w:rsidRDefault="00DF2046"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7 – DA PARTICIPAÇÃO E DOS IMPEDIMENTOS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8.2 – Caso seja </w:t>
      </w:r>
      <w:proofErr w:type="gramStart"/>
      <w:r w:rsidRPr="00511B3B">
        <w:rPr>
          <w:rFonts w:ascii="Arial" w:hAnsi="Arial" w:cs="Arial"/>
          <w:color w:val="000000"/>
          <w:lang w:eastAsia="pt-BR"/>
        </w:rPr>
        <w:t>representada por procurador ou preposto</w:t>
      </w:r>
      <w:proofErr w:type="gramEnd"/>
      <w:r w:rsidRPr="00511B3B">
        <w:rPr>
          <w:rFonts w:ascii="Arial" w:hAnsi="Arial" w:cs="Arial"/>
          <w:color w:val="000000"/>
          <w:lang w:eastAsia="pt-BR"/>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8.7 – Nenhuma pessoa, física ou jurídica, poderá representar mais de um licitante.</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t xml:space="preserve">9.1 – A entrega dos envelopes nº 01 (proposta) e nº 02 (habilitação) </w:t>
      </w:r>
      <w:proofErr w:type="gramStart"/>
      <w:r w:rsidRPr="00511B3B">
        <w:rPr>
          <w:rFonts w:ascii="Arial" w:hAnsi="Arial" w:cs="Arial"/>
          <w:bCs/>
          <w:color w:val="000000"/>
          <w:lang w:eastAsia="pt-BR"/>
        </w:rPr>
        <w:t>deverá ocorrer</w:t>
      </w:r>
      <w:proofErr w:type="gramEnd"/>
      <w:r w:rsidRPr="00511B3B">
        <w:rPr>
          <w:rFonts w:ascii="Arial" w:hAnsi="Arial" w:cs="Arial"/>
          <w:bCs/>
          <w:color w:val="000000"/>
          <w:lang w:eastAsia="pt-BR"/>
        </w:rPr>
        <w:t xml:space="preserve">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9.3 – </w:t>
      </w:r>
      <w:proofErr w:type="gramStart"/>
      <w:r w:rsidRPr="00511B3B">
        <w:rPr>
          <w:rFonts w:ascii="Arial" w:hAnsi="Arial" w:cs="Arial"/>
          <w:color w:val="000000"/>
          <w:lang w:eastAsia="pt-BR"/>
        </w:rPr>
        <w:t>Poderão</w:t>
      </w:r>
      <w:proofErr w:type="gramEnd"/>
      <w:r w:rsidRPr="00511B3B">
        <w:rPr>
          <w:rFonts w:ascii="Arial" w:hAnsi="Arial" w:cs="Arial"/>
          <w:color w:val="000000"/>
          <w:lang w:eastAsia="pt-BR"/>
        </w:rPr>
        <w:t xml:space="preserve">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DB2211">
        <w:rPr>
          <w:rFonts w:ascii="Arial" w:hAnsi="Arial" w:cs="Arial"/>
          <w:b/>
          <w:bCs/>
          <w:color w:val="000000"/>
          <w:lang w:eastAsia="pt-BR"/>
        </w:rPr>
        <w:t>15/2017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90 (noventa) 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d) conter discriminados em moeda corrente nacional os preços totais, por item; </w:t>
      </w:r>
      <w:proofErr w:type="gramStart"/>
      <w:r w:rsidRPr="00511B3B">
        <w:rPr>
          <w:rFonts w:ascii="Arial" w:hAnsi="Arial" w:cs="Arial"/>
          <w:color w:val="000000"/>
          <w:lang w:eastAsia="pt-BR"/>
        </w:rPr>
        <w:t>e</w:t>
      </w:r>
      <w:proofErr w:type="gramEnd"/>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8"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9"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10.5 – Não é obrigatório o comparecimento pessoal ou de representante para acompanhar o </w:t>
      </w:r>
      <w:r w:rsidRPr="00511B3B">
        <w:rPr>
          <w:rFonts w:ascii="Arial" w:hAnsi="Arial" w:cs="Arial"/>
          <w:color w:val="000000"/>
          <w:lang w:eastAsia="pt-BR"/>
        </w:rPr>
        <w:lastRenderedPageBreak/>
        <w:t xml:space="preserve">processamento da licitação, podendo optar pelo envio dos envelopes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Nestes casos, porém, o licitante não terá direito de participar da fase de lances sucessivos, nem de apresentar recurso administrativo quanto aos julgamentos da proposta e habilitação, conforme art. 4º, incisos XVIII e XX da Lei 10.520/2002.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DB2211">
        <w:rPr>
          <w:rFonts w:ascii="Arial" w:hAnsi="Arial" w:cs="Arial"/>
          <w:b/>
          <w:bCs/>
          <w:color w:val="000000"/>
          <w:lang w:eastAsia="pt-BR"/>
        </w:rPr>
        <w:t>15/2017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xml:space="preserve">,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11.2.2 – A comprovação da REGULARIDADE FISCAL será feita mediante a apresentação dos seguintes documentos: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 Prova de inscrição no Cadastro Nacional de Pessoa Jurídica - CNPJ;</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Prova de Regularidade com a Fazenda Federal e Dívida Ativa da União;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 Prova de Regularidade com a Fazenda Estadual;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Prova de Regularidade com a Fazenda Municipal do domicílio ou sede do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e) Prova de Regularidade com o Fundo de Garantia por Tempo de Serviço - FGTS;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f) Prova de Certidão Negativa de Débitos de Trabalhistas (CNDT);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511B3B" w:rsidRDefault="00511B3B" w:rsidP="00511B3B">
      <w:pPr>
        <w:widowControl/>
        <w:suppressAutoHyphens w:val="0"/>
        <w:jc w:val="both"/>
        <w:rPr>
          <w:rFonts w:ascii="Arial" w:hAnsi="Arial" w:cs="Arial"/>
          <w:b/>
          <w:sz w:val="22"/>
          <w:szCs w:val="22"/>
          <w:lang w:eastAsia="pt-BR"/>
        </w:rPr>
      </w:pPr>
    </w:p>
    <w:p w:rsidR="00511B3B" w:rsidRPr="00511B3B" w:rsidRDefault="00511B3B" w:rsidP="00511B3B">
      <w:pPr>
        <w:widowControl/>
        <w:suppressAutoHyphens w:val="0"/>
        <w:jc w:val="both"/>
        <w:rPr>
          <w:rFonts w:ascii="Arial" w:hAnsi="Arial" w:cs="Arial"/>
          <w:bCs/>
          <w:lang w:eastAsia="pt-BR"/>
        </w:rPr>
      </w:pPr>
      <w:r w:rsidRPr="00511B3B">
        <w:rPr>
          <w:rFonts w:ascii="Arial" w:hAnsi="Arial" w:cs="Arial"/>
          <w:lang w:eastAsia="pt-BR"/>
        </w:rPr>
        <w:t xml:space="preserve">11.2.3 – </w:t>
      </w:r>
      <w:r w:rsidRPr="00511B3B">
        <w:rPr>
          <w:rFonts w:ascii="Arial" w:hAnsi="Arial" w:cs="Arial"/>
          <w:color w:val="000000"/>
          <w:lang w:eastAsia="pt-BR"/>
        </w:rPr>
        <w:t xml:space="preserve">A comprovação da </w:t>
      </w:r>
      <w:r w:rsidRPr="00511B3B">
        <w:rPr>
          <w:rFonts w:ascii="Arial" w:hAnsi="Arial" w:cs="Arial"/>
          <w:bCs/>
          <w:lang w:eastAsia="pt-BR"/>
        </w:rPr>
        <w:t>QUALIFICAÇÃO ECONÔMICO-FINANCEIRA:</w:t>
      </w:r>
    </w:p>
    <w:p w:rsidR="00511B3B" w:rsidRPr="00511B3B" w:rsidRDefault="00511B3B" w:rsidP="00511B3B">
      <w:pPr>
        <w:widowControl/>
        <w:shd w:val="clear" w:color="auto" w:fill="FFFFFF"/>
        <w:suppressAutoHyphens w:val="0"/>
        <w:jc w:val="both"/>
        <w:rPr>
          <w:rFonts w:ascii="Arial" w:hAnsi="Arial" w:cs="Arial"/>
          <w:b/>
          <w:bCs/>
          <w:sz w:val="22"/>
          <w:szCs w:val="22"/>
          <w:lang w:eastAsia="pt-BR"/>
        </w:rPr>
      </w:pPr>
    </w:p>
    <w:p w:rsidR="00511B3B" w:rsidRPr="00511B3B" w:rsidRDefault="00511B3B" w:rsidP="009E2869">
      <w:pPr>
        <w:widowControl/>
        <w:numPr>
          <w:ilvl w:val="0"/>
          <w:numId w:val="3"/>
        </w:numPr>
        <w:suppressAutoHyphens w:val="0"/>
        <w:autoSpaceDE w:val="0"/>
        <w:autoSpaceDN w:val="0"/>
        <w:adjustRightInd w:val="0"/>
        <w:jc w:val="both"/>
        <w:rPr>
          <w:rFonts w:ascii="Arial" w:hAnsi="Arial" w:cs="Arial"/>
          <w:lang w:eastAsia="pt-BR"/>
        </w:rPr>
      </w:pPr>
      <w:r w:rsidRPr="00511B3B">
        <w:rPr>
          <w:rFonts w:ascii="Arial" w:hAnsi="Arial" w:cs="Arial"/>
          <w:bCs/>
          <w:color w:val="000000"/>
          <w:lang w:eastAsia="pt-BR"/>
        </w:rPr>
        <w:t>Certidão</w:t>
      </w:r>
      <w:r w:rsidRPr="00511B3B">
        <w:rPr>
          <w:rFonts w:ascii="Arial" w:hAnsi="Arial" w:cs="Arial"/>
          <w:color w:val="000000"/>
          <w:lang w:eastAsia="pt-BR"/>
        </w:rPr>
        <w:t xml:space="preserve"> negativa de pedido de recuperação judicial, concordata ou falência, expedida pelo distribuidor da sede </w:t>
      </w:r>
      <w:proofErr w:type="gramStart"/>
      <w:r w:rsidRPr="00511B3B">
        <w:rPr>
          <w:rFonts w:ascii="Arial" w:hAnsi="Arial" w:cs="Arial"/>
          <w:color w:val="000000"/>
          <w:lang w:eastAsia="pt-BR"/>
        </w:rPr>
        <w:t>do(</w:t>
      </w:r>
      <w:proofErr w:type="gramEnd"/>
      <w:r w:rsidRPr="00511B3B">
        <w:rPr>
          <w:rFonts w:ascii="Arial" w:hAnsi="Arial" w:cs="Arial"/>
          <w:color w:val="000000"/>
          <w:lang w:eastAsia="pt-BR"/>
        </w:rPr>
        <w:t>a) proponente, ou execução patrimonial, expedida no domicílio do(a) licitante.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11.4 – Por força do disposto no art. 43, da Lei Complementar Federal nº 123, de 14 de dezembro de 2006, as microempresas e as empresas de pequeno porte </w:t>
      </w:r>
      <w:proofErr w:type="gramStart"/>
      <w:r w:rsidRPr="00511B3B">
        <w:rPr>
          <w:rFonts w:ascii="Arial" w:hAnsi="Arial" w:cs="Arial"/>
          <w:color w:val="000000"/>
          <w:lang w:eastAsia="pt-BR"/>
        </w:rPr>
        <w:t>deverão apresentar</w:t>
      </w:r>
      <w:proofErr w:type="gramEnd"/>
      <w:r w:rsidRPr="00511B3B">
        <w:rPr>
          <w:rFonts w:ascii="Arial" w:hAnsi="Arial" w:cs="Arial"/>
          <w:color w:val="000000"/>
          <w:lang w:eastAsia="pt-BR"/>
        </w:rPr>
        <w:t xml:space="preserve">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11.7 – A certidão que não constar data de validade expressa será considerada válida por 60 (sessenta) dias a contar de sua emissão.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 xml:space="preserve">11.9.2 – Obriga-se o licitante com CRC a declarar, sob as penalidades legais, </w:t>
      </w:r>
      <w:proofErr w:type="gramStart"/>
      <w:r w:rsidRPr="00511B3B">
        <w:rPr>
          <w:rFonts w:ascii="Arial" w:hAnsi="Arial" w:cs="Arial"/>
          <w:lang w:eastAsia="pt-BR"/>
        </w:rPr>
        <w:t>a superveniência de fato impeditivo da habilitação</w:t>
      </w:r>
      <w:proofErr w:type="gramEnd"/>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12.7 – A oferta dos lances deverá ser efetuada, por lote,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12.7.1 – O licitante deverá adequar o lote e dos respectivos itens para que, a cada lance, o valor de cada item corresponda ao valor total do lote.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12.11 – Finalizada a fase de lances e ordenadas </w:t>
      </w:r>
      <w:proofErr w:type="gramStart"/>
      <w:r w:rsidRPr="00511B3B">
        <w:rPr>
          <w:rFonts w:ascii="Arial" w:hAnsi="Arial" w:cs="Arial"/>
          <w:color w:val="000000"/>
          <w:lang w:eastAsia="pt-BR"/>
        </w:rPr>
        <w:t>as</w:t>
      </w:r>
      <w:proofErr w:type="gramEnd"/>
      <w:r w:rsidRPr="00511B3B">
        <w:rPr>
          <w:rFonts w:ascii="Arial" w:hAnsi="Arial" w:cs="Arial"/>
          <w:color w:val="000000"/>
          <w:lang w:eastAsia="pt-BR"/>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12.12 - A Pregoeira poderá negociar diretamente com o proponente que apresentou o menor preço, por lote,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 – Encerrada a fase de lances sucessivos, caso haja proposta de microempresa ou de empresa de pequeno porte que se mostre </w:t>
      </w:r>
      <w:proofErr w:type="gramStart"/>
      <w:r w:rsidRPr="00511B3B">
        <w:rPr>
          <w:rFonts w:ascii="Arial" w:hAnsi="Arial" w:cs="Arial"/>
          <w:color w:val="000000"/>
          <w:lang w:eastAsia="pt-BR"/>
        </w:rPr>
        <w:t>igual ou superior em até 05% (cinco por cento) da proposta apresentada com melhor classificação, estas</w:t>
      </w:r>
      <w:proofErr w:type="gramEnd"/>
      <w:r w:rsidRPr="00511B3B">
        <w:rPr>
          <w:rFonts w:ascii="Arial" w:hAnsi="Arial" w:cs="Arial"/>
          <w:color w:val="000000"/>
          <w:lang w:eastAsia="pt-BR"/>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12.15 – No caso de inabilitação do proponente que tiver apresentado a melhor oferta, serão analisados os documentos </w:t>
      </w:r>
      <w:proofErr w:type="spellStart"/>
      <w:r w:rsidRPr="00511B3B">
        <w:rPr>
          <w:rFonts w:ascii="Arial" w:hAnsi="Arial" w:cs="Arial"/>
          <w:color w:val="000000"/>
          <w:lang w:eastAsia="pt-BR"/>
        </w:rPr>
        <w:t>habilitatórios</w:t>
      </w:r>
      <w:proofErr w:type="spellEnd"/>
      <w:r w:rsidRPr="00511B3B">
        <w:rPr>
          <w:rFonts w:ascii="Arial" w:hAnsi="Arial" w:cs="Arial"/>
          <w:color w:val="000000"/>
          <w:lang w:eastAsia="pt-BR"/>
        </w:rPr>
        <w:t xml:space="preserve">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w:t>
      </w:r>
      <w:proofErr w:type="spellStart"/>
      <w:r w:rsidRPr="00511B3B">
        <w:rPr>
          <w:rFonts w:ascii="Arial" w:hAnsi="Arial" w:cs="Arial"/>
          <w:color w:val="000000"/>
          <w:lang w:eastAsia="pt-BR"/>
        </w:rPr>
        <w:t>habilitatórias</w:t>
      </w:r>
      <w:proofErr w:type="spellEnd"/>
      <w:r w:rsidRPr="00511B3B">
        <w:rPr>
          <w:rFonts w:ascii="Arial" w:hAnsi="Arial" w:cs="Arial"/>
          <w:color w:val="000000"/>
          <w:lang w:eastAsia="pt-BR"/>
        </w:rPr>
        <w:t>, será declarada a ordem de classificação dos licitantes, por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12.16.1 – Será declarado vencedor o licitante que ocupar o primeiro lugar em cada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511B3B">
        <w:rPr>
          <w:rFonts w:ascii="Arial" w:hAnsi="Arial" w:cs="Arial"/>
          <w:color w:val="000000"/>
          <w:lang w:eastAsia="pt-BR"/>
        </w:rPr>
        <w:t>sob pena</w:t>
      </w:r>
      <w:proofErr w:type="gramEnd"/>
      <w:r w:rsidRPr="00511B3B">
        <w:rPr>
          <w:rFonts w:ascii="Arial" w:hAnsi="Arial" w:cs="Arial"/>
          <w:color w:val="000000"/>
          <w:lang w:eastAsia="pt-BR"/>
        </w:rPr>
        <w:t xml:space="preserve">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DB2211">
        <w:rPr>
          <w:rFonts w:ascii="Arial" w:hAnsi="Arial" w:cs="Arial"/>
          <w:color w:val="000000"/>
          <w:highlight w:val="yellow"/>
          <w:lang w:eastAsia="pt-BR"/>
        </w:rPr>
        <w:t xml:space="preserve">13.1 – A presente licitação será adjudicada à licitante que apresentar proposta de MENOR PREÇO, JULGAMENTO POR PREÇO </w:t>
      </w:r>
      <w:r w:rsidR="004D10C3">
        <w:rPr>
          <w:rFonts w:ascii="Arial" w:hAnsi="Arial" w:cs="Arial"/>
          <w:color w:val="000000"/>
          <w:highlight w:val="yellow"/>
          <w:lang w:eastAsia="pt-BR"/>
        </w:rPr>
        <w:t>POR LOTE</w:t>
      </w:r>
      <w:r w:rsidRPr="00DB2211">
        <w:rPr>
          <w:rFonts w:ascii="Arial" w:hAnsi="Arial" w:cs="Arial"/>
          <w:color w:val="000000"/>
          <w:highlight w:val="yellow"/>
          <w:lang w:eastAsia="pt-BR"/>
        </w:rPr>
        <w:t>,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14.1 – O licitante declarado vencedor e que vier a firmar o contrato decorrente desta licitação fica obrigado a aceitar, nas mesmas condições contratuais, o(s) acréscimo(s) ou a(s) </w:t>
      </w:r>
      <w:proofErr w:type="gramStart"/>
      <w:r w:rsidRPr="00511B3B">
        <w:rPr>
          <w:rFonts w:ascii="Arial" w:hAnsi="Arial" w:cs="Arial"/>
          <w:bCs/>
          <w:color w:val="000000"/>
          <w:lang w:eastAsia="pt-BR"/>
        </w:rPr>
        <w:t>supressão(</w:t>
      </w:r>
      <w:proofErr w:type="spellStart"/>
      <w:proofErr w:type="gramEnd"/>
      <w:r w:rsidRPr="00511B3B">
        <w:rPr>
          <w:rFonts w:ascii="Arial" w:hAnsi="Arial" w:cs="Arial"/>
          <w:bCs/>
          <w:color w:val="000000"/>
          <w:lang w:eastAsia="pt-BR"/>
        </w:rPr>
        <w:t>ões</w:t>
      </w:r>
      <w:proofErr w:type="spellEnd"/>
      <w:r w:rsidRPr="00511B3B">
        <w:rPr>
          <w:rFonts w:ascii="Arial" w:hAnsi="Arial" w:cs="Arial"/>
          <w:bCs/>
          <w:color w:val="000000"/>
          <w:lang w:eastAsia="pt-BR"/>
        </w:rPr>
        <w:t xml:space="preserve">) que se fizerem necessárias, em até 25% (vinte e cinco por cento) do valor inicialmente contratado, nos termos do </w:t>
      </w:r>
      <w:r w:rsidRPr="00511B3B">
        <w:rPr>
          <w:rFonts w:ascii="Arial" w:hAnsi="Arial" w:cs="Arial"/>
          <w:bCs/>
          <w:color w:val="000000"/>
          <w:lang w:eastAsia="pt-BR"/>
        </w:rPr>
        <w:lastRenderedPageBreak/>
        <w:t>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w:t>
      </w:r>
      <w:proofErr w:type="gramStart"/>
      <w:r w:rsidRPr="00511B3B">
        <w:rPr>
          <w:rFonts w:ascii="Arial" w:hAnsi="Arial" w:cs="Arial"/>
          <w:color w:val="000000"/>
          <w:lang w:eastAsia="pt-BR"/>
        </w:rPr>
        <w:t>vencedor(</w:t>
      </w:r>
      <w:proofErr w:type="gramEnd"/>
      <w:r w:rsidRPr="00511B3B">
        <w:rPr>
          <w:rFonts w:ascii="Arial" w:hAnsi="Arial" w:cs="Arial"/>
          <w:color w:val="000000"/>
          <w:lang w:eastAsia="pt-BR"/>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15.3 – Caberá, também, recurso administrativo nas hipóteses do art. 109 da Lei 8.666/93, processando-se conforme as determinações desta lei, no que couber.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15.4 – Não sendo interpostos recursos quanto ao julgamento das propostas, ou decididos os recursos, seguirá para a adjudicação do objeto da licitação pela pregoeira ao vencedor, por lote, seguindo-se à apresentação do resultado a Prefeita Municipal para a homologação.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15.5 – O(s) recurso(s), porventura interposto(s), </w:t>
      </w:r>
      <w:proofErr w:type="gramStart"/>
      <w:r w:rsidRPr="00511B3B">
        <w:rPr>
          <w:rFonts w:ascii="Arial" w:hAnsi="Arial" w:cs="Arial"/>
          <w:color w:val="000000"/>
          <w:lang w:eastAsia="pt-BR"/>
        </w:rPr>
        <w:t>terá(</w:t>
      </w:r>
      <w:proofErr w:type="spellStart"/>
      <w:proofErr w:type="gramEnd"/>
      <w:r w:rsidRPr="00511B3B">
        <w:rPr>
          <w:rFonts w:ascii="Arial" w:hAnsi="Arial" w:cs="Arial"/>
          <w:color w:val="000000"/>
          <w:lang w:eastAsia="pt-BR"/>
        </w:rPr>
        <w:t>ão</w:t>
      </w:r>
      <w:proofErr w:type="spellEnd"/>
      <w:r w:rsidRPr="00511B3B">
        <w:rPr>
          <w:rFonts w:ascii="Arial" w:hAnsi="Arial" w:cs="Arial"/>
          <w:color w:val="000000"/>
          <w:lang w:eastAsia="pt-BR"/>
        </w:rPr>
        <w:t>) efeito suspensivo quando for referente à habilitação ou inabilitação de licitante e contra o julgamento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15.6 – Interposto recurso, proceder-se-á de acordo com os §§ do art. 109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11B3B">
        <w:rPr>
          <w:rFonts w:ascii="Arial" w:hAnsi="Arial" w:cs="Arial"/>
          <w:color w:val="000000"/>
          <w:u w:val="single"/>
          <w:lang w:eastAsia="pt-BR"/>
        </w:rPr>
        <w:t>multa à adjudicatária de até 10%</w:t>
      </w:r>
      <w:r w:rsidRPr="00511B3B">
        <w:rPr>
          <w:rFonts w:ascii="Arial" w:hAnsi="Arial" w:cs="Arial"/>
          <w:color w:val="000000"/>
          <w:lang w:eastAsia="pt-BR"/>
        </w:rPr>
        <w:t xml:space="preserve"> (dez por cento) </w:t>
      </w:r>
      <w:r w:rsidRPr="00511B3B">
        <w:rPr>
          <w:rFonts w:ascii="Arial" w:hAnsi="Arial" w:cs="Arial"/>
          <w:color w:val="000000"/>
          <w:u w:val="single"/>
          <w:lang w:eastAsia="pt-BR"/>
        </w:rPr>
        <w:t>sobre o valor do total da(s) sua(s) proposta(s) declarada(s) vencedora(s)</w:t>
      </w:r>
      <w:r w:rsidRPr="00511B3B">
        <w:rPr>
          <w:rFonts w:ascii="Arial" w:hAnsi="Arial" w:cs="Arial"/>
          <w:color w:val="000000"/>
          <w:lang w:eastAsia="pt-BR"/>
        </w:rPr>
        <w:t xml:space="preserve"> e demais cominações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 – A interposição de recursos e a apresentação de </w:t>
      </w:r>
      <w:proofErr w:type="spellStart"/>
      <w:proofErr w:type="gramStart"/>
      <w:r w:rsidRPr="00511B3B">
        <w:rPr>
          <w:rFonts w:ascii="Arial" w:hAnsi="Arial" w:cs="Arial"/>
          <w:color w:val="000000"/>
          <w:lang w:eastAsia="pt-BR"/>
        </w:rPr>
        <w:t>contra-razões</w:t>
      </w:r>
      <w:proofErr w:type="spellEnd"/>
      <w:proofErr w:type="gramEnd"/>
      <w:r w:rsidRPr="00511B3B">
        <w:rPr>
          <w:rFonts w:ascii="Arial" w:hAnsi="Arial" w:cs="Arial"/>
          <w:color w:val="000000"/>
          <w:lang w:eastAsia="pt-BR"/>
        </w:rPr>
        <w:t xml:space="preserve"> poderão ser realizadas na forma dos itens 3.1 e 3.4.</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16 – DAS DISPOSIÇÕES GERAIS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16.3 – São partes integrantes deste edital os seguintes anexos: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a</w:t>
      </w:r>
      <w:proofErr w:type="gramEnd"/>
      <w:r w:rsidRPr="00511B3B">
        <w:rPr>
          <w:rFonts w:ascii="Arial" w:hAnsi="Arial" w:cs="Arial"/>
          <w:color w:val="000000"/>
          <w:lang w:eastAsia="pt-BR"/>
        </w:rPr>
        <w:t>)</w:t>
      </w:r>
      <w:r w:rsidRPr="00511B3B">
        <w:rPr>
          <w:rFonts w:ascii="Arial" w:hAnsi="Arial" w:cs="Arial"/>
          <w:color w:val="000000"/>
          <w:lang w:eastAsia="pt-BR"/>
        </w:rPr>
        <w:tab/>
        <w:t>ANEXO I - Credencial;</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b)</w:t>
      </w:r>
      <w:proofErr w:type="gramEnd"/>
      <w:r w:rsidRPr="00511B3B">
        <w:rPr>
          <w:rFonts w:ascii="Arial" w:hAnsi="Arial" w:cs="Arial"/>
          <w:color w:val="000000"/>
          <w:lang w:eastAsia="pt-BR"/>
        </w:rPr>
        <w:tab/>
        <w:t>ANEXO II – Descrição dos Itens e Proposta de Preços;</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c)</w:t>
      </w:r>
      <w:proofErr w:type="gramEnd"/>
      <w:r w:rsidRPr="00511B3B">
        <w:rPr>
          <w:rFonts w:ascii="Arial" w:hAnsi="Arial" w:cs="Arial"/>
          <w:color w:val="000000"/>
          <w:lang w:eastAsia="pt-BR"/>
        </w:rPr>
        <w:tab/>
        <w:t>ANEXO III - Declaração de Cumprimento Pleno aos Requisitos de Habilitação;</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d)</w:t>
      </w:r>
      <w:proofErr w:type="gramEnd"/>
      <w:r w:rsidRPr="00511B3B">
        <w:rPr>
          <w:rFonts w:ascii="Arial" w:hAnsi="Arial" w:cs="Arial"/>
          <w:color w:val="000000"/>
          <w:lang w:eastAsia="pt-BR"/>
        </w:rPr>
        <w:tab/>
        <w:t>ANEXO IV - Minuta do Contrato;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color w:val="000000"/>
          <w:lang w:eastAsia="pt-BR"/>
        </w:rPr>
        <w:t>e</w:t>
      </w:r>
      <w:proofErr w:type="gramEnd"/>
      <w:r w:rsidRPr="00511B3B">
        <w:rPr>
          <w:rFonts w:ascii="Arial" w:hAnsi="Arial" w:cs="Arial"/>
          <w:color w:val="000000"/>
          <w:lang w:eastAsia="pt-BR"/>
        </w:rPr>
        <w:t>)</w:t>
      </w:r>
      <w:r w:rsidRPr="00511B3B">
        <w:rPr>
          <w:rFonts w:ascii="Arial" w:hAnsi="Arial" w:cs="Arial"/>
          <w:color w:val="000000"/>
          <w:lang w:eastAsia="pt-BR"/>
        </w:rPr>
        <w:tab/>
        <w:t>ANEXO V - Declaração do licitante de que cumpre com o disposto no inciso XXXIII do art. 7º da Constituição Federal;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f) </w:t>
      </w:r>
      <w:r w:rsidRPr="00511B3B">
        <w:rPr>
          <w:rFonts w:ascii="Arial" w:hAnsi="Arial" w:cs="Arial"/>
          <w:color w:val="000000"/>
          <w:lang w:eastAsia="pt-BR"/>
        </w:rPr>
        <w:tab/>
        <w:t>ANEXO VI – Declaração para Microempresa e Empresa de Pequeno Porte;</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roofErr w:type="gramStart"/>
      <w:r w:rsidRPr="00511B3B">
        <w:rPr>
          <w:rFonts w:ascii="Arial" w:hAnsi="Arial" w:cs="Arial"/>
          <w:color w:val="000000"/>
          <w:lang w:eastAsia="pt-BR"/>
        </w:rPr>
        <w:t>g)</w:t>
      </w:r>
      <w:proofErr w:type="gramEnd"/>
      <w:r w:rsidRPr="00511B3B">
        <w:rPr>
          <w:rFonts w:ascii="Arial" w:hAnsi="Arial" w:cs="Arial"/>
          <w:color w:val="000000"/>
          <w:lang w:eastAsia="pt-BR"/>
        </w:rPr>
        <w:tab/>
        <w:t xml:space="preserve">ANEXO VII – Declaração de ausência de impedimentos decorrentes da Lei </w:t>
      </w:r>
      <w:r w:rsidRPr="00511B3B">
        <w:rPr>
          <w:rFonts w:ascii="Arial" w:hAnsi="Arial" w:cs="Arial"/>
          <w:bCs/>
          <w:color w:val="000000"/>
          <w:lang w:eastAsia="pt-BR"/>
        </w:rPr>
        <w:t xml:space="preserve">8.429, de 02 de junho </w:t>
      </w:r>
      <w:r w:rsidRPr="00511B3B">
        <w:rPr>
          <w:rFonts w:ascii="Arial" w:hAnsi="Arial" w:cs="Arial"/>
          <w:bCs/>
          <w:color w:val="000000"/>
          <w:lang w:eastAsia="pt-BR"/>
        </w:rPr>
        <w:lastRenderedPageBreak/>
        <w:t>de 1992 (improbidade administrativa).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bCs/>
          <w:color w:val="000000"/>
          <w:lang w:eastAsia="pt-BR"/>
        </w:rPr>
        <w:t>h)</w:t>
      </w:r>
      <w:proofErr w:type="gramEnd"/>
      <w:r w:rsidRPr="00511B3B">
        <w:rPr>
          <w:rFonts w:ascii="Arial" w:hAnsi="Arial" w:cs="Arial"/>
          <w:bCs/>
          <w:color w:val="000000"/>
          <w:lang w:eastAsia="pt-BR"/>
        </w:rPr>
        <w:tab/>
        <w:t>ANEXO VIII – Declaração de ausência de impedimentos relacionados no art. 9º da Lei 8.666/93 e nos itens 7.3 e 7.4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16.4 – A ausência das declarações a que se referem os Anexos VII e VIII não </w:t>
      </w:r>
      <w:proofErr w:type="gramStart"/>
      <w:r w:rsidRPr="00511B3B">
        <w:rPr>
          <w:rFonts w:ascii="Arial" w:hAnsi="Arial" w:cs="Arial"/>
          <w:lang w:eastAsia="pt-BR"/>
        </w:rPr>
        <w:t>geram</w:t>
      </w:r>
      <w:proofErr w:type="gramEnd"/>
      <w:r w:rsidRPr="00511B3B">
        <w:rPr>
          <w:rFonts w:ascii="Arial" w:hAnsi="Arial" w:cs="Arial"/>
          <w:lang w:eastAsia="pt-BR"/>
        </w:rPr>
        <w:t xml:space="preserve"> a inabilitação da licitante, mas, por decorrerem da legislação vigente, serão necessárias para a contratação, pelo que poderão ser apresentadas a qualquer momento, desde o credenciamento até a contratação.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511B3B">
        <w:rPr>
          <w:rFonts w:ascii="Arial" w:hAnsi="Arial" w:cs="Arial"/>
          <w:i/>
          <w:lang w:eastAsia="pt-BR"/>
        </w:rPr>
        <w:t>site</w:t>
      </w:r>
      <w:r w:rsidRPr="00511B3B">
        <w:rPr>
          <w:rFonts w:ascii="Arial" w:hAnsi="Arial" w:cs="Arial"/>
          <w:lang w:eastAsia="pt-BR"/>
        </w:rPr>
        <w:t>, e e-mail para contato, sem que isso venha a ter qualquer interferência no julgamento das propostas, porém, o e-mail ali informado poderá servir de veículo de comunicação dos atos da Pregoeira.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16.6 – As datas das sessões poderão ser remarcadas para atendimento de interesse do Município, assim como as disposições deste edital poderão ser alteradas, obedecidas </w:t>
      </w:r>
      <w:proofErr w:type="gramStart"/>
      <w:r w:rsidRPr="00511B3B">
        <w:rPr>
          <w:rFonts w:ascii="Arial" w:hAnsi="Arial" w:cs="Arial"/>
          <w:lang w:eastAsia="pt-BR"/>
        </w:rPr>
        <w:t>as</w:t>
      </w:r>
      <w:proofErr w:type="gramEnd"/>
      <w:r w:rsidRPr="00511B3B">
        <w:rPr>
          <w:rFonts w:ascii="Arial" w:hAnsi="Arial" w:cs="Arial"/>
          <w:lang w:eastAsia="pt-BR"/>
        </w:rPr>
        <w:t xml:space="preserve"> exigências legais para tanto, sem que caiba qualquer indenização ou reclamação dos licitantes.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16.7 – Fica eleito o foro da Comarca de Otacílio Costa para dirimir qualquer conflito que porventura possa decorrer deste Edital.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b/>
      </w:r>
      <w:r w:rsidRPr="00511B3B">
        <w:rPr>
          <w:rFonts w:ascii="Arial" w:hAnsi="Arial" w:cs="Arial"/>
          <w:color w:val="000000"/>
          <w:lang w:eastAsia="pt-BR"/>
        </w:rPr>
        <w:tab/>
      </w:r>
      <w:r w:rsidRPr="00511B3B">
        <w:rPr>
          <w:rFonts w:ascii="Arial" w:hAnsi="Arial" w:cs="Arial"/>
          <w:color w:val="000000"/>
          <w:lang w:eastAsia="pt-BR"/>
        </w:rPr>
        <w:tab/>
        <w:t xml:space="preserve"> </w:t>
      </w:r>
      <w:r w:rsidRPr="00511B3B">
        <w:rPr>
          <w:rFonts w:ascii="Arial" w:hAnsi="Arial" w:cs="Arial"/>
          <w:color w:val="000000"/>
          <w:lang w:eastAsia="pt-BR"/>
        </w:rPr>
        <w:tab/>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PALMEIRA, </w:t>
      </w:r>
      <w:r w:rsidR="00DB2211">
        <w:rPr>
          <w:rFonts w:ascii="Arial" w:hAnsi="Arial" w:cs="Arial"/>
          <w:color w:val="000000"/>
          <w:lang w:eastAsia="pt-BR"/>
        </w:rPr>
        <w:t>1</w:t>
      </w:r>
      <w:r w:rsidR="00D27F73">
        <w:rPr>
          <w:rFonts w:ascii="Arial" w:hAnsi="Arial" w:cs="Arial"/>
          <w:color w:val="000000"/>
          <w:lang w:eastAsia="pt-BR"/>
        </w:rPr>
        <w:t>6</w:t>
      </w:r>
      <w:r w:rsidR="00DB2211">
        <w:rPr>
          <w:rFonts w:ascii="Arial" w:hAnsi="Arial" w:cs="Arial"/>
          <w:color w:val="000000"/>
          <w:lang w:eastAsia="pt-BR"/>
        </w:rPr>
        <w:t xml:space="preserve"> de </w:t>
      </w:r>
      <w:r w:rsidR="00FA4E36">
        <w:rPr>
          <w:rFonts w:ascii="Arial" w:hAnsi="Arial" w:cs="Arial"/>
          <w:color w:val="000000"/>
          <w:lang w:eastAsia="pt-BR"/>
        </w:rPr>
        <w:t>junh</w:t>
      </w:r>
      <w:r w:rsidR="00DB2211">
        <w:rPr>
          <w:rFonts w:ascii="Arial" w:hAnsi="Arial" w:cs="Arial"/>
          <w:color w:val="000000"/>
          <w:lang w:eastAsia="pt-BR"/>
        </w:rPr>
        <w:t>o</w:t>
      </w:r>
      <w:r w:rsidRPr="00511B3B">
        <w:rPr>
          <w:rFonts w:ascii="Arial" w:hAnsi="Arial" w:cs="Arial"/>
          <w:color w:val="000000"/>
          <w:lang w:eastAsia="pt-BR"/>
        </w:rPr>
        <w:t xml:space="preserve"> de 2017.</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hAnsi="Arial" w:cs="Arial"/>
          <w:b/>
          <w:sz w:val="22"/>
          <w:szCs w:val="22"/>
        </w:rPr>
      </w:pPr>
    </w:p>
    <w:p w:rsidR="00511B3B" w:rsidRPr="00511B3B" w:rsidRDefault="00511B3B" w:rsidP="00511B3B">
      <w:pPr>
        <w:jc w:val="both"/>
        <w:rPr>
          <w:rFonts w:ascii="Arial" w:hAnsi="Arial" w:cs="Arial"/>
          <w:b/>
          <w:sz w:val="22"/>
          <w:szCs w:val="22"/>
        </w:rPr>
      </w:pPr>
      <w:r w:rsidRPr="00511B3B">
        <w:rPr>
          <w:rFonts w:ascii="Arial" w:hAnsi="Arial" w:cs="Arial"/>
          <w:b/>
          <w:sz w:val="22"/>
          <w:szCs w:val="22"/>
        </w:rPr>
        <w:t>FERNANDA DE SOUZA CÓRDOVA</w:t>
      </w:r>
    </w:p>
    <w:p w:rsidR="00511B3B" w:rsidRPr="00511B3B" w:rsidRDefault="00511B3B" w:rsidP="00511B3B">
      <w:pPr>
        <w:jc w:val="both"/>
        <w:rPr>
          <w:rFonts w:ascii="Arial" w:hAnsi="Arial" w:cs="Arial"/>
          <w:b/>
          <w:sz w:val="24"/>
          <w:szCs w:val="24"/>
        </w:rPr>
      </w:pPr>
      <w:r w:rsidRPr="00511B3B">
        <w:rPr>
          <w:rFonts w:ascii="Arial" w:hAnsi="Arial" w:cs="Arial"/>
        </w:rPr>
        <w:t>Prefeita Municipal</w:t>
      </w:r>
    </w:p>
    <w:p w:rsidR="00BC48FB" w:rsidRDefault="00BC48FB">
      <w:pPr>
        <w:widowControl/>
        <w:suppressAutoHyphens w:val="0"/>
        <w:rPr>
          <w:rFonts w:ascii="Arial" w:hAnsi="Arial" w:cs="Arial"/>
          <w:b/>
          <w:color w:val="000000"/>
          <w:sz w:val="22"/>
          <w:szCs w:val="22"/>
        </w:rPr>
      </w:pPr>
      <w:r>
        <w:rPr>
          <w:rFonts w:ascii="Arial" w:hAnsi="Arial" w:cs="Arial"/>
          <w:b/>
          <w:color w:val="000000"/>
          <w:sz w:val="22"/>
          <w:szCs w:val="22"/>
        </w:rPr>
        <w:br w:type="page"/>
      </w:r>
    </w:p>
    <w:p w:rsidR="002F5082" w:rsidRDefault="002F5082" w:rsidP="002F5082">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2F5082" w:rsidRPr="00734C9D" w:rsidRDefault="002F5082" w:rsidP="002F5082">
      <w:pPr>
        <w:tabs>
          <w:tab w:val="left" w:pos="6195"/>
        </w:tabs>
        <w:spacing w:line="240" w:lineRule="exact"/>
        <w:jc w:val="center"/>
        <w:rPr>
          <w:sz w:val="22"/>
          <w:szCs w:val="22"/>
        </w:rPr>
      </w:pPr>
    </w:p>
    <w:p w:rsidR="002F5082" w:rsidRPr="00734C9D" w:rsidRDefault="002F5082" w:rsidP="002F5082">
      <w:pPr>
        <w:autoSpaceDE w:val="0"/>
        <w:autoSpaceDN w:val="0"/>
        <w:adjustRightInd w:val="0"/>
        <w:spacing w:line="60" w:lineRule="exact"/>
        <w:jc w:val="center"/>
        <w:rPr>
          <w:sz w:val="22"/>
          <w:szCs w:val="22"/>
        </w:rPr>
      </w:pPr>
    </w:p>
    <w:p w:rsidR="002F5082" w:rsidRDefault="002F5082" w:rsidP="002F5082">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2F5082" w:rsidRPr="00734C9D" w:rsidRDefault="002F5082" w:rsidP="002F5082">
      <w:pPr>
        <w:tabs>
          <w:tab w:val="left" w:pos="5100"/>
        </w:tabs>
        <w:spacing w:line="240" w:lineRule="exact"/>
        <w:jc w:val="center"/>
        <w:rPr>
          <w:sz w:val="22"/>
          <w:szCs w:val="22"/>
        </w:rPr>
      </w:pPr>
    </w:p>
    <w:p w:rsidR="002F5082" w:rsidRPr="00734C9D" w:rsidRDefault="002F5082" w:rsidP="002F5082">
      <w:pPr>
        <w:autoSpaceDE w:val="0"/>
        <w:autoSpaceDN w:val="0"/>
        <w:adjustRightInd w:val="0"/>
        <w:jc w:val="center"/>
        <w:rPr>
          <w:b/>
          <w:sz w:val="22"/>
          <w:szCs w:val="22"/>
        </w:rPr>
      </w:pPr>
    </w:p>
    <w:p w:rsidR="002F5082" w:rsidRPr="00734C9D" w:rsidRDefault="002F5082" w:rsidP="002F5082">
      <w:pPr>
        <w:autoSpaceDE w:val="0"/>
        <w:autoSpaceDN w:val="0"/>
        <w:adjustRightInd w:val="0"/>
        <w:jc w:val="both"/>
        <w:rPr>
          <w:b/>
          <w:sz w:val="22"/>
          <w:szCs w:val="22"/>
        </w:rPr>
      </w:pPr>
      <w:r w:rsidRPr="00734C9D">
        <w:rPr>
          <w:b/>
          <w:sz w:val="22"/>
          <w:szCs w:val="22"/>
        </w:rPr>
        <w:t xml:space="preserve">Processo administrativo: </w:t>
      </w:r>
      <w:r w:rsidR="00DB2211">
        <w:rPr>
          <w:b/>
          <w:sz w:val="22"/>
          <w:szCs w:val="22"/>
        </w:rPr>
        <w:t>31/2017</w:t>
      </w:r>
    </w:p>
    <w:p w:rsidR="002F5082" w:rsidRPr="00734C9D" w:rsidRDefault="002F5082" w:rsidP="002F5082">
      <w:pPr>
        <w:autoSpaceDE w:val="0"/>
        <w:autoSpaceDN w:val="0"/>
        <w:adjustRightInd w:val="0"/>
        <w:jc w:val="both"/>
        <w:rPr>
          <w:b/>
          <w:sz w:val="22"/>
          <w:szCs w:val="22"/>
        </w:rPr>
      </w:pPr>
      <w:r w:rsidRPr="00734C9D">
        <w:rPr>
          <w:b/>
          <w:sz w:val="22"/>
          <w:szCs w:val="22"/>
        </w:rPr>
        <w:t xml:space="preserve">Pregão Presencial: </w:t>
      </w:r>
      <w:r w:rsidR="00DB2211">
        <w:rPr>
          <w:b/>
          <w:sz w:val="22"/>
          <w:szCs w:val="22"/>
        </w:rPr>
        <w:t>15/2017</w:t>
      </w: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 xml:space="preserve">PREFEITURA MUNICIPAL DE </w:t>
      </w:r>
      <w:r>
        <w:rPr>
          <w:b/>
          <w:bCs/>
          <w:color w:val="000000"/>
          <w:sz w:val="22"/>
          <w:szCs w:val="22"/>
        </w:rPr>
        <w:t>PALMEIRA</w:t>
      </w: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jc w:val="both"/>
        <w:rPr>
          <w:color w:val="000000"/>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2F5082" w:rsidRPr="00734C9D" w:rsidRDefault="002F5082" w:rsidP="002F5082">
      <w:pPr>
        <w:tabs>
          <w:tab w:val="left" w:pos="-57"/>
        </w:tabs>
        <w:autoSpaceDE w:val="0"/>
        <w:autoSpaceDN w:val="0"/>
        <w:adjustRightInd w:val="0"/>
        <w:spacing w:line="4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4425"/>
        </w:tabs>
        <w:spacing w:line="225" w:lineRule="exact"/>
        <w:jc w:val="both"/>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BC48FB" w:rsidRDefault="00BC48FB" w:rsidP="0001128F">
      <w:pPr>
        <w:jc w:val="both"/>
        <w:rPr>
          <w:rFonts w:ascii="Arial" w:hAnsi="Arial" w:cs="Arial"/>
          <w:b/>
          <w:color w:val="000000"/>
          <w:sz w:val="22"/>
          <w:szCs w:val="22"/>
        </w:rPr>
      </w:pPr>
    </w:p>
    <w:p w:rsidR="00E4117E" w:rsidRDefault="002F5082" w:rsidP="002F5082">
      <w:pPr>
        <w:widowControl/>
        <w:suppressAutoHyphens w:val="0"/>
        <w:jc w:val="center"/>
        <w:rPr>
          <w:rFonts w:ascii="Arial" w:hAnsi="Arial" w:cs="Arial"/>
          <w:b/>
          <w:color w:val="000000"/>
          <w:sz w:val="22"/>
          <w:szCs w:val="22"/>
        </w:rPr>
      </w:pPr>
      <w:r>
        <w:rPr>
          <w:rFonts w:ascii="Arial" w:hAnsi="Arial" w:cs="Arial"/>
          <w:b/>
          <w:noProof/>
          <w:color w:val="000000"/>
          <w:sz w:val="22"/>
          <w:szCs w:val="22"/>
          <w:lang w:eastAsia="pt-BR"/>
        </w:rPr>
        <mc:AlternateContent>
          <mc:Choice Requires="wps">
            <w:drawing>
              <wp:anchor distT="0" distB="0" distL="114300" distR="114300" simplePos="0" relativeHeight="251658240" behindDoc="0" locked="0" layoutInCell="1" allowOverlap="1" wp14:anchorId="39F7AAC8" wp14:editId="6D5F7AB8">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D27F73" w:rsidRPr="0066679E" w:rsidRDefault="00D27F73"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D27F73" w:rsidRPr="0066679E" w:rsidRDefault="00D27F73"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Pr>
          <w:rFonts w:ascii="Arial" w:hAnsi="Arial" w:cs="Arial"/>
          <w:b/>
          <w:color w:val="000000"/>
          <w:sz w:val="22"/>
          <w:szCs w:val="22"/>
        </w:rPr>
        <w:br w:type="page"/>
      </w:r>
      <w:r w:rsidR="00E4117E">
        <w:rPr>
          <w:rFonts w:ascii="Arial" w:hAnsi="Arial" w:cs="Arial"/>
          <w:b/>
          <w:color w:val="000000"/>
          <w:sz w:val="22"/>
          <w:szCs w:val="22"/>
        </w:rPr>
        <w:lastRenderedPageBreak/>
        <w:t>ANEXO I</w:t>
      </w:r>
      <w:r>
        <w:rPr>
          <w:rFonts w:ascii="Arial" w:hAnsi="Arial" w:cs="Arial"/>
          <w:b/>
          <w:color w:val="000000"/>
          <w:sz w:val="22"/>
          <w:szCs w:val="22"/>
        </w:rPr>
        <w:t>I</w:t>
      </w:r>
      <w:r w:rsidR="00E4117E">
        <w:rPr>
          <w:rFonts w:ascii="Arial" w:hAnsi="Arial" w:cs="Arial"/>
          <w:b/>
          <w:color w:val="000000"/>
          <w:sz w:val="22"/>
          <w:szCs w:val="22"/>
        </w:rPr>
        <w:t xml:space="preserve"> – PREGÃO PRESENCIAL </w:t>
      </w:r>
      <w:r w:rsidR="002F2E32">
        <w:rPr>
          <w:rFonts w:ascii="Arial" w:hAnsi="Arial" w:cs="Arial"/>
          <w:b/>
          <w:color w:val="000000"/>
          <w:sz w:val="22"/>
          <w:szCs w:val="22"/>
        </w:rPr>
        <w:t>0</w:t>
      </w:r>
      <w:r w:rsidR="00DB2211">
        <w:rPr>
          <w:rFonts w:ascii="Arial" w:hAnsi="Arial" w:cs="Arial"/>
          <w:b/>
          <w:color w:val="000000"/>
          <w:sz w:val="22"/>
          <w:szCs w:val="22"/>
        </w:rPr>
        <w:t>15/2017</w:t>
      </w:r>
    </w:p>
    <w:p w:rsidR="00E4117E" w:rsidRDefault="00E4117E" w:rsidP="00BC48FB">
      <w:pPr>
        <w:widowControl/>
        <w:suppressAutoHyphens w:val="0"/>
        <w:jc w:val="center"/>
        <w:rPr>
          <w:rFonts w:ascii="Arial" w:hAnsi="Arial" w:cs="Arial"/>
          <w:b/>
          <w:color w:val="000000"/>
          <w:sz w:val="22"/>
          <w:szCs w:val="22"/>
        </w:rPr>
      </w:pPr>
      <w:r>
        <w:rPr>
          <w:rFonts w:ascii="Arial" w:hAnsi="Arial" w:cs="Arial"/>
          <w:b/>
          <w:color w:val="000000"/>
          <w:sz w:val="22"/>
          <w:szCs w:val="22"/>
        </w:rPr>
        <w:t>RELAÇÃO DE PRODUTOS</w:t>
      </w:r>
    </w:p>
    <w:p w:rsidR="00CC01D2" w:rsidRDefault="00CC01D2" w:rsidP="00BC48FB">
      <w:pPr>
        <w:widowControl/>
        <w:suppressAutoHyphens w:val="0"/>
        <w:jc w:val="center"/>
        <w:rPr>
          <w:rFonts w:ascii="Arial" w:hAnsi="Arial" w:cs="Arial"/>
          <w:b/>
          <w:color w:val="000000"/>
          <w:sz w:val="22"/>
          <w:szCs w:val="22"/>
        </w:rPr>
      </w:pPr>
    </w:p>
    <w:p w:rsidR="00AB0183" w:rsidRDefault="00AB0183" w:rsidP="00AB0183">
      <w:pPr>
        <w:widowControl/>
        <w:suppressAutoHyphens w:val="0"/>
        <w:rPr>
          <w:rFonts w:ascii="Arial" w:hAnsi="Arial" w:cs="Arial"/>
          <w:b/>
          <w:color w:val="000000"/>
          <w:sz w:val="22"/>
          <w:szCs w:val="22"/>
        </w:rPr>
      </w:pPr>
      <w:r>
        <w:rPr>
          <w:rFonts w:ascii="Arial" w:hAnsi="Arial" w:cs="Arial"/>
          <w:b/>
          <w:color w:val="000000"/>
          <w:sz w:val="22"/>
          <w:szCs w:val="22"/>
        </w:rPr>
        <w:t xml:space="preserve">Lote </w:t>
      </w:r>
      <w:proofErr w:type="gramStart"/>
      <w:r>
        <w:rPr>
          <w:rFonts w:ascii="Arial" w:hAnsi="Arial" w:cs="Arial"/>
          <w:b/>
          <w:color w:val="000000"/>
          <w:sz w:val="22"/>
          <w:szCs w:val="22"/>
        </w:rPr>
        <w:t>1</w:t>
      </w:r>
      <w:proofErr w:type="gramEnd"/>
    </w:p>
    <w:tbl>
      <w:tblPr>
        <w:tblW w:w="10348" w:type="dxa"/>
        <w:tblInd w:w="-459" w:type="dxa"/>
        <w:tblLayout w:type="fixed"/>
        <w:tblLook w:val="04A0" w:firstRow="1" w:lastRow="0" w:firstColumn="1" w:lastColumn="0" w:noHBand="0" w:noVBand="1"/>
      </w:tblPr>
      <w:tblGrid>
        <w:gridCol w:w="709"/>
        <w:gridCol w:w="4820"/>
        <w:gridCol w:w="992"/>
        <w:gridCol w:w="992"/>
        <w:gridCol w:w="1559"/>
        <w:gridCol w:w="1276"/>
      </w:tblGrid>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Item</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Material/</w:t>
            </w:r>
            <w:proofErr w:type="spellStart"/>
            <w:r>
              <w:rPr>
                <w:rFonts w:ascii="Arial" w:hAnsi="Arial" w:cs="Arial"/>
                <w:b/>
                <w:sz w:val="22"/>
              </w:rPr>
              <w:t>Serviço</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 xml:space="preserve">Unid. </w:t>
            </w:r>
            <w:proofErr w:type="gramStart"/>
            <w:r>
              <w:rPr>
                <w:rFonts w:ascii="Arial" w:hAnsi="Arial" w:cs="Arial"/>
                <w:b/>
                <w:sz w:val="22"/>
              </w:rPr>
              <w:t>medida</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spellStart"/>
            <w:r>
              <w:rPr>
                <w:rFonts w:ascii="Arial" w:hAnsi="Arial" w:cs="Arial"/>
                <w:b/>
                <w:sz w:val="22"/>
              </w:rPr>
              <w:t>Qtd</w:t>
            </w:r>
            <w:proofErr w:type="spellEnd"/>
            <w:r>
              <w:rPr>
                <w:rFonts w:ascii="Arial" w:hAnsi="Arial" w:cs="Arial"/>
                <w:b/>
                <w:sz w:val="22"/>
              </w:rPr>
              <w:t xml:space="preserve"> licitada</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unit</w:t>
            </w:r>
            <w:r>
              <w:rPr>
                <w:rFonts w:ascii="Arial" w:hAnsi="Arial" w:cs="Arial" w:hint="eastAsia"/>
                <w:b/>
                <w:sz w:val="22"/>
              </w:rPr>
              <w:t>á</w:t>
            </w:r>
            <w:r>
              <w:rPr>
                <w:rFonts w:ascii="Arial" w:hAnsi="Arial" w:cs="Arial"/>
                <w:b/>
                <w:sz w:val="22"/>
              </w:rPr>
              <w:t>rio (R$)</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total (R$)</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13251 - Atestado m</w:t>
            </w:r>
            <w:r>
              <w:rPr>
                <w:rFonts w:ascii="Arial" w:hAnsi="Arial" w:cs="Arial" w:hint="eastAsia"/>
                <w:sz w:val="22"/>
              </w:rPr>
              <w:t>é</w:t>
            </w:r>
            <w:r>
              <w:rPr>
                <w:rFonts w:ascii="Arial" w:hAnsi="Arial" w:cs="Arial"/>
                <w:sz w:val="22"/>
              </w:rPr>
              <w:t>dico odontol</w:t>
            </w:r>
            <w:r>
              <w:rPr>
                <w:rFonts w:ascii="Arial" w:hAnsi="Arial" w:cs="Arial" w:hint="eastAsia"/>
                <w:sz w:val="22"/>
              </w:rPr>
              <w:t>ó</w:t>
            </w:r>
            <w:r>
              <w:rPr>
                <w:rFonts w:ascii="Arial" w:hAnsi="Arial" w:cs="Arial"/>
                <w:sz w:val="22"/>
              </w:rPr>
              <w:t xml:space="preserve">gico, tamanho 15x21cm, papel 75grs Bloco com </w:t>
            </w:r>
            <w:proofErr w:type="gramStart"/>
            <w:r>
              <w:rPr>
                <w:rFonts w:ascii="Arial" w:hAnsi="Arial" w:cs="Arial"/>
                <w:sz w:val="22"/>
              </w:rPr>
              <w:t>50</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4,40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220,00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2</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3443 - Bloco de anotações</w:t>
            </w:r>
            <w:proofErr w:type="gramStart"/>
            <w:r>
              <w:rPr>
                <w:rFonts w:ascii="Arial" w:hAnsi="Arial" w:cs="Arial"/>
                <w:sz w:val="22"/>
              </w:rPr>
              <w:t xml:space="preserve">  </w:t>
            </w:r>
            <w:proofErr w:type="gramEnd"/>
            <w:r>
              <w:rPr>
                <w:rFonts w:ascii="Arial" w:hAnsi="Arial" w:cs="Arial"/>
                <w:sz w:val="22"/>
              </w:rPr>
              <w:t xml:space="preserve">Bloco com 50, 15 x 21, branco, 75 </w:t>
            </w:r>
            <w:proofErr w:type="spellStart"/>
            <w:r>
              <w:rPr>
                <w:rFonts w:ascii="Arial" w:hAnsi="Arial" w:cs="Arial"/>
                <w:sz w:val="22"/>
              </w:rPr>
              <w:t>gr</w:t>
            </w:r>
            <w:proofErr w:type="spellEnd"/>
            <w:r>
              <w:rPr>
                <w:rFonts w:ascii="Arial" w:hAnsi="Arial" w:cs="Arial"/>
                <w:sz w:val="22"/>
              </w:rPr>
              <w:t xml:space="preserve"> Bloco de anotações memorando interno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150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4,16</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624,00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3</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16069 - Bloco de Controle de Abastecimento, </w:t>
            </w:r>
            <w:proofErr w:type="gramStart"/>
            <w:r>
              <w:rPr>
                <w:rFonts w:ascii="Arial" w:hAnsi="Arial" w:cs="Arial"/>
                <w:sz w:val="22"/>
              </w:rPr>
              <w:t>10x15,</w:t>
            </w:r>
            <w:proofErr w:type="gramEnd"/>
            <w:r>
              <w:rPr>
                <w:rFonts w:ascii="Arial" w:hAnsi="Arial" w:cs="Arial"/>
                <w:sz w:val="22"/>
              </w:rPr>
              <w:t>5 cm, carbonada 02 vias, numerada.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BLOCO</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6,90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1.380,00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4</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3837 - Bloco pedido de serviço (agricultura e Obras) </w:t>
            </w:r>
            <w:proofErr w:type="gramStart"/>
            <w:r>
              <w:rPr>
                <w:rFonts w:ascii="Arial" w:hAnsi="Arial" w:cs="Arial"/>
                <w:sz w:val="22"/>
              </w:rPr>
              <w:t>10x15,</w:t>
            </w:r>
            <w:proofErr w:type="gramEnd"/>
            <w:r>
              <w:rPr>
                <w:rFonts w:ascii="Arial" w:hAnsi="Arial" w:cs="Arial"/>
                <w:sz w:val="22"/>
              </w:rPr>
              <w:t>5 cm, carbonada 02 vias, numerada.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100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7,36</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736,00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5</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3310 - Bloco</w:t>
            </w:r>
            <w:proofErr w:type="gramEnd"/>
            <w:r>
              <w:rPr>
                <w:rFonts w:ascii="Arial" w:hAnsi="Arial" w:cs="Arial"/>
                <w:sz w:val="22"/>
              </w:rPr>
              <w:t xml:space="preserve"> requisição material e/ou serviço, numerada, tamanho 15,5 x 10 carbonada 02 vias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SV</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300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9,00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2.700,00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6</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13253 - Boletim di</w:t>
            </w:r>
            <w:r>
              <w:rPr>
                <w:rFonts w:ascii="Arial" w:hAnsi="Arial" w:cs="Arial" w:hint="eastAsia"/>
                <w:sz w:val="22"/>
              </w:rPr>
              <w:t>á</w:t>
            </w:r>
            <w:r>
              <w:rPr>
                <w:rFonts w:ascii="Arial" w:hAnsi="Arial" w:cs="Arial"/>
                <w:sz w:val="22"/>
              </w:rPr>
              <w:t>rio de atendimento m</w:t>
            </w:r>
            <w:r>
              <w:rPr>
                <w:rFonts w:ascii="Arial" w:hAnsi="Arial" w:cs="Arial" w:hint="eastAsia"/>
                <w:sz w:val="22"/>
              </w:rPr>
              <w:t>é</w:t>
            </w:r>
            <w:r>
              <w:rPr>
                <w:rFonts w:ascii="Arial" w:hAnsi="Arial" w:cs="Arial"/>
                <w:sz w:val="22"/>
              </w:rPr>
              <w:t>dico odontol</w:t>
            </w:r>
            <w:r>
              <w:rPr>
                <w:rFonts w:ascii="Arial" w:hAnsi="Arial" w:cs="Arial" w:hint="eastAsia"/>
                <w:sz w:val="22"/>
              </w:rPr>
              <w:t>ó</w:t>
            </w:r>
            <w:r>
              <w:rPr>
                <w:rFonts w:ascii="Arial" w:hAnsi="Arial" w:cs="Arial"/>
                <w:sz w:val="22"/>
              </w:rPr>
              <w:t xml:space="preserve">gico, tamanho 21x30 cm, papel </w:t>
            </w:r>
            <w:proofErr w:type="gramStart"/>
            <w:r>
              <w:rPr>
                <w:rFonts w:ascii="Arial" w:hAnsi="Arial" w:cs="Arial"/>
                <w:sz w:val="22"/>
              </w:rPr>
              <w:t xml:space="preserve">75 </w:t>
            </w:r>
            <w:proofErr w:type="spellStart"/>
            <w:r>
              <w:rPr>
                <w:rFonts w:ascii="Arial" w:hAnsi="Arial" w:cs="Arial"/>
                <w:sz w:val="22"/>
              </w:rPr>
              <w:t>grs</w:t>
            </w:r>
            <w:proofErr w:type="spellEnd"/>
            <w:proofErr w:type="gramEnd"/>
            <w:r>
              <w:rPr>
                <w:rFonts w:ascii="Arial" w:hAnsi="Arial" w:cs="Arial"/>
                <w:sz w:val="22"/>
              </w:rPr>
              <w:t xml:space="preserve">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6,60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330,00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8</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13254 - Cartão</w:t>
            </w:r>
            <w:proofErr w:type="gramEnd"/>
            <w:r>
              <w:rPr>
                <w:rFonts w:ascii="Arial" w:hAnsi="Arial" w:cs="Arial"/>
                <w:sz w:val="22"/>
              </w:rPr>
              <w:t xml:space="preserve"> da fam</w:t>
            </w:r>
            <w:r>
              <w:rPr>
                <w:rFonts w:ascii="Arial" w:hAnsi="Arial" w:cs="Arial" w:hint="eastAsia"/>
                <w:sz w:val="22"/>
              </w:rPr>
              <w:t>í</w:t>
            </w:r>
            <w:r>
              <w:rPr>
                <w:rFonts w:ascii="Arial" w:hAnsi="Arial" w:cs="Arial"/>
                <w:sz w:val="22"/>
              </w:rPr>
              <w:t>lia tamanho 10x6 cm</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600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0,40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240,00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9</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4305 - Convite tamanho A4 em seleção de cores, papel </w:t>
            </w:r>
            <w:proofErr w:type="gramStart"/>
            <w:r>
              <w:rPr>
                <w:rFonts w:ascii="Arial" w:hAnsi="Arial" w:cs="Arial"/>
                <w:sz w:val="22"/>
              </w:rPr>
              <w:t xml:space="preserve">120 </w:t>
            </w:r>
            <w:proofErr w:type="spellStart"/>
            <w:r>
              <w:rPr>
                <w:rFonts w:ascii="Arial" w:hAnsi="Arial" w:cs="Arial"/>
                <w:sz w:val="22"/>
              </w:rPr>
              <w:t>grs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0,39</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780,00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10</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4306 - Convites Grandes, </w:t>
            </w:r>
            <w:proofErr w:type="spellStart"/>
            <w:r>
              <w:rPr>
                <w:rFonts w:ascii="Arial" w:hAnsi="Arial" w:cs="Arial"/>
                <w:sz w:val="22"/>
              </w:rPr>
              <w:t>tamano</w:t>
            </w:r>
            <w:proofErr w:type="spellEnd"/>
            <w:r>
              <w:rPr>
                <w:rFonts w:ascii="Arial" w:hAnsi="Arial" w:cs="Arial"/>
                <w:sz w:val="22"/>
              </w:rPr>
              <w:t xml:space="preserve"> 18,5x25cm papel branco </w:t>
            </w:r>
            <w:proofErr w:type="gramStart"/>
            <w:r>
              <w:rPr>
                <w:rFonts w:ascii="Arial" w:hAnsi="Arial" w:cs="Arial"/>
                <w:sz w:val="22"/>
              </w:rPr>
              <w:t>180grs</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2.500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0,48</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1.200,00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11</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4307 - Convites Pequenos, tamanho 11,5x23cm, papel branco </w:t>
            </w:r>
            <w:proofErr w:type="gramStart"/>
            <w:r>
              <w:rPr>
                <w:rFonts w:ascii="Arial" w:hAnsi="Arial" w:cs="Arial"/>
                <w:sz w:val="22"/>
              </w:rPr>
              <w:t>180grs</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1.500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0,37</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555,00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13262 - Di</w:t>
            </w:r>
            <w:r>
              <w:rPr>
                <w:rFonts w:ascii="Arial" w:hAnsi="Arial" w:cs="Arial" w:hint="eastAsia"/>
                <w:sz w:val="22"/>
              </w:rPr>
              <w:t>á</w:t>
            </w:r>
            <w:r>
              <w:rPr>
                <w:rFonts w:ascii="Arial" w:hAnsi="Arial" w:cs="Arial"/>
                <w:sz w:val="22"/>
              </w:rPr>
              <w:t>rio de quilometragem de autom</w:t>
            </w:r>
            <w:r>
              <w:rPr>
                <w:rFonts w:ascii="Arial" w:hAnsi="Arial" w:cs="Arial" w:hint="eastAsia"/>
                <w:sz w:val="22"/>
              </w:rPr>
              <w:t>ó</w:t>
            </w:r>
            <w:r>
              <w:rPr>
                <w:rFonts w:ascii="Arial" w:hAnsi="Arial" w:cs="Arial"/>
                <w:sz w:val="22"/>
              </w:rPr>
              <w:t xml:space="preserve">veis, tamanho 21x30 cm Bloco com </w:t>
            </w:r>
            <w:proofErr w:type="gramStart"/>
            <w:r>
              <w:rPr>
                <w:rFonts w:ascii="Arial" w:hAnsi="Arial" w:cs="Arial"/>
                <w:sz w:val="22"/>
              </w:rPr>
              <w:t>50</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1.000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6,80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6.800,00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14</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3455 - Envelope </w:t>
            </w:r>
            <w:proofErr w:type="gramStart"/>
            <w:r>
              <w:rPr>
                <w:rFonts w:ascii="Arial" w:hAnsi="Arial" w:cs="Arial"/>
                <w:sz w:val="22"/>
              </w:rPr>
              <w:t>22x11,</w:t>
            </w:r>
            <w:proofErr w:type="gramEnd"/>
            <w:r>
              <w:rPr>
                <w:rFonts w:ascii="Arial" w:hAnsi="Arial" w:cs="Arial"/>
                <w:sz w:val="22"/>
              </w:rPr>
              <w:t>5 cm personalizados em seleção de cores [14 3/2010 - CV] Envelope 22x11,5 cm personalizados em seleção de cores</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0,79</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1.580,00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15</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13263 - Envelope 24x34</w:t>
            </w:r>
            <w:proofErr w:type="gramEnd"/>
            <w:r>
              <w:rPr>
                <w:rFonts w:ascii="Arial" w:hAnsi="Arial" w:cs="Arial"/>
                <w:sz w:val="22"/>
              </w:rPr>
              <w:t xml:space="preserve"> personalizados em seleção de cores</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1,15</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2.300,00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16</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4309 - Envelope 24x34</w:t>
            </w:r>
            <w:proofErr w:type="gramEnd"/>
            <w:r>
              <w:rPr>
                <w:rFonts w:ascii="Arial" w:hAnsi="Arial" w:cs="Arial"/>
                <w:sz w:val="22"/>
              </w:rPr>
              <w:t xml:space="preserve"> personalizados na cor parda</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0,88</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1.760,00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17</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16068 - Ficha de atividade coletiva frente e verso, tamanho A4, </w:t>
            </w:r>
            <w:proofErr w:type="gramStart"/>
            <w:r>
              <w:rPr>
                <w:rFonts w:ascii="Arial" w:hAnsi="Arial" w:cs="Arial"/>
                <w:sz w:val="22"/>
              </w:rPr>
              <w:t xml:space="preserve">75 </w:t>
            </w:r>
            <w:proofErr w:type="spellStart"/>
            <w:r>
              <w:rPr>
                <w:rFonts w:ascii="Arial" w:hAnsi="Arial" w:cs="Arial"/>
                <w:sz w:val="22"/>
              </w:rPr>
              <w:t>grs</w:t>
            </w:r>
            <w:proofErr w:type="spellEnd"/>
            <w:proofErr w:type="gramEnd"/>
            <w:r>
              <w:rPr>
                <w:rFonts w:ascii="Arial" w:hAnsi="Arial" w:cs="Arial"/>
                <w:sz w:val="22"/>
              </w:rPr>
              <w:t>, padrão e-sus Bloco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BLOCO</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gramStart"/>
            <w:r>
              <w:rPr>
                <w:rFonts w:ascii="Arial" w:hAnsi="Arial" w:cs="Arial"/>
                <w:sz w:val="22"/>
              </w:rPr>
              <w:t>2</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45,00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90,00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18</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16063 - Ficha de cadastro individual (impresso na folha A4) impresso frente e verso, papel </w:t>
            </w:r>
            <w:proofErr w:type="gramStart"/>
            <w:r>
              <w:rPr>
                <w:rFonts w:ascii="Arial" w:hAnsi="Arial" w:cs="Arial"/>
                <w:sz w:val="22"/>
              </w:rPr>
              <w:t xml:space="preserve">75 </w:t>
            </w:r>
            <w:proofErr w:type="spellStart"/>
            <w:r>
              <w:rPr>
                <w:rFonts w:ascii="Arial" w:hAnsi="Arial" w:cs="Arial"/>
                <w:sz w:val="22"/>
              </w:rPr>
              <w:t>grs</w:t>
            </w:r>
            <w:proofErr w:type="spellEnd"/>
            <w:proofErr w:type="gramEnd"/>
            <w:r>
              <w:rPr>
                <w:rFonts w:ascii="Arial" w:hAnsi="Arial" w:cs="Arial"/>
                <w:sz w:val="22"/>
              </w:rPr>
              <w:t xml:space="preserve"> Bloco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BLOCO</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16,80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840,00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19</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13266 - Ficha</w:t>
            </w:r>
            <w:proofErr w:type="gramEnd"/>
            <w:r>
              <w:rPr>
                <w:rFonts w:ascii="Arial" w:hAnsi="Arial" w:cs="Arial"/>
                <w:sz w:val="22"/>
              </w:rPr>
              <w:t xml:space="preserve"> de evolução do paciente, </w:t>
            </w:r>
            <w:r>
              <w:rPr>
                <w:rFonts w:ascii="Arial" w:hAnsi="Arial" w:cs="Arial"/>
                <w:sz w:val="22"/>
              </w:rPr>
              <w:lastRenderedPageBreak/>
              <w:t>tamanho 21x30 cm, papel de 75grs Bloco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14,80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740,00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lastRenderedPageBreak/>
              <w:t>20</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16064 - Ficha de Procedimentos frente e verso, tamanho A4, </w:t>
            </w:r>
            <w:proofErr w:type="gramStart"/>
            <w:r>
              <w:rPr>
                <w:rFonts w:ascii="Arial" w:hAnsi="Arial" w:cs="Arial"/>
                <w:sz w:val="22"/>
              </w:rPr>
              <w:t xml:space="preserve">75 </w:t>
            </w:r>
            <w:proofErr w:type="spellStart"/>
            <w:r>
              <w:rPr>
                <w:rFonts w:ascii="Arial" w:hAnsi="Arial" w:cs="Arial"/>
                <w:sz w:val="22"/>
              </w:rPr>
              <w:t>grs</w:t>
            </w:r>
            <w:proofErr w:type="spellEnd"/>
            <w:proofErr w:type="gramEnd"/>
            <w:r>
              <w:rPr>
                <w:rFonts w:ascii="Arial" w:hAnsi="Arial" w:cs="Arial"/>
                <w:sz w:val="22"/>
              </w:rPr>
              <w:t>, padrão e-sus Bloco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BLOCO</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gramStart"/>
            <w:r>
              <w:rPr>
                <w:rFonts w:ascii="Arial" w:hAnsi="Arial" w:cs="Arial"/>
                <w:sz w:val="22"/>
              </w:rPr>
              <w:t>3</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45,00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135,00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21</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13267 - Ficha</w:t>
            </w:r>
            <w:proofErr w:type="gramEnd"/>
            <w:r>
              <w:rPr>
                <w:rFonts w:ascii="Arial" w:hAnsi="Arial" w:cs="Arial"/>
                <w:sz w:val="22"/>
              </w:rPr>
              <w:t xml:space="preserve"> de registro de atividades, impresso frente e verso, tamanho 21x30cm, papel 75grs Bloco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100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17,00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1.700,00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22</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16065 - Ficha de Visita Domiciliar e Territorial, frente e verso, tamanho A4, </w:t>
            </w:r>
            <w:proofErr w:type="gramStart"/>
            <w:r>
              <w:rPr>
                <w:rFonts w:ascii="Arial" w:hAnsi="Arial" w:cs="Arial"/>
                <w:sz w:val="22"/>
              </w:rPr>
              <w:t xml:space="preserve">75 </w:t>
            </w:r>
            <w:proofErr w:type="spellStart"/>
            <w:r>
              <w:rPr>
                <w:rFonts w:ascii="Arial" w:hAnsi="Arial" w:cs="Arial"/>
                <w:sz w:val="22"/>
              </w:rPr>
              <w:t>grs</w:t>
            </w:r>
            <w:proofErr w:type="spellEnd"/>
            <w:proofErr w:type="gramEnd"/>
            <w:r>
              <w:rPr>
                <w:rFonts w:ascii="Arial" w:hAnsi="Arial" w:cs="Arial"/>
                <w:sz w:val="22"/>
              </w:rPr>
              <w:t>, padrão e-sus Bloco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BLOCO</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gramStart"/>
            <w:r>
              <w:rPr>
                <w:rFonts w:ascii="Arial" w:hAnsi="Arial" w:cs="Arial"/>
                <w:sz w:val="22"/>
              </w:rPr>
              <w:t>5</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45,00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225,00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23</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10790 - Ficha</w:t>
            </w:r>
            <w:proofErr w:type="gramEnd"/>
            <w:r>
              <w:rPr>
                <w:rFonts w:ascii="Arial" w:hAnsi="Arial" w:cs="Arial"/>
                <w:sz w:val="22"/>
              </w:rPr>
              <w:t xml:space="preserve"> Patrulha Agr</w:t>
            </w:r>
            <w:r>
              <w:rPr>
                <w:rFonts w:ascii="Arial" w:hAnsi="Arial" w:cs="Arial" w:hint="eastAsia"/>
                <w:sz w:val="22"/>
              </w:rPr>
              <w:t>í</w:t>
            </w:r>
            <w:r>
              <w:rPr>
                <w:rFonts w:ascii="Arial" w:hAnsi="Arial" w:cs="Arial"/>
                <w:sz w:val="22"/>
              </w:rPr>
              <w:t>cola frente e verso (agricultura), papel A4, 75grs</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300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0,55</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165,00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24</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10791 - Folhas Of</w:t>
            </w:r>
            <w:r>
              <w:rPr>
                <w:rFonts w:ascii="Arial" w:hAnsi="Arial" w:cs="Arial" w:hint="eastAsia"/>
                <w:sz w:val="22"/>
              </w:rPr>
              <w:t>í</w:t>
            </w:r>
            <w:r>
              <w:rPr>
                <w:rFonts w:ascii="Arial" w:hAnsi="Arial" w:cs="Arial"/>
                <w:sz w:val="22"/>
              </w:rPr>
              <w:t>cio tamanho A4 Personalizadas em seleção de cores</w:t>
            </w:r>
            <w:proofErr w:type="gramStart"/>
            <w:r>
              <w:rPr>
                <w:rFonts w:ascii="Arial" w:hAnsi="Arial" w:cs="Arial"/>
                <w:sz w:val="22"/>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gramEnd"/>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0,24</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1.200,00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25</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13270 - Folhas oficio</w:t>
            </w:r>
            <w:proofErr w:type="gramEnd"/>
            <w:r>
              <w:rPr>
                <w:rFonts w:ascii="Arial" w:hAnsi="Arial" w:cs="Arial"/>
                <w:sz w:val="22"/>
              </w:rPr>
              <w:t xml:space="preserve"> tamanho A4 personalizadas em seleção de cores (sa</w:t>
            </w:r>
            <w:r>
              <w:rPr>
                <w:rFonts w:ascii="Arial" w:hAnsi="Arial" w:cs="Arial" w:hint="eastAsia"/>
                <w:sz w:val="22"/>
              </w:rPr>
              <w:t>ú</w:t>
            </w:r>
            <w:r>
              <w:rPr>
                <w:rFonts w:ascii="Arial" w:hAnsi="Arial" w:cs="Arial"/>
                <w:sz w:val="22"/>
              </w:rPr>
              <w:t>de)</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2.000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0,29</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580,00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26</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13273 - Ordem</w:t>
            </w:r>
            <w:proofErr w:type="gramEnd"/>
            <w:r>
              <w:rPr>
                <w:rFonts w:ascii="Arial" w:hAnsi="Arial" w:cs="Arial"/>
                <w:sz w:val="22"/>
              </w:rPr>
              <w:t xml:space="preserve"> de consulta para cons</w:t>
            </w:r>
            <w:r>
              <w:rPr>
                <w:rFonts w:ascii="Arial" w:hAnsi="Arial" w:cs="Arial" w:hint="eastAsia"/>
                <w:sz w:val="22"/>
              </w:rPr>
              <w:t>ó</w:t>
            </w:r>
            <w:r>
              <w:rPr>
                <w:rFonts w:ascii="Arial" w:hAnsi="Arial" w:cs="Arial"/>
                <w:sz w:val="22"/>
              </w:rPr>
              <w:t>rcio tamanho 21x14, branco, 75grs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3,80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1.900,00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27</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3325 - Pasta personalizada em seleção em cores com fotolito e verniz UV total, papel </w:t>
            </w:r>
            <w:proofErr w:type="spellStart"/>
            <w:r>
              <w:rPr>
                <w:rFonts w:ascii="Arial" w:hAnsi="Arial" w:cs="Arial"/>
                <w:sz w:val="22"/>
              </w:rPr>
              <w:t>triplex</w:t>
            </w:r>
            <w:proofErr w:type="spellEnd"/>
            <w:r>
              <w:rPr>
                <w:rFonts w:ascii="Arial" w:hAnsi="Arial" w:cs="Arial"/>
                <w:sz w:val="22"/>
              </w:rPr>
              <w:t xml:space="preserve"> 230 </w:t>
            </w:r>
            <w:proofErr w:type="spellStart"/>
            <w:proofErr w:type="gramStart"/>
            <w:r>
              <w:rPr>
                <w:rFonts w:ascii="Arial" w:hAnsi="Arial" w:cs="Arial"/>
                <w:sz w:val="22"/>
              </w:rPr>
              <w:t>gr</w:t>
            </w:r>
            <w:proofErr w:type="spellEnd"/>
            <w:proofErr w:type="gramEnd"/>
            <w:r>
              <w:rPr>
                <w:rFonts w:ascii="Arial" w:hAnsi="Arial" w:cs="Arial"/>
                <w:sz w:val="22"/>
              </w:rPr>
              <w:t xml:space="preserve"> c/ bolso </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3.000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3,40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10.200,00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31</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13274 - Receitu</w:t>
            </w:r>
            <w:r>
              <w:rPr>
                <w:rFonts w:ascii="Arial" w:hAnsi="Arial" w:cs="Arial" w:hint="eastAsia"/>
                <w:sz w:val="22"/>
              </w:rPr>
              <w:t>á</w:t>
            </w:r>
            <w:r>
              <w:rPr>
                <w:rFonts w:ascii="Arial" w:hAnsi="Arial" w:cs="Arial"/>
                <w:sz w:val="22"/>
              </w:rPr>
              <w:t xml:space="preserve">rio Azul, tamanho 25x8cm, papel </w:t>
            </w:r>
            <w:proofErr w:type="gramStart"/>
            <w:r>
              <w:rPr>
                <w:rFonts w:ascii="Arial" w:hAnsi="Arial" w:cs="Arial"/>
                <w:sz w:val="22"/>
              </w:rPr>
              <w:t xml:space="preserve">75 </w:t>
            </w:r>
            <w:proofErr w:type="spellStart"/>
            <w:r>
              <w:rPr>
                <w:rFonts w:ascii="Arial" w:hAnsi="Arial" w:cs="Arial"/>
                <w:sz w:val="22"/>
              </w:rPr>
              <w:t>grs</w:t>
            </w:r>
            <w:proofErr w:type="spellEnd"/>
            <w:proofErr w:type="gramEnd"/>
            <w:r>
              <w:rPr>
                <w:rFonts w:ascii="Arial" w:hAnsi="Arial" w:cs="Arial"/>
                <w:sz w:val="22"/>
              </w:rPr>
              <w:t xml:space="preserve">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100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3,30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330,00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32</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13275 - Receitu</w:t>
            </w:r>
            <w:r>
              <w:rPr>
                <w:rFonts w:ascii="Arial" w:hAnsi="Arial" w:cs="Arial" w:hint="eastAsia"/>
                <w:sz w:val="22"/>
              </w:rPr>
              <w:t>á</w:t>
            </w:r>
            <w:r>
              <w:rPr>
                <w:rFonts w:ascii="Arial" w:hAnsi="Arial" w:cs="Arial"/>
                <w:sz w:val="22"/>
              </w:rPr>
              <w:t xml:space="preserve">rio especial </w:t>
            </w:r>
            <w:proofErr w:type="gramStart"/>
            <w:r>
              <w:rPr>
                <w:rFonts w:ascii="Arial" w:hAnsi="Arial" w:cs="Arial"/>
                <w:sz w:val="22"/>
              </w:rPr>
              <w:t>2</w:t>
            </w:r>
            <w:proofErr w:type="gramEnd"/>
            <w:r>
              <w:rPr>
                <w:rFonts w:ascii="Arial" w:hAnsi="Arial" w:cs="Arial"/>
                <w:sz w:val="22"/>
              </w:rPr>
              <w:t xml:space="preserve"> vias, tamanho 15x21cm, papel </w:t>
            </w:r>
            <w:proofErr w:type="spellStart"/>
            <w:r>
              <w:rPr>
                <w:rFonts w:ascii="Arial" w:hAnsi="Arial" w:cs="Arial"/>
                <w:sz w:val="22"/>
              </w:rPr>
              <w:t>sincarbon</w:t>
            </w:r>
            <w:proofErr w:type="spellEnd"/>
            <w:r>
              <w:rPr>
                <w:rFonts w:ascii="Arial" w:hAnsi="Arial" w:cs="Arial"/>
                <w:sz w:val="22"/>
              </w:rPr>
              <w:t xml:space="preserve">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11,20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560,00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33</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13276 - Receitu</w:t>
            </w:r>
            <w:r>
              <w:rPr>
                <w:rFonts w:ascii="Arial" w:hAnsi="Arial" w:cs="Arial" w:hint="eastAsia"/>
                <w:sz w:val="22"/>
              </w:rPr>
              <w:t>á</w:t>
            </w:r>
            <w:r>
              <w:rPr>
                <w:rFonts w:ascii="Arial" w:hAnsi="Arial" w:cs="Arial"/>
                <w:sz w:val="22"/>
              </w:rPr>
              <w:t>rio</w:t>
            </w:r>
            <w:proofErr w:type="gramEnd"/>
            <w:r>
              <w:rPr>
                <w:rFonts w:ascii="Arial" w:hAnsi="Arial" w:cs="Arial"/>
                <w:sz w:val="22"/>
              </w:rPr>
              <w:t xml:space="preserve"> m</w:t>
            </w:r>
            <w:r>
              <w:rPr>
                <w:rFonts w:ascii="Arial" w:hAnsi="Arial" w:cs="Arial" w:hint="eastAsia"/>
                <w:sz w:val="22"/>
              </w:rPr>
              <w:t>é</w:t>
            </w:r>
            <w:r>
              <w:rPr>
                <w:rFonts w:ascii="Arial" w:hAnsi="Arial" w:cs="Arial"/>
                <w:sz w:val="22"/>
              </w:rPr>
              <w:t>dico, tamanho 15x21cm, papel 75grs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350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4,16</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1.456,00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34</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13278 - Requisição</w:t>
            </w:r>
            <w:proofErr w:type="gramEnd"/>
            <w:r>
              <w:rPr>
                <w:rFonts w:ascii="Arial" w:hAnsi="Arial" w:cs="Arial"/>
                <w:sz w:val="22"/>
              </w:rPr>
              <w:t xml:space="preserve"> de exame de mamografia, tamanho 21x30cm, papel 75grs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9,20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460,00</w:t>
            </w: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35</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13279 - Requisição resultado de exames, em </w:t>
            </w:r>
            <w:proofErr w:type="gramStart"/>
            <w:r>
              <w:rPr>
                <w:rFonts w:ascii="Arial" w:hAnsi="Arial" w:cs="Arial"/>
                <w:sz w:val="22"/>
              </w:rPr>
              <w:t>2</w:t>
            </w:r>
            <w:proofErr w:type="gramEnd"/>
            <w:r>
              <w:rPr>
                <w:rFonts w:ascii="Arial" w:hAnsi="Arial" w:cs="Arial"/>
                <w:sz w:val="22"/>
              </w:rPr>
              <w:t xml:space="preserve"> vias, tamanho 15x21cm, papel </w:t>
            </w:r>
            <w:proofErr w:type="spellStart"/>
            <w:r>
              <w:rPr>
                <w:rFonts w:ascii="Arial" w:hAnsi="Arial" w:cs="Arial"/>
                <w:sz w:val="22"/>
              </w:rPr>
              <w:t>sincarbon</w:t>
            </w:r>
            <w:proofErr w:type="spellEnd"/>
            <w:r>
              <w:rPr>
                <w:rFonts w:ascii="Arial" w:hAnsi="Arial" w:cs="Arial"/>
                <w:sz w:val="22"/>
              </w:rPr>
              <w:t xml:space="preserve"> Bloco com 50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300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13,00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3.900,00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total do lote</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b/>
                <w:sz w:val="22"/>
              </w:rPr>
              <w:t xml:space="preserve"> 45.686,00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Default="00AB0183" w:rsidP="00AB0183">
            <w:pPr>
              <w:spacing w:line="276" w:lineRule="auto"/>
              <w:jc w:val="center"/>
              <w:rPr>
                <w:rFonts w:ascii="Arial" w:hAnsi="Arial" w:cs="Arial"/>
                <w:b/>
                <w:sz w:val="22"/>
              </w:rPr>
            </w:pPr>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Pr="00AB0183" w:rsidRDefault="00AB0183" w:rsidP="00AB0183">
            <w:pPr>
              <w:widowControl/>
              <w:suppressAutoHyphens w:val="0"/>
              <w:rPr>
                <w:rFonts w:ascii="Arial" w:hAnsi="Arial" w:cs="Arial"/>
                <w:b/>
                <w:color w:val="000000"/>
                <w:sz w:val="22"/>
                <w:szCs w:val="22"/>
              </w:rPr>
            </w:pPr>
            <w:r>
              <w:rPr>
                <w:rFonts w:ascii="Arial" w:hAnsi="Arial" w:cs="Arial"/>
                <w:b/>
                <w:color w:val="000000"/>
                <w:sz w:val="22"/>
                <w:szCs w:val="22"/>
              </w:rPr>
              <w:t xml:space="preserve">Lote </w:t>
            </w:r>
            <w:proofErr w:type="gramStart"/>
            <w:r>
              <w:rPr>
                <w:rFonts w:ascii="Arial" w:hAnsi="Arial" w:cs="Arial"/>
                <w:b/>
                <w:color w:val="000000"/>
                <w:sz w:val="22"/>
                <w:szCs w:val="22"/>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7</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10785 - Carimbo</w:t>
            </w:r>
            <w:proofErr w:type="gramEnd"/>
            <w:r>
              <w:rPr>
                <w:rFonts w:ascii="Arial" w:hAnsi="Arial" w:cs="Arial"/>
                <w:sz w:val="22"/>
              </w:rPr>
              <w:t xml:space="preserve"> autom</w:t>
            </w:r>
            <w:r>
              <w:rPr>
                <w:rFonts w:ascii="Arial" w:hAnsi="Arial" w:cs="Arial" w:hint="eastAsia"/>
                <w:sz w:val="22"/>
              </w:rPr>
              <w:t>á</w:t>
            </w:r>
            <w:r>
              <w:rPr>
                <w:rFonts w:ascii="Arial" w:hAnsi="Arial" w:cs="Arial"/>
                <w:sz w:val="22"/>
              </w:rPr>
              <w:t>tico m</w:t>
            </w:r>
            <w:r>
              <w:rPr>
                <w:rFonts w:ascii="Arial" w:hAnsi="Arial" w:cs="Arial" w:hint="eastAsia"/>
                <w:sz w:val="22"/>
              </w:rPr>
              <w:t>é</w:t>
            </w:r>
            <w:r>
              <w:rPr>
                <w:rFonts w:ascii="Arial" w:hAnsi="Arial" w:cs="Arial"/>
                <w:sz w:val="22"/>
              </w:rPr>
              <w:t>dio P30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52,50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2.625,00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total do lote</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b/>
                <w:sz w:val="22"/>
              </w:rPr>
              <w:t xml:space="preserve"> 2.625,00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Default="00AB0183" w:rsidP="00AB0183">
            <w:pPr>
              <w:spacing w:line="276" w:lineRule="auto"/>
              <w:jc w:val="center"/>
              <w:rPr>
                <w:rFonts w:ascii="Arial" w:hAnsi="Arial" w:cs="Arial"/>
                <w:b/>
                <w:sz w:val="22"/>
              </w:rPr>
            </w:pPr>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Pr="00AB0183" w:rsidRDefault="00AB0183" w:rsidP="00AB0183">
            <w:pPr>
              <w:widowControl/>
              <w:suppressAutoHyphens w:val="0"/>
              <w:rPr>
                <w:rFonts w:ascii="Arial" w:hAnsi="Arial" w:cs="Arial"/>
                <w:b/>
                <w:color w:val="000000"/>
                <w:sz w:val="22"/>
                <w:szCs w:val="22"/>
              </w:rPr>
            </w:pPr>
            <w:r>
              <w:rPr>
                <w:rFonts w:ascii="Arial" w:hAnsi="Arial" w:cs="Arial"/>
                <w:b/>
                <w:color w:val="000000"/>
                <w:sz w:val="22"/>
                <w:szCs w:val="22"/>
              </w:rPr>
              <w:t xml:space="preserve">Lote </w:t>
            </w:r>
            <w:proofErr w:type="gramStart"/>
            <w:r>
              <w:rPr>
                <w:rFonts w:ascii="Arial" w:hAnsi="Arial" w:cs="Arial"/>
                <w:b/>
                <w:color w:val="000000"/>
                <w:sz w:val="22"/>
                <w:szCs w:val="22"/>
              </w:rPr>
              <w:t>3</w:t>
            </w:r>
            <w:proofErr w:type="gramEnd"/>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12</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 xml:space="preserve">14978 - CRACHA EM PVC COM CORDÃO </w:t>
            </w:r>
            <w:proofErr w:type="gramStart"/>
            <w:r>
              <w:rPr>
                <w:rFonts w:ascii="Arial" w:hAnsi="Arial" w:cs="Arial"/>
                <w:sz w:val="22"/>
              </w:rPr>
              <w:t>8</w:t>
            </w:r>
            <w:proofErr w:type="gramEnd"/>
            <w:r>
              <w:rPr>
                <w:rFonts w:ascii="Arial" w:hAnsi="Arial" w:cs="Arial"/>
                <w:sz w:val="22"/>
              </w:rPr>
              <w:t xml:space="preserve"> x 6 (largura x altura) </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Uni</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30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18,00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540,00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total do lote</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b/>
                <w:sz w:val="22"/>
              </w:rPr>
              <w:t xml:space="preserve"> 540,00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Default="00AB0183" w:rsidP="00AB0183">
            <w:pPr>
              <w:spacing w:line="276" w:lineRule="auto"/>
              <w:jc w:val="center"/>
              <w:rPr>
                <w:rFonts w:ascii="Arial" w:hAnsi="Arial" w:cs="Arial"/>
                <w:b/>
                <w:sz w:val="22"/>
              </w:rPr>
            </w:pPr>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Pr="00AB0183" w:rsidRDefault="00AB0183" w:rsidP="00AB0183">
            <w:pPr>
              <w:widowControl/>
              <w:suppressAutoHyphens w:val="0"/>
              <w:rPr>
                <w:rFonts w:ascii="Arial" w:hAnsi="Arial" w:cs="Arial"/>
                <w:b/>
                <w:color w:val="000000"/>
                <w:sz w:val="22"/>
                <w:szCs w:val="22"/>
              </w:rPr>
            </w:pPr>
            <w:r>
              <w:rPr>
                <w:rFonts w:ascii="Arial" w:hAnsi="Arial" w:cs="Arial"/>
                <w:b/>
                <w:color w:val="000000"/>
                <w:sz w:val="22"/>
                <w:szCs w:val="22"/>
              </w:rPr>
              <w:t xml:space="preserve">Lote </w:t>
            </w:r>
            <w:proofErr w:type="gramStart"/>
            <w:r>
              <w:rPr>
                <w:rFonts w:ascii="Arial" w:hAnsi="Arial" w:cs="Arial"/>
                <w:b/>
                <w:color w:val="000000"/>
                <w:sz w:val="22"/>
                <w:szCs w:val="22"/>
              </w:rPr>
              <w:t>4</w:t>
            </w:r>
            <w:proofErr w:type="gramEnd"/>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28</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proofErr w:type="gramStart"/>
            <w:r>
              <w:rPr>
                <w:rFonts w:ascii="Arial" w:hAnsi="Arial" w:cs="Arial"/>
                <w:sz w:val="22"/>
              </w:rPr>
              <w:t>16067 - Placa</w:t>
            </w:r>
            <w:proofErr w:type="gramEnd"/>
            <w:r>
              <w:rPr>
                <w:rFonts w:ascii="Arial" w:hAnsi="Arial" w:cs="Arial"/>
                <w:sz w:val="22"/>
              </w:rPr>
              <w:t xml:space="preserve"> no </w:t>
            </w:r>
            <w:proofErr w:type="spellStart"/>
            <w:r>
              <w:rPr>
                <w:rFonts w:ascii="Arial" w:hAnsi="Arial" w:cs="Arial"/>
                <w:sz w:val="22"/>
              </w:rPr>
              <w:t>rall</w:t>
            </w:r>
            <w:proofErr w:type="spellEnd"/>
            <w:r>
              <w:rPr>
                <w:rFonts w:ascii="Arial" w:hAnsi="Arial" w:cs="Arial"/>
                <w:sz w:val="22"/>
              </w:rPr>
              <w:t xml:space="preserve"> de entrada são duas placas medindo 5 metros por 80 cm de altura </w:t>
            </w:r>
            <w:r>
              <w:rPr>
                <w:rFonts w:ascii="Arial" w:hAnsi="Arial" w:cs="Arial"/>
                <w:sz w:val="22"/>
              </w:rPr>
              <w:lastRenderedPageBreak/>
              <w:t xml:space="preserve">(colocar material que </w:t>
            </w:r>
            <w:r>
              <w:rPr>
                <w:rFonts w:ascii="Arial" w:hAnsi="Arial" w:cs="Arial" w:hint="eastAsia"/>
                <w:sz w:val="22"/>
              </w:rPr>
              <w:t>é</w:t>
            </w:r>
            <w:r>
              <w:rPr>
                <w:rFonts w:ascii="Arial" w:hAnsi="Arial" w:cs="Arial"/>
                <w:sz w:val="22"/>
              </w:rPr>
              <w:t xml:space="preserve"> feito) serviço de desmontagem, montagem e pintura confecção em lona</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lastRenderedPageBreak/>
              <w:t>Uni</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gramStart"/>
            <w:r>
              <w:rPr>
                <w:rFonts w:ascii="Arial" w:hAnsi="Arial" w:cs="Arial"/>
                <w:sz w:val="22"/>
              </w:rPr>
              <w:t>2</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980,00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1.960,00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lastRenderedPageBreak/>
              <w:t>Valor total do lote</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b/>
                <w:sz w:val="22"/>
              </w:rPr>
              <w:t xml:space="preserve"> 1.960,00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Default="00AB0183" w:rsidP="00AB0183">
            <w:pPr>
              <w:spacing w:line="276" w:lineRule="auto"/>
              <w:jc w:val="center"/>
              <w:rPr>
                <w:rFonts w:ascii="Arial" w:hAnsi="Arial" w:cs="Arial"/>
                <w:b/>
                <w:sz w:val="22"/>
              </w:rPr>
            </w:pPr>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Pr="00AB0183" w:rsidRDefault="00AB0183" w:rsidP="00AB0183">
            <w:pPr>
              <w:widowControl/>
              <w:suppressAutoHyphens w:val="0"/>
              <w:rPr>
                <w:rFonts w:ascii="Arial" w:hAnsi="Arial" w:cs="Arial"/>
                <w:b/>
                <w:color w:val="000000"/>
                <w:sz w:val="22"/>
                <w:szCs w:val="22"/>
              </w:rPr>
            </w:pPr>
            <w:r>
              <w:rPr>
                <w:rFonts w:ascii="Arial" w:hAnsi="Arial" w:cs="Arial"/>
                <w:b/>
                <w:color w:val="000000"/>
                <w:sz w:val="22"/>
                <w:szCs w:val="22"/>
              </w:rPr>
              <w:t xml:space="preserve">Lote </w:t>
            </w:r>
            <w:proofErr w:type="gramStart"/>
            <w:r>
              <w:rPr>
                <w:rFonts w:ascii="Arial" w:hAnsi="Arial" w:cs="Arial"/>
                <w:b/>
                <w:color w:val="000000"/>
                <w:sz w:val="22"/>
                <w:szCs w:val="22"/>
              </w:rPr>
              <w:t>5</w:t>
            </w:r>
            <w:proofErr w:type="gramEnd"/>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29</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16066 - Pl</w:t>
            </w:r>
            <w:r>
              <w:rPr>
                <w:rFonts w:ascii="Arial" w:hAnsi="Arial" w:cs="Arial" w:hint="eastAsia"/>
                <w:sz w:val="22"/>
              </w:rPr>
              <w:t>á</w:t>
            </w:r>
            <w:r>
              <w:rPr>
                <w:rFonts w:ascii="Arial" w:hAnsi="Arial" w:cs="Arial"/>
                <w:sz w:val="22"/>
              </w:rPr>
              <w:t xml:space="preserve">stico para plastificadora do cartão do SUS (usado </w:t>
            </w:r>
            <w:proofErr w:type="spellStart"/>
            <w:r>
              <w:rPr>
                <w:rFonts w:ascii="Arial" w:hAnsi="Arial" w:cs="Arial"/>
                <w:sz w:val="22"/>
              </w:rPr>
              <w:t>plastificação</w:t>
            </w:r>
            <w:proofErr w:type="spellEnd"/>
            <w:r>
              <w:rPr>
                <w:rFonts w:ascii="Arial" w:hAnsi="Arial" w:cs="Arial"/>
                <w:sz w:val="22"/>
              </w:rPr>
              <w:t xml:space="preserve"> a quente resistente ao calor alta transfer</w:t>
            </w:r>
            <w:r>
              <w:rPr>
                <w:rFonts w:ascii="Arial" w:hAnsi="Arial" w:cs="Arial" w:hint="eastAsia"/>
                <w:sz w:val="22"/>
              </w:rPr>
              <w:t>ê</w:t>
            </w:r>
            <w:r>
              <w:rPr>
                <w:rFonts w:ascii="Arial" w:hAnsi="Arial" w:cs="Arial"/>
                <w:sz w:val="22"/>
              </w:rPr>
              <w:t>ncia a prova d</w:t>
            </w:r>
            <w:r>
              <w:rPr>
                <w:rFonts w:ascii="Arial" w:hAnsi="Arial" w:cs="Arial" w:hint="eastAsia"/>
                <w:sz w:val="22"/>
              </w:rPr>
              <w:t>’á</w:t>
            </w:r>
            <w:r>
              <w:rPr>
                <w:rFonts w:ascii="Arial" w:hAnsi="Arial" w:cs="Arial"/>
                <w:sz w:val="22"/>
              </w:rPr>
              <w:t>gua proteção UV com 100 laminas/PIS/CIC tamanho 80/</w:t>
            </w:r>
            <w:proofErr w:type="gramStart"/>
            <w:r>
              <w:rPr>
                <w:rFonts w:ascii="Arial" w:hAnsi="Arial" w:cs="Arial"/>
                <w:sz w:val="22"/>
              </w:rPr>
              <w:t>110mm</w:t>
            </w:r>
            <w:proofErr w:type="gramEnd"/>
            <w:r>
              <w:rPr>
                <w:rFonts w:ascii="Arial" w:hAnsi="Arial" w:cs="Arial"/>
                <w:sz w:val="22"/>
              </w:rPr>
              <w:t xml:space="preserve"> 125 micras=0,05 caixa com 100</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CX</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proofErr w:type="gramStart"/>
            <w:r>
              <w:rPr>
                <w:rFonts w:ascii="Arial" w:hAnsi="Arial" w:cs="Arial"/>
                <w:sz w:val="22"/>
              </w:rPr>
              <w:t>5</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30,00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150,00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total do lote</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b/>
                <w:sz w:val="22"/>
              </w:rPr>
              <w:t xml:space="preserve"> 150,00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Default="00AB0183" w:rsidP="00AB0183">
            <w:pPr>
              <w:spacing w:line="276" w:lineRule="auto"/>
              <w:jc w:val="center"/>
              <w:rPr>
                <w:rFonts w:ascii="Arial" w:hAnsi="Arial" w:cs="Arial"/>
                <w:b/>
                <w:sz w:val="22"/>
              </w:rPr>
            </w:pPr>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Pr="00AB0183" w:rsidRDefault="00AB0183" w:rsidP="00AB0183">
            <w:pPr>
              <w:widowControl/>
              <w:suppressAutoHyphens w:val="0"/>
              <w:rPr>
                <w:rFonts w:ascii="Arial" w:hAnsi="Arial" w:cs="Arial"/>
                <w:b/>
                <w:color w:val="000000"/>
                <w:sz w:val="22"/>
                <w:szCs w:val="22"/>
              </w:rPr>
            </w:pPr>
            <w:r>
              <w:rPr>
                <w:rFonts w:ascii="Arial" w:hAnsi="Arial" w:cs="Arial"/>
                <w:b/>
                <w:color w:val="000000"/>
                <w:sz w:val="22"/>
                <w:szCs w:val="22"/>
              </w:rPr>
              <w:t xml:space="preserve">Lote </w:t>
            </w:r>
            <w:proofErr w:type="gramStart"/>
            <w:r>
              <w:rPr>
                <w:rFonts w:ascii="Arial" w:hAnsi="Arial" w:cs="Arial"/>
                <w:b/>
                <w:color w:val="000000"/>
                <w:sz w:val="22"/>
                <w:szCs w:val="22"/>
              </w:rPr>
              <w:t>6</w:t>
            </w:r>
            <w:proofErr w:type="gramEnd"/>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p>
        </w:tc>
      </w:tr>
      <w:tr w:rsidR="00AB0183" w:rsidTr="00AB0183">
        <w:tc>
          <w:tcPr>
            <w:tcW w:w="70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30</w:t>
            </w:r>
          </w:p>
        </w:tc>
        <w:tc>
          <w:tcPr>
            <w:tcW w:w="4820"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rPr>
                <w:sz w:val="24"/>
                <w:szCs w:val="24"/>
                <w:lang w:bidi="hi-IN"/>
              </w:rPr>
            </w:pPr>
            <w:r>
              <w:rPr>
                <w:rFonts w:ascii="Arial" w:hAnsi="Arial" w:cs="Arial"/>
                <w:sz w:val="22"/>
              </w:rPr>
              <w:t>13501 - Plotagem 50 x 50 redondo</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UN</w:t>
            </w:r>
          </w:p>
        </w:tc>
        <w:tc>
          <w:tcPr>
            <w:tcW w:w="992" w:type="dxa"/>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sz w:val="22"/>
              </w:rPr>
              <w:t>50</w:t>
            </w:r>
          </w:p>
        </w:tc>
        <w:tc>
          <w:tcPr>
            <w:tcW w:w="1559"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15,00</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sz w:val="22"/>
              </w:rPr>
              <w:t xml:space="preserve"> 750,00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hideMark/>
          </w:tcPr>
          <w:p w:rsidR="00AB0183" w:rsidRDefault="00AB0183" w:rsidP="00AB0183">
            <w:pPr>
              <w:spacing w:line="276" w:lineRule="auto"/>
              <w:jc w:val="center"/>
              <w:rPr>
                <w:sz w:val="24"/>
                <w:szCs w:val="24"/>
                <w:lang w:bidi="hi-IN"/>
              </w:rPr>
            </w:pPr>
            <w:r>
              <w:rPr>
                <w:rFonts w:ascii="Arial" w:hAnsi="Arial" w:cs="Arial"/>
                <w:b/>
                <w:sz w:val="22"/>
              </w:rPr>
              <w:t>Valor total do lote</w:t>
            </w:r>
          </w:p>
        </w:tc>
        <w:tc>
          <w:tcPr>
            <w:tcW w:w="1276" w:type="dxa"/>
            <w:tcBorders>
              <w:top w:val="single" w:sz="4" w:space="0" w:color="auto"/>
              <w:left w:val="single" w:sz="4" w:space="0" w:color="auto"/>
              <w:bottom w:val="single" w:sz="4" w:space="0" w:color="auto"/>
              <w:right w:val="single" w:sz="4" w:space="0" w:color="auto"/>
            </w:tcBorders>
            <w:hideMark/>
          </w:tcPr>
          <w:p w:rsidR="00AB0183" w:rsidRDefault="00AB0183">
            <w:pPr>
              <w:spacing w:line="276" w:lineRule="auto"/>
              <w:jc w:val="right"/>
              <w:rPr>
                <w:sz w:val="24"/>
                <w:szCs w:val="24"/>
                <w:lang w:bidi="hi-IN"/>
              </w:rPr>
            </w:pPr>
            <w:r>
              <w:rPr>
                <w:rFonts w:ascii="Arial" w:hAnsi="Arial" w:cs="Arial"/>
                <w:b/>
                <w:sz w:val="22"/>
              </w:rPr>
              <w:t xml:space="preserve"> 750,00</w:t>
            </w:r>
          </w:p>
        </w:tc>
      </w:tr>
      <w:tr w:rsidR="00AB0183" w:rsidTr="00AB0183">
        <w:tc>
          <w:tcPr>
            <w:tcW w:w="9072" w:type="dxa"/>
            <w:gridSpan w:val="5"/>
            <w:tcBorders>
              <w:top w:val="single" w:sz="4" w:space="0" w:color="auto"/>
              <w:left w:val="single" w:sz="4" w:space="0" w:color="auto"/>
              <w:bottom w:val="single" w:sz="4" w:space="0" w:color="auto"/>
              <w:right w:val="single" w:sz="4" w:space="0" w:color="auto"/>
            </w:tcBorders>
          </w:tcPr>
          <w:p w:rsidR="00AB0183" w:rsidRDefault="00AB0183" w:rsidP="00AB0183">
            <w:pPr>
              <w:spacing w:line="276" w:lineRule="auto"/>
              <w:jc w:val="center"/>
              <w:rPr>
                <w:rFonts w:ascii="Arial" w:hAnsi="Arial" w:cs="Arial"/>
                <w:b/>
                <w:sz w:val="22"/>
              </w:rPr>
            </w:pPr>
            <w:r>
              <w:rPr>
                <w:rFonts w:ascii="Arial" w:hAnsi="Arial" w:cs="Arial"/>
                <w:b/>
                <w:sz w:val="22"/>
              </w:rPr>
              <w:t>Valor Total</w:t>
            </w:r>
          </w:p>
        </w:tc>
        <w:tc>
          <w:tcPr>
            <w:tcW w:w="1276" w:type="dxa"/>
            <w:tcBorders>
              <w:top w:val="single" w:sz="4" w:space="0" w:color="auto"/>
              <w:left w:val="single" w:sz="4" w:space="0" w:color="auto"/>
              <w:bottom w:val="single" w:sz="4" w:space="0" w:color="auto"/>
              <w:right w:val="single" w:sz="4" w:space="0" w:color="auto"/>
            </w:tcBorders>
          </w:tcPr>
          <w:p w:rsidR="00AB0183" w:rsidRDefault="00AB0183">
            <w:pPr>
              <w:spacing w:line="276" w:lineRule="auto"/>
              <w:jc w:val="right"/>
              <w:rPr>
                <w:rFonts w:ascii="Arial" w:hAnsi="Arial" w:cs="Arial"/>
                <w:b/>
                <w:sz w:val="22"/>
              </w:rPr>
            </w:pPr>
            <w:r>
              <w:rPr>
                <w:rFonts w:ascii="Arial" w:hAnsi="Arial" w:cs="Arial"/>
                <w:b/>
                <w:sz w:val="22"/>
              </w:rPr>
              <w:t>51.711,00</w:t>
            </w:r>
          </w:p>
        </w:tc>
      </w:tr>
    </w:tbl>
    <w:p w:rsidR="00ED3B1B" w:rsidRDefault="00ED3B1B" w:rsidP="00ED3B1B"/>
    <w:p w:rsidR="00ED3B1B" w:rsidRDefault="00ED3B1B" w:rsidP="00E4117E">
      <w:pPr>
        <w:rPr>
          <w:rFonts w:ascii="Arial" w:hAnsi="Arial" w:cs="Arial"/>
          <w:b/>
          <w:color w:val="000000"/>
          <w:sz w:val="22"/>
          <w:szCs w:val="22"/>
        </w:rPr>
      </w:pPr>
    </w:p>
    <w:p w:rsidR="00976952" w:rsidRDefault="00976952" w:rsidP="00E4117E">
      <w:pPr>
        <w:rPr>
          <w:rFonts w:ascii="Arial" w:hAnsi="Arial" w:cs="Arial"/>
          <w:b/>
          <w:color w:val="000000"/>
          <w:sz w:val="22"/>
          <w:szCs w:val="22"/>
        </w:rPr>
      </w:pPr>
    </w:p>
    <w:p w:rsidR="00881EF5" w:rsidRDefault="00881EF5">
      <w:pPr>
        <w:widowControl/>
        <w:suppressAutoHyphens w:val="0"/>
        <w:rPr>
          <w:rFonts w:ascii="Arial" w:hAnsi="Arial" w:cs="Arial"/>
          <w:b/>
          <w:sz w:val="22"/>
          <w:szCs w:val="22"/>
          <w:u w:val="single"/>
        </w:rPr>
      </w:pPr>
      <w:r>
        <w:rPr>
          <w:rFonts w:ascii="Arial" w:hAnsi="Arial" w:cs="Arial"/>
          <w:b/>
          <w:sz w:val="22"/>
          <w:szCs w:val="22"/>
          <w:u w:val="single"/>
        </w:rPr>
        <w:br w:type="page"/>
      </w:r>
    </w:p>
    <w:p w:rsidR="00D448DE" w:rsidRPr="00A47349" w:rsidRDefault="00D448DE" w:rsidP="00DF4B08">
      <w:pPr>
        <w:widowControl/>
        <w:suppressAutoHyphens w:val="0"/>
        <w:rPr>
          <w:rFonts w:ascii="Arial" w:hAnsi="Arial" w:cs="Arial"/>
          <w:b/>
          <w:sz w:val="22"/>
          <w:szCs w:val="22"/>
          <w:u w:val="single"/>
        </w:rPr>
      </w:pPr>
      <w:r w:rsidRPr="00A47349">
        <w:rPr>
          <w:rFonts w:ascii="Arial" w:hAnsi="Arial" w:cs="Arial"/>
          <w:b/>
          <w:sz w:val="22"/>
          <w:szCs w:val="22"/>
          <w:u w:val="single"/>
        </w:rPr>
        <w:lastRenderedPageBreak/>
        <w:t>DAS INFORMAÇÕES PARA O PREENCHIMENTO DA PROPOSTA PELO SISTEMA DE AUTOCOTAÇÃO</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empresas interessadas em participar desta licitação deverão solicitar o arquivo para preenchimento pelo sistema de </w:t>
      </w:r>
      <w:proofErr w:type="spellStart"/>
      <w:r w:rsidRPr="00A47349">
        <w:rPr>
          <w:rFonts w:ascii="Arial" w:hAnsi="Arial" w:cs="Arial"/>
          <w:b/>
        </w:rPr>
        <w:t>autocotação</w:t>
      </w:r>
      <w:proofErr w:type="spellEnd"/>
      <w:r w:rsidRPr="00A47349">
        <w:rPr>
          <w:rFonts w:ascii="Arial" w:hAnsi="Arial" w:cs="Arial"/>
          <w:b/>
        </w:rPr>
        <w:t xml:space="preserve"> referido no item ‘10.2.1’ do edital, por meio do e-mail seguinte e-mail: </w:t>
      </w:r>
      <w:hyperlink r:id="rId20" w:history="1">
        <w:r>
          <w:rPr>
            <w:rStyle w:val="Hyperlink"/>
            <w:rFonts w:ascii="Arial" w:hAnsi="Arial" w:cs="Arial"/>
            <w:b/>
          </w:rPr>
          <w:t>licitacoes@palmeira.sc.gov.br</w:t>
        </w:r>
      </w:hyperlink>
      <w:r>
        <w:rPr>
          <w:rFonts w:ascii="Arial" w:hAnsi="Arial" w:cs="Arial"/>
          <w:b/>
        </w:rPr>
        <w:t xml:space="preserve"> e está disponível também no site </w:t>
      </w:r>
      <w:hyperlink r:id="rId21" w:history="1">
        <w:r w:rsidRPr="005A0FAA">
          <w:rPr>
            <w:rStyle w:val="Hyperlink"/>
            <w:rFonts w:ascii="Arial" w:hAnsi="Arial" w:cs="Arial"/>
            <w:b/>
          </w:rPr>
          <w:t>www.palmeira.sc.gov.br</w:t>
        </w:r>
      </w:hyperlink>
      <w:r>
        <w:rPr>
          <w:rFonts w:ascii="Arial" w:hAnsi="Arial" w:cs="Arial"/>
          <w:b/>
        </w:rPr>
        <w:t xml:space="preserve"> </w:t>
      </w:r>
    </w:p>
    <w:p w:rsidR="00D448DE" w:rsidRPr="00A47349" w:rsidRDefault="00D448DE" w:rsidP="00D448DE">
      <w:pPr>
        <w:jc w:val="both"/>
        <w:rPr>
          <w:rFonts w:ascii="Arial" w:hAnsi="Arial" w:cs="Arial"/>
          <w:b/>
        </w:rPr>
      </w:pPr>
    </w:p>
    <w:p w:rsidR="00D448DE"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licitantes são as únicas responsáveis pelo correto preenchimento de suas propostas e pelo correto funcionamento do </w:t>
      </w:r>
      <w:r w:rsidRPr="00A47349">
        <w:rPr>
          <w:rFonts w:ascii="Arial" w:hAnsi="Arial" w:cs="Arial"/>
          <w:b/>
          <w:i/>
        </w:rPr>
        <w:t>hardware</w:t>
      </w:r>
      <w:r w:rsidRPr="00A47349">
        <w:rPr>
          <w:rFonts w:ascii="Arial" w:hAnsi="Arial" w:cs="Arial"/>
          <w:b/>
        </w:rPr>
        <w:t xml:space="preserve"> (CD ou </w:t>
      </w:r>
      <w:proofErr w:type="spellStart"/>
      <w:r w:rsidRPr="00A47349">
        <w:rPr>
          <w:rFonts w:ascii="Arial" w:hAnsi="Arial" w:cs="Arial"/>
          <w:b/>
          <w:i/>
        </w:rPr>
        <w:t>pendrive</w:t>
      </w:r>
      <w:proofErr w:type="spellEnd"/>
      <w:r w:rsidRPr="00A47349">
        <w:rPr>
          <w:rFonts w:ascii="Arial" w:hAnsi="Arial" w:cs="Arial"/>
          <w:b/>
        </w:rPr>
        <w:t>), bem como de comunicar imediatamente a Pregoeira (para o e-mail acima informado) de eventual inconsistência ou falha nos arquivos ou sistema disponibilizados.</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No programa, Arquivo/Abrir/Digitar marcas, valor unitário, salvar e imprimir.</w:t>
      </w:r>
    </w:p>
    <w:p w:rsidR="00D448DE" w:rsidRPr="00A47349" w:rsidRDefault="00D448DE" w:rsidP="00D448DE">
      <w:pPr>
        <w:jc w:val="both"/>
        <w:rPr>
          <w:rFonts w:ascii="Arial" w:hAnsi="Arial" w:cs="Arial"/>
          <w:b/>
        </w:rPr>
      </w:pPr>
      <w:r w:rsidRPr="00A47349">
        <w:rPr>
          <w:rFonts w:ascii="Arial" w:hAnsi="Arial" w:cs="Arial"/>
          <w:b/>
        </w:rPr>
        <w:t>Dúvidas, entrar em contato com a Pregoeira, na forma do edital.</w:t>
      </w:r>
    </w:p>
    <w:p w:rsidR="00D448DE" w:rsidRPr="00A47349" w:rsidRDefault="00D448DE" w:rsidP="00D448DE">
      <w:pPr>
        <w:spacing w:line="360" w:lineRule="auto"/>
        <w:ind w:left="284"/>
        <w:jc w:val="both"/>
        <w:rPr>
          <w:rFonts w:ascii="Arial" w:hAnsi="Arial" w:cs="Arial"/>
          <w:b/>
          <w:sz w:val="22"/>
          <w:szCs w:val="22"/>
        </w:rPr>
      </w:pPr>
    </w:p>
    <w:p w:rsidR="00D448DE" w:rsidRPr="00A47349" w:rsidRDefault="00D448DE" w:rsidP="00D448DE">
      <w:pPr>
        <w:spacing w:line="360" w:lineRule="auto"/>
        <w:ind w:left="284"/>
        <w:jc w:val="center"/>
        <w:rPr>
          <w:rFonts w:ascii="Arial" w:hAnsi="Arial" w:cs="Arial"/>
          <w:b/>
          <w:sz w:val="22"/>
          <w:szCs w:val="22"/>
        </w:rPr>
      </w:pPr>
      <w:r w:rsidRPr="00A47349">
        <w:rPr>
          <w:rFonts w:ascii="Arial" w:hAnsi="Arial" w:cs="Arial"/>
          <w:b/>
          <w:sz w:val="22"/>
          <w:szCs w:val="22"/>
        </w:rPr>
        <w:br w:type="page"/>
      </w:r>
      <w:r w:rsidRPr="00A47349">
        <w:rPr>
          <w:rFonts w:ascii="Arial" w:hAnsi="Arial" w:cs="Arial"/>
          <w:b/>
          <w:sz w:val="22"/>
          <w:szCs w:val="22"/>
        </w:rPr>
        <w:lastRenderedPageBreak/>
        <w:t>ANEXO III</w:t>
      </w:r>
    </w:p>
    <w:p w:rsidR="00D448DE" w:rsidRPr="00A47349" w:rsidRDefault="00D448DE" w:rsidP="00D448DE">
      <w:pPr>
        <w:jc w:val="both"/>
        <w:rPr>
          <w:rFonts w:ascii="Arial" w:hAnsi="Arial" w:cs="Arial"/>
          <w:b/>
          <w:sz w:val="22"/>
          <w:szCs w:val="22"/>
        </w:rPr>
      </w:pPr>
    </w:p>
    <w:p w:rsidR="00D448DE" w:rsidRPr="00A47349" w:rsidRDefault="00D448DE" w:rsidP="00D448DE">
      <w:pPr>
        <w:tabs>
          <w:tab w:val="left" w:pos="1845"/>
          <w:tab w:val="left" w:pos="4590"/>
        </w:tabs>
        <w:spacing w:line="225" w:lineRule="exact"/>
        <w:jc w:val="center"/>
        <w:rPr>
          <w:rFonts w:ascii="Arial" w:hAnsi="Arial" w:cs="Arial"/>
          <w:sz w:val="22"/>
          <w:szCs w:val="22"/>
        </w:rPr>
      </w:pPr>
      <w:r w:rsidRPr="00A47349">
        <w:rPr>
          <w:rFonts w:ascii="Arial" w:hAnsi="Arial" w:cs="Arial"/>
          <w:color w:val="000000"/>
          <w:sz w:val="22"/>
          <w:szCs w:val="22"/>
        </w:rPr>
        <w:t>À Comissão de Licitação da</w:t>
      </w:r>
      <w:r w:rsidRPr="00A47349">
        <w:rPr>
          <w:rFonts w:ascii="Arial" w:hAnsi="Arial" w:cs="Arial"/>
          <w:sz w:val="22"/>
          <w:szCs w:val="22"/>
        </w:rPr>
        <w:t xml:space="preserve"> </w:t>
      </w:r>
      <w:r w:rsidRPr="00A47349">
        <w:rPr>
          <w:rFonts w:ascii="Arial" w:hAnsi="Arial" w:cs="Arial"/>
          <w:b/>
          <w:bCs/>
          <w:color w:val="000000"/>
          <w:sz w:val="22"/>
          <w:szCs w:val="22"/>
        </w:rPr>
        <w:t>PREFEITURA MUNICIPAL DE PALMEIRA</w:t>
      </w:r>
    </w:p>
    <w:p w:rsidR="00D448DE" w:rsidRPr="00A47349" w:rsidRDefault="00D448DE" w:rsidP="00D448DE">
      <w:pPr>
        <w:tabs>
          <w:tab w:val="left" w:pos="1845"/>
        </w:tabs>
        <w:spacing w:line="225" w:lineRule="exact"/>
        <w:ind w:left="1843" w:right="696"/>
        <w:rPr>
          <w:rFonts w:ascii="Arial" w:hAnsi="Arial" w:cs="Arial"/>
          <w:color w:val="000000"/>
          <w:sz w:val="22"/>
          <w:szCs w:val="22"/>
        </w:rPr>
      </w:pPr>
    </w:p>
    <w:p w:rsidR="00D448DE" w:rsidRPr="00A47349" w:rsidRDefault="00D448DE" w:rsidP="00D448DE">
      <w:pPr>
        <w:jc w:val="both"/>
        <w:rPr>
          <w:rFonts w:ascii="Arial" w:hAnsi="Arial" w:cs="Arial"/>
          <w:b/>
          <w:sz w:val="22"/>
          <w:szCs w:val="22"/>
        </w:rPr>
      </w:pP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Processo administrativo: 11/2017</w:t>
      </w: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Pregão Presencial: </w:t>
      </w:r>
      <w:r w:rsidR="00DB2211">
        <w:rPr>
          <w:rFonts w:ascii="Arial" w:hAnsi="Arial" w:cs="Arial"/>
          <w:b/>
          <w:sz w:val="22"/>
          <w:szCs w:val="22"/>
        </w:rPr>
        <w:t>15/2017</w:t>
      </w: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Cs/>
        </w:rPr>
      </w:pPr>
    </w:p>
    <w:p w:rsidR="00D448DE" w:rsidRPr="00A47349" w:rsidRDefault="00D448DE" w:rsidP="00D448DE">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 xml:space="preserve">&gt; __, sediada em ________&lt;ENDEREÇO COMERCIAL&gt;______, por intermédio de seu representante legal, </w:t>
      </w:r>
      <w:proofErr w:type="gramStart"/>
      <w:r w:rsidRPr="00A47349">
        <w:rPr>
          <w:rFonts w:ascii="Arial" w:hAnsi="Arial" w:cs="Arial"/>
          <w:bCs/>
        </w:rPr>
        <w:t>Sr.</w:t>
      </w:r>
      <w:proofErr w:type="gramEnd"/>
      <w:r w:rsidRPr="00A47349">
        <w:rPr>
          <w:rFonts w:ascii="Arial" w:hAnsi="Arial" w:cs="Arial"/>
          <w:bCs/>
        </w:rPr>
        <w:t xml:space="preserve">(Sra.)___________________________________, portador(a) da Carteira de Identidade nº _____________________ e do CPF </w:t>
      </w:r>
      <w:proofErr w:type="spellStart"/>
      <w:r w:rsidRPr="00A47349">
        <w:rPr>
          <w:rFonts w:ascii="Arial" w:hAnsi="Arial" w:cs="Arial"/>
          <w:bCs/>
        </w:rPr>
        <w:t>º_________________________,declaro</w:t>
      </w:r>
      <w:proofErr w:type="spellEnd"/>
      <w:r w:rsidRPr="00A47349">
        <w:rPr>
          <w:rFonts w:ascii="Arial" w:hAnsi="Arial" w:cs="Arial"/>
          <w:bCs/>
        </w:rPr>
        <w:t>, sob as penas da Lei nº 10.520, de 17/07/2002, que cumpro plenamente os requisitos para sua habilitação no presente processo licitatório.</w:t>
      </w: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r w:rsidRPr="00A47349">
        <w:rPr>
          <w:rFonts w:ascii="Arial" w:hAnsi="Arial" w:cs="Arial"/>
          <w:bCs/>
        </w:rPr>
        <w:t>&lt; CIDADE/ESTADO&gt;, _______/_____/_____</w:t>
      </w:r>
    </w:p>
    <w:p w:rsidR="00D448DE" w:rsidRPr="00A47349" w:rsidRDefault="00D448DE" w:rsidP="009D69CC">
      <w:pPr>
        <w:pStyle w:val="TextosemFormatao"/>
        <w:tabs>
          <w:tab w:val="left" w:pos="1985"/>
        </w:tabs>
        <w:ind w:right="-1"/>
        <w:jc w:val="both"/>
        <w:rPr>
          <w:rFonts w:ascii="Arial" w:hAnsi="Arial" w:cs="Arial"/>
          <w:bCs/>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r w:rsidRPr="00A47349">
        <w:rPr>
          <w:rFonts w:ascii="Arial" w:hAnsi="Arial" w:cs="Arial"/>
        </w:rPr>
        <w:t>________________________________</w:t>
      </w:r>
    </w:p>
    <w:p w:rsidR="00D448DE" w:rsidRPr="00A47349" w:rsidRDefault="00D448DE" w:rsidP="00D448DE">
      <w:pPr>
        <w:rPr>
          <w:rFonts w:ascii="Arial" w:hAnsi="Arial" w:cs="Arial"/>
          <w:sz w:val="22"/>
        </w:rPr>
      </w:pPr>
      <w:r w:rsidRPr="00A47349">
        <w:rPr>
          <w:rFonts w:ascii="Arial" w:hAnsi="Arial" w:cs="Arial"/>
          <w:sz w:val="22"/>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ANEXO VII – PREGÃO PRESENCIAL</w:t>
      </w:r>
      <w:r w:rsidR="0068283E" w:rsidRPr="002F5082">
        <w:rPr>
          <w:rFonts w:ascii="Arial" w:hAnsi="Arial" w:cs="Arial"/>
          <w:b/>
        </w:rPr>
        <w:t xml:space="preserve"> </w:t>
      </w:r>
      <w:r w:rsidR="00DB2211">
        <w:rPr>
          <w:rFonts w:ascii="Arial" w:hAnsi="Arial" w:cs="Arial"/>
          <w:b/>
        </w:rPr>
        <w:t>15/2017</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DB2211">
        <w:rPr>
          <w:rFonts w:ascii="Arial" w:hAnsi="Arial" w:cs="Arial"/>
          <w:bCs/>
          <w:lang w:val="x-none" w:eastAsia="x-none"/>
        </w:rPr>
        <w:t>15/2017</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DB2211">
        <w:rPr>
          <w:rFonts w:ascii="Arial" w:hAnsi="Arial" w:cs="Arial"/>
          <w:lang w:eastAsia="pt-BR"/>
        </w:rPr>
        <w:t>31/2017</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 xml:space="preserve">01.606.852/0001-90,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w:t>
      </w:r>
      <w:proofErr w:type="gramStart"/>
      <w:r w:rsidRPr="0007495F">
        <w:rPr>
          <w:rFonts w:ascii="Arial" w:hAnsi="Arial" w:cs="Arial"/>
          <w:spacing w:val="-4"/>
          <w:lang w:eastAsia="pt-BR"/>
        </w:rPr>
        <w:t xml:space="preserve">ato representada pelo </w:t>
      </w:r>
      <w:proofErr w:type="spellStart"/>
      <w:r w:rsidRPr="0007495F">
        <w:rPr>
          <w:rFonts w:ascii="Arial" w:hAnsi="Arial" w:cs="Arial"/>
          <w:spacing w:val="-4"/>
          <w:lang w:eastAsia="pt-BR"/>
        </w:rPr>
        <w:t>Sr</w:t>
      </w:r>
      <w:proofErr w:type="spellEnd"/>
      <w:proofErr w:type="gram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 do Processo Administrativo nº 11/2017, vinculado ao Edital do Pregão Presencial nº </w:t>
      </w:r>
      <w:r w:rsidR="00DB2211">
        <w:rPr>
          <w:rFonts w:ascii="Arial" w:hAnsi="Arial" w:cs="Arial"/>
          <w:spacing w:val="-4"/>
          <w:lang w:eastAsia="pt-BR"/>
        </w:rPr>
        <w:t>15/2017</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DB2211">
        <w:rPr>
          <w:rFonts w:ascii="Arial" w:hAnsi="Arial" w:cs="Arial"/>
          <w:spacing w:val="-8"/>
          <w:lang w:eastAsia="pt-BR"/>
        </w:rPr>
        <w:t>15/2017</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 PRESTAÇÃO DOS SEVIÇOS</w:t>
      </w:r>
    </w:p>
    <w:p w:rsidR="0007495F" w:rsidRPr="0007495F" w:rsidRDefault="0007495F" w:rsidP="0007495F">
      <w:pPr>
        <w:widowControl/>
        <w:suppressAutoHyphens w:val="0"/>
        <w:ind w:right="-135"/>
        <w:jc w:val="both"/>
        <w:rPr>
          <w:rFonts w:ascii="Arial" w:hAnsi="Arial" w:cs="Arial"/>
          <w:spacing w:val="-8"/>
          <w:lang w:eastAsia="pt-BR"/>
        </w:rPr>
      </w:pPr>
    </w:p>
    <w:p w:rsidR="0007495F" w:rsidRDefault="0007495F" w:rsidP="0007495F">
      <w:pPr>
        <w:widowControl/>
        <w:suppressAutoHyphens w:val="0"/>
        <w:ind w:right="-135"/>
        <w:jc w:val="both"/>
        <w:rPr>
          <w:rFonts w:ascii="Arial" w:hAnsi="Arial" w:cs="Arial"/>
          <w:spacing w:val="-8"/>
          <w:lang w:eastAsia="pt-BR"/>
        </w:rPr>
      </w:pPr>
      <w:r w:rsidRPr="0007495F">
        <w:rPr>
          <w:rFonts w:ascii="Arial" w:hAnsi="Arial" w:cs="Arial"/>
          <w:spacing w:val="-8"/>
          <w:lang w:eastAsia="pt-BR"/>
        </w:rPr>
        <w:t>2.1. A CONTRATADA fornecerá à PREFEITURA os serviços pelo preço correspondente, indicado na tabela acima.</w:t>
      </w:r>
    </w:p>
    <w:p w:rsidR="00C932F9" w:rsidRPr="007449E9" w:rsidRDefault="00C932F9" w:rsidP="009D69CC">
      <w:pPr>
        <w:ind w:right="-135"/>
        <w:jc w:val="both"/>
        <w:rPr>
          <w:rFonts w:ascii="Arial" w:hAnsi="Arial" w:cs="Arial"/>
          <w:spacing w:val="-8"/>
        </w:rPr>
      </w:pPr>
    </w:p>
    <w:p w:rsidR="009D69CC" w:rsidRDefault="009D69CC" w:rsidP="009D69CC">
      <w:pPr>
        <w:ind w:right="-135"/>
        <w:jc w:val="both"/>
        <w:rPr>
          <w:rFonts w:ascii="Arial" w:hAnsi="Arial" w:cs="Arial"/>
          <w:spacing w:val="-8"/>
        </w:rPr>
      </w:pPr>
      <w:r w:rsidRPr="007449E9">
        <w:rPr>
          <w:rFonts w:ascii="Arial" w:hAnsi="Arial" w:cs="Arial"/>
          <w:spacing w:val="-8"/>
        </w:rPr>
        <w:t xml:space="preserve">2.2. Os produtos deverão ser entregues na sede da Secretaria diretamente interessada, </w:t>
      </w:r>
      <w:r w:rsidR="007449E9" w:rsidRPr="007449E9">
        <w:rPr>
          <w:rFonts w:ascii="Arial" w:hAnsi="Arial" w:cs="Arial"/>
          <w:spacing w:val="-8"/>
        </w:rPr>
        <w:t>em</w:t>
      </w:r>
      <w:r w:rsidR="002F5082" w:rsidRPr="007449E9">
        <w:rPr>
          <w:rFonts w:ascii="Arial" w:hAnsi="Arial" w:cs="Arial"/>
          <w:spacing w:val="-8"/>
        </w:rPr>
        <w:t xml:space="preserve"> até </w:t>
      </w:r>
      <w:r w:rsidR="00DB2211">
        <w:rPr>
          <w:rFonts w:ascii="Arial" w:hAnsi="Arial" w:cs="Arial"/>
          <w:spacing w:val="-8"/>
        </w:rPr>
        <w:t>1</w:t>
      </w:r>
      <w:r w:rsidR="002F5082" w:rsidRPr="007449E9">
        <w:rPr>
          <w:rFonts w:ascii="Arial" w:hAnsi="Arial" w:cs="Arial"/>
          <w:spacing w:val="-8"/>
        </w:rPr>
        <w:t>0 (d</w:t>
      </w:r>
      <w:r w:rsidR="00DB2211">
        <w:rPr>
          <w:rFonts w:ascii="Arial" w:hAnsi="Arial" w:cs="Arial"/>
          <w:spacing w:val="-8"/>
        </w:rPr>
        <w:t>ez</w:t>
      </w:r>
      <w:r w:rsidR="002F5082" w:rsidRPr="007449E9">
        <w:rPr>
          <w:rFonts w:ascii="Arial" w:hAnsi="Arial" w:cs="Arial"/>
          <w:spacing w:val="-8"/>
        </w:rPr>
        <w:t xml:space="preserve">) dias úteis </w:t>
      </w:r>
      <w:r w:rsidRPr="007449E9">
        <w:rPr>
          <w:rFonts w:ascii="Arial" w:hAnsi="Arial" w:cs="Arial"/>
          <w:spacing w:val="-8"/>
        </w:rPr>
        <w:t>e deverão estar dentro dos estritos padrões de qualidades exigíveis.</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 xml:space="preserve">CLÁUSULA TERCEIRA – DO PAGAMENTO, DO REAJUSTE, DA REVISÃO E DA ATUALIZAÇÃO DOS </w:t>
      </w:r>
      <w:proofErr w:type="gramStart"/>
      <w:r w:rsidRPr="009D69CC">
        <w:rPr>
          <w:rFonts w:ascii="Arial" w:hAnsi="Arial" w:cs="Arial"/>
          <w:b/>
          <w:spacing w:val="-8"/>
        </w:rPr>
        <w:t>VALORES</w:t>
      </w:r>
      <w:proofErr w:type="gramEnd"/>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3.1. O pagamento pela PREFEITURA à CONTRATADA será efetuado </w:t>
      </w:r>
      <w:r w:rsidRPr="009D69CC">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DB2211">
        <w:rPr>
          <w:rFonts w:ascii="Arial" w:hAnsi="Arial" w:cs="Arial"/>
        </w:rPr>
        <w:t>15/2017</w:t>
      </w:r>
      <w:r w:rsidRPr="009D69CC">
        <w:rPr>
          <w:rFonts w:ascii="Arial" w:hAnsi="Arial" w:cs="Arial"/>
        </w:rPr>
        <w:t xml:space="preserve">, e poderá ser efetuado mediante cheque, depósito bancário ou transferência para a seguinte </w:t>
      </w:r>
      <w:r w:rsidR="0007495F" w:rsidRPr="009D69CC">
        <w:rPr>
          <w:rFonts w:ascii="Arial" w:hAnsi="Arial" w:cs="Arial"/>
        </w:rPr>
        <w:t>conta corrente</w:t>
      </w:r>
      <w:r w:rsidRPr="009D69CC">
        <w:rPr>
          <w:rFonts w:ascii="Arial" w:hAnsi="Arial" w:cs="Arial"/>
        </w:rPr>
        <w:t xml:space="preserve">, de titularidade da CONTRATADA: </w:t>
      </w:r>
      <w:r w:rsidR="0007495F" w:rsidRPr="009D69CC">
        <w:rPr>
          <w:rFonts w:ascii="Arial" w:hAnsi="Arial" w:cs="Arial"/>
        </w:rPr>
        <w:t>conta corrente</w:t>
      </w:r>
      <w:r w:rsidRPr="009D69CC">
        <w:rPr>
          <w:rFonts w:ascii="Arial" w:hAnsi="Arial" w:cs="Arial"/>
        </w:rPr>
        <w:t xml:space="preserve"> nº _______________; agência __________; Banco ____________________.</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w:t>
      </w:r>
      <w:r w:rsidR="0007495F">
        <w:rPr>
          <w:rFonts w:ascii="Arial" w:hAnsi="Arial" w:cs="Arial"/>
        </w:rPr>
        <w:t>2017</w:t>
      </w:r>
      <w:r w:rsidRPr="009D69CC">
        <w:rPr>
          <w:rFonts w:ascii="Arial" w:hAnsi="Arial" w:cs="Arial"/>
        </w:rPr>
        <w:t>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 xml:space="preserve">3.5. É condição para o pagamento o valor constante na Nota Fiscal/Fatura, a prova de regularidade com o </w:t>
      </w:r>
      <w:r w:rsidRPr="009D69CC">
        <w:rPr>
          <w:rFonts w:ascii="Arial" w:hAnsi="Arial" w:cs="Arial"/>
        </w:rPr>
        <w:lastRenderedPageBreak/>
        <w:t>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07495F">
        <w:rPr>
          <w:rFonts w:ascii="Arial" w:hAnsi="Arial" w:cs="Arial"/>
          <w:spacing w:val="-8"/>
        </w:rPr>
        <w:t>2017</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07495F">
        <w:rPr>
          <w:rFonts w:ascii="Arial" w:hAnsi="Arial" w:cs="Arial"/>
          <w:color w:val="000000"/>
        </w:rPr>
        <w:t>2017</w:t>
      </w:r>
      <w:r w:rsidRPr="009D69CC">
        <w:rPr>
          <w:rFonts w:ascii="Arial" w:hAnsi="Arial" w:cs="Arial"/>
          <w:color w:val="000000"/>
        </w:rPr>
        <w:t>:</w:t>
      </w:r>
    </w:p>
    <w:p w:rsidR="00C932F9" w:rsidRDefault="00C932F9" w:rsidP="009D69CC">
      <w:pPr>
        <w:ind w:right="-135"/>
        <w:jc w:val="both"/>
        <w:rPr>
          <w:rFonts w:ascii="Arial" w:hAnsi="Arial" w:cs="Arial"/>
          <w:b/>
          <w:spacing w:val="-8"/>
        </w:rPr>
      </w:pPr>
    </w:p>
    <w:p w:rsidR="004D10C3" w:rsidRPr="003C0D76" w:rsidRDefault="004D10C3" w:rsidP="004D10C3">
      <w:pPr>
        <w:jc w:val="center"/>
        <w:rPr>
          <w:rFonts w:ascii="Arial" w:hAnsi="Arial" w:cs="Arial"/>
        </w:rPr>
      </w:pPr>
      <w:r w:rsidRPr="003C0D76">
        <w:rPr>
          <w:rFonts w:ascii="Arial" w:hAnsi="Arial" w:cs="Arial"/>
        </w:rPr>
        <w:t xml:space="preserve">98 -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2003 .</w:t>
      </w:r>
      <w:proofErr w:type="gramEnd"/>
      <w:r w:rsidRPr="003C0D76">
        <w:rPr>
          <w:rFonts w:ascii="Arial" w:hAnsi="Arial" w:cs="Arial"/>
        </w:rPr>
        <w:t xml:space="preserve"> </w:t>
      </w:r>
      <w:proofErr w:type="gramStart"/>
      <w:r w:rsidRPr="003C0D76">
        <w:rPr>
          <w:rFonts w:ascii="Arial" w:hAnsi="Arial" w:cs="Arial"/>
        </w:rPr>
        <w:t>4 .</w:t>
      </w:r>
      <w:proofErr w:type="gramEnd"/>
      <w:r w:rsidRPr="003C0D76">
        <w:rPr>
          <w:rFonts w:ascii="Arial" w:hAnsi="Arial" w:cs="Arial"/>
        </w:rPr>
        <w:t xml:space="preserve"> </w:t>
      </w:r>
      <w:proofErr w:type="gramStart"/>
      <w:r w:rsidRPr="003C0D76">
        <w:rPr>
          <w:rFonts w:ascii="Arial" w:hAnsi="Arial" w:cs="Arial"/>
        </w:rPr>
        <w:t>122 .</w:t>
      </w:r>
      <w:proofErr w:type="gramEnd"/>
      <w:r w:rsidRPr="003C0D76">
        <w:rPr>
          <w:rFonts w:ascii="Arial" w:hAnsi="Arial" w:cs="Arial"/>
        </w:rPr>
        <w:t xml:space="preserve"> </w:t>
      </w:r>
      <w:proofErr w:type="gramStart"/>
      <w:r w:rsidRPr="003C0D76">
        <w:rPr>
          <w:rFonts w:ascii="Arial" w:hAnsi="Arial" w:cs="Arial"/>
        </w:rPr>
        <w:t>4 .</w:t>
      </w:r>
      <w:proofErr w:type="gramEnd"/>
      <w:r w:rsidRPr="003C0D76">
        <w:rPr>
          <w:rFonts w:ascii="Arial" w:hAnsi="Arial" w:cs="Arial"/>
        </w:rPr>
        <w:t xml:space="preserve"> </w:t>
      </w:r>
      <w:proofErr w:type="gramStart"/>
      <w:r w:rsidRPr="003C0D76">
        <w:rPr>
          <w:rFonts w:ascii="Arial" w:hAnsi="Arial" w:cs="Arial"/>
        </w:rPr>
        <w:t>2.4 .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Default="004D10C3" w:rsidP="004D10C3">
      <w:pPr>
        <w:jc w:val="center"/>
        <w:rPr>
          <w:rFonts w:ascii="Arial" w:hAnsi="Arial" w:cs="Arial"/>
        </w:rPr>
      </w:pPr>
      <w:r w:rsidRPr="003C0D76">
        <w:rPr>
          <w:rFonts w:ascii="Arial" w:hAnsi="Arial" w:cs="Arial"/>
        </w:rPr>
        <w:t xml:space="preserve">115 -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2005 .</w:t>
      </w:r>
      <w:proofErr w:type="gramEnd"/>
      <w:r w:rsidRPr="003C0D76">
        <w:rPr>
          <w:rFonts w:ascii="Arial" w:hAnsi="Arial" w:cs="Arial"/>
        </w:rPr>
        <w:t xml:space="preserve"> </w:t>
      </w:r>
      <w:proofErr w:type="gramStart"/>
      <w:r w:rsidRPr="003C0D76">
        <w:rPr>
          <w:rFonts w:ascii="Arial" w:hAnsi="Arial" w:cs="Arial"/>
        </w:rPr>
        <w:t>12 .</w:t>
      </w:r>
      <w:proofErr w:type="gramEnd"/>
      <w:r w:rsidRPr="003C0D76">
        <w:rPr>
          <w:rFonts w:ascii="Arial" w:hAnsi="Arial" w:cs="Arial"/>
        </w:rPr>
        <w:t xml:space="preserve"> </w:t>
      </w:r>
      <w:proofErr w:type="gramStart"/>
      <w:r w:rsidRPr="003C0D76">
        <w:rPr>
          <w:rFonts w:ascii="Arial" w:hAnsi="Arial" w:cs="Arial"/>
        </w:rPr>
        <w:t>361 .</w:t>
      </w:r>
      <w:proofErr w:type="gramEnd"/>
      <w:r w:rsidRPr="003C0D76">
        <w:rPr>
          <w:rFonts w:ascii="Arial" w:hAnsi="Arial" w:cs="Arial"/>
        </w:rPr>
        <w:t xml:space="preserve"> </w:t>
      </w:r>
      <w:proofErr w:type="gramStart"/>
      <w:r w:rsidRPr="003C0D76">
        <w:rPr>
          <w:rFonts w:ascii="Arial" w:hAnsi="Arial" w:cs="Arial"/>
        </w:rPr>
        <w:t>21 .</w:t>
      </w:r>
      <w:proofErr w:type="gramEnd"/>
      <w:r w:rsidRPr="003C0D76">
        <w:rPr>
          <w:rFonts w:ascii="Arial" w:hAnsi="Arial" w:cs="Arial"/>
        </w:rPr>
        <w:t xml:space="preserve"> </w:t>
      </w:r>
      <w:proofErr w:type="gramStart"/>
      <w:r w:rsidRPr="003C0D76">
        <w:rPr>
          <w:rFonts w:ascii="Arial" w:hAnsi="Arial" w:cs="Arial"/>
        </w:rPr>
        <w:t>2.12 .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Default="004D10C3" w:rsidP="004D10C3">
      <w:pPr>
        <w:jc w:val="center"/>
        <w:rPr>
          <w:rFonts w:ascii="Arial" w:hAnsi="Arial" w:cs="Arial"/>
        </w:rPr>
      </w:pPr>
      <w:r w:rsidRPr="003C0D76">
        <w:rPr>
          <w:rFonts w:ascii="Arial" w:hAnsi="Arial" w:cs="Arial"/>
        </w:rPr>
        <w:t>11</w:t>
      </w:r>
      <w:r>
        <w:rPr>
          <w:rFonts w:ascii="Arial" w:hAnsi="Arial" w:cs="Arial"/>
        </w:rPr>
        <w:t>6</w:t>
      </w:r>
      <w:r w:rsidRPr="003C0D76">
        <w:rPr>
          <w:rFonts w:ascii="Arial" w:hAnsi="Arial" w:cs="Arial"/>
        </w:rPr>
        <w:t xml:space="preserve">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2005 .</w:t>
      </w:r>
      <w:proofErr w:type="gramEnd"/>
      <w:r w:rsidRPr="003C0D76">
        <w:rPr>
          <w:rFonts w:ascii="Arial" w:hAnsi="Arial" w:cs="Arial"/>
        </w:rPr>
        <w:t xml:space="preserve"> </w:t>
      </w:r>
      <w:proofErr w:type="gramStart"/>
      <w:r w:rsidRPr="003C0D76">
        <w:rPr>
          <w:rFonts w:ascii="Arial" w:hAnsi="Arial" w:cs="Arial"/>
        </w:rPr>
        <w:t>12 .</w:t>
      </w:r>
      <w:proofErr w:type="gramEnd"/>
      <w:r w:rsidRPr="003C0D76">
        <w:rPr>
          <w:rFonts w:ascii="Arial" w:hAnsi="Arial" w:cs="Arial"/>
        </w:rPr>
        <w:t xml:space="preserve"> </w:t>
      </w:r>
      <w:proofErr w:type="gramStart"/>
      <w:r w:rsidRPr="003C0D76">
        <w:rPr>
          <w:rFonts w:ascii="Arial" w:hAnsi="Arial" w:cs="Arial"/>
        </w:rPr>
        <w:t>361 .</w:t>
      </w:r>
      <w:proofErr w:type="gramEnd"/>
      <w:r w:rsidRPr="003C0D76">
        <w:rPr>
          <w:rFonts w:ascii="Arial" w:hAnsi="Arial" w:cs="Arial"/>
        </w:rPr>
        <w:t xml:space="preserve"> </w:t>
      </w:r>
      <w:proofErr w:type="gramStart"/>
      <w:r w:rsidRPr="003C0D76">
        <w:rPr>
          <w:rFonts w:ascii="Arial" w:hAnsi="Arial" w:cs="Arial"/>
        </w:rPr>
        <w:t>21 .</w:t>
      </w:r>
      <w:proofErr w:type="gramEnd"/>
      <w:r w:rsidRPr="003C0D76">
        <w:rPr>
          <w:rFonts w:ascii="Arial" w:hAnsi="Arial" w:cs="Arial"/>
        </w:rPr>
        <w:t xml:space="preserve"> </w:t>
      </w:r>
      <w:proofErr w:type="gramStart"/>
      <w:r w:rsidRPr="003C0D76">
        <w:rPr>
          <w:rFonts w:ascii="Arial" w:hAnsi="Arial" w:cs="Arial"/>
        </w:rPr>
        <w:t>2.12 .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Pr="003C0D76" w:rsidRDefault="004D10C3" w:rsidP="004D10C3">
      <w:pPr>
        <w:jc w:val="center"/>
        <w:rPr>
          <w:rFonts w:ascii="Arial" w:hAnsi="Arial" w:cs="Arial"/>
        </w:rPr>
      </w:pPr>
      <w:r w:rsidRPr="003C0D76">
        <w:rPr>
          <w:rFonts w:ascii="Arial" w:hAnsi="Arial" w:cs="Arial"/>
        </w:rPr>
        <w:t xml:space="preserve">128 -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2007 .</w:t>
      </w:r>
      <w:proofErr w:type="gramEnd"/>
      <w:r w:rsidRPr="003C0D76">
        <w:rPr>
          <w:rFonts w:ascii="Arial" w:hAnsi="Arial" w:cs="Arial"/>
        </w:rPr>
        <w:t xml:space="preserve"> </w:t>
      </w:r>
      <w:proofErr w:type="gramStart"/>
      <w:r w:rsidRPr="003C0D76">
        <w:rPr>
          <w:rFonts w:ascii="Arial" w:hAnsi="Arial" w:cs="Arial"/>
        </w:rPr>
        <w:t>15 .</w:t>
      </w:r>
      <w:proofErr w:type="gramEnd"/>
      <w:r w:rsidRPr="003C0D76">
        <w:rPr>
          <w:rFonts w:ascii="Arial" w:hAnsi="Arial" w:cs="Arial"/>
        </w:rPr>
        <w:t xml:space="preserve"> </w:t>
      </w:r>
      <w:proofErr w:type="gramStart"/>
      <w:r w:rsidRPr="003C0D76">
        <w:rPr>
          <w:rFonts w:ascii="Arial" w:hAnsi="Arial" w:cs="Arial"/>
        </w:rPr>
        <w:t>452 .</w:t>
      </w:r>
      <w:proofErr w:type="gramEnd"/>
      <w:r w:rsidRPr="003C0D76">
        <w:rPr>
          <w:rFonts w:ascii="Arial" w:hAnsi="Arial" w:cs="Arial"/>
        </w:rPr>
        <w:t xml:space="preserve"> </w:t>
      </w:r>
      <w:proofErr w:type="gramStart"/>
      <w:r w:rsidRPr="003C0D76">
        <w:rPr>
          <w:rFonts w:ascii="Arial" w:hAnsi="Arial" w:cs="Arial"/>
        </w:rPr>
        <w:t>6 .</w:t>
      </w:r>
      <w:proofErr w:type="gramEnd"/>
      <w:r w:rsidRPr="003C0D76">
        <w:rPr>
          <w:rFonts w:ascii="Arial" w:hAnsi="Arial" w:cs="Arial"/>
        </w:rPr>
        <w:t xml:space="preserve"> </w:t>
      </w:r>
      <w:proofErr w:type="gramStart"/>
      <w:r w:rsidRPr="003C0D76">
        <w:rPr>
          <w:rFonts w:ascii="Arial" w:hAnsi="Arial" w:cs="Arial"/>
        </w:rPr>
        <w:t>2.29 .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Default="004D10C3" w:rsidP="004D10C3">
      <w:pPr>
        <w:jc w:val="center"/>
        <w:rPr>
          <w:rFonts w:ascii="Arial" w:hAnsi="Arial" w:cs="Arial"/>
        </w:rPr>
      </w:pPr>
      <w:r w:rsidRPr="003C0D76">
        <w:rPr>
          <w:rFonts w:ascii="Arial" w:hAnsi="Arial" w:cs="Arial"/>
        </w:rPr>
        <w:t xml:space="preserve">142 -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2008 .</w:t>
      </w:r>
      <w:proofErr w:type="gramEnd"/>
      <w:r w:rsidRPr="003C0D76">
        <w:rPr>
          <w:rFonts w:ascii="Arial" w:hAnsi="Arial" w:cs="Arial"/>
        </w:rPr>
        <w:t xml:space="preserve"> </w:t>
      </w:r>
      <w:proofErr w:type="gramStart"/>
      <w:r w:rsidRPr="003C0D76">
        <w:rPr>
          <w:rFonts w:ascii="Arial" w:hAnsi="Arial" w:cs="Arial"/>
        </w:rPr>
        <w:t>20 .</w:t>
      </w:r>
      <w:proofErr w:type="gramEnd"/>
      <w:r w:rsidRPr="003C0D76">
        <w:rPr>
          <w:rFonts w:ascii="Arial" w:hAnsi="Arial" w:cs="Arial"/>
        </w:rPr>
        <w:t xml:space="preserve"> </w:t>
      </w:r>
      <w:proofErr w:type="gramStart"/>
      <w:r w:rsidRPr="003C0D76">
        <w:rPr>
          <w:rFonts w:ascii="Arial" w:hAnsi="Arial" w:cs="Arial"/>
        </w:rPr>
        <w:t>606 .</w:t>
      </w:r>
      <w:proofErr w:type="gramEnd"/>
      <w:r w:rsidRPr="003C0D76">
        <w:rPr>
          <w:rFonts w:ascii="Arial" w:hAnsi="Arial" w:cs="Arial"/>
        </w:rPr>
        <w:t xml:space="preserve"> </w:t>
      </w:r>
      <w:proofErr w:type="gramStart"/>
      <w:r w:rsidRPr="003C0D76">
        <w:rPr>
          <w:rFonts w:ascii="Arial" w:hAnsi="Arial" w:cs="Arial"/>
        </w:rPr>
        <w:t>13 .</w:t>
      </w:r>
      <w:proofErr w:type="gramEnd"/>
      <w:r w:rsidRPr="003C0D76">
        <w:rPr>
          <w:rFonts w:ascii="Arial" w:hAnsi="Arial" w:cs="Arial"/>
        </w:rPr>
        <w:t xml:space="preserve"> </w:t>
      </w:r>
      <w:proofErr w:type="gramStart"/>
      <w:r w:rsidRPr="003C0D76">
        <w:rPr>
          <w:rFonts w:ascii="Arial" w:hAnsi="Arial" w:cs="Arial"/>
        </w:rPr>
        <w:t>2.42 .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Default="004D10C3" w:rsidP="004D10C3">
      <w:pPr>
        <w:jc w:val="center"/>
        <w:rPr>
          <w:rFonts w:ascii="Arial" w:hAnsi="Arial" w:cs="Arial"/>
        </w:rPr>
      </w:pPr>
      <w:r>
        <w:rPr>
          <w:rFonts w:ascii="Arial" w:hAnsi="Arial" w:cs="Arial"/>
        </w:rPr>
        <w:t>146</w:t>
      </w:r>
      <w:r w:rsidRPr="003C0D76">
        <w:rPr>
          <w:rFonts w:ascii="Arial" w:hAnsi="Arial" w:cs="Arial"/>
        </w:rPr>
        <w:t xml:space="preserve">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2008 .</w:t>
      </w:r>
      <w:proofErr w:type="gramEnd"/>
      <w:r w:rsidRPr="003C0D76">
        <w:rPr>
          <w:rFonts w:ascii="Arial" w:hAnsi="Arial" w:cs="Arial"/>
        </w:rPr>
        <w:t xml:space="preserve"> </w:t>
      </w:r>
      <w:proofErr w:type="gramStart"/>
      <w:r w:rsidRPr="003C0D76">
        <w:rPr>
          <w:rFonts w:ascii="Arial" w:hAnsi="Arial" w:cs="Arial"/>
        </w:rPr>
        <w:t>20 .</w:t>
      </w:r>
      <w:proofErr w:type="gramEnd"/>
      <w:r w:rsidRPr="003C0D76">
        <w:rPr>
          <w:rFonts w:ascii="Arial" w:hAnsi="Arial" w:cs="Arial"/>
        </w:rPr>
        <w:t xml:space="preserve"> </w:t>
      </w:r>
      <w:proofErr w:type="gramStart"/>
      <w:r w:rsidRPr="003C0D76">
        <w:rPr>
          <w:rFonts w:ascii="Arial" w:hAnsi="Arial" w:cs="Arial"/>
        </w:rPr>
        <w:t>606 .</w:t>
      </w:r>
      <w:proofErr w:type="gramEnd"/>
      <w:r w:rsidRPr="003C0D76">
        <w:rPr>
          <w:rFonts w:ascii="Arial" w:hAnsi="Arial" w:cs="Arial"/>
        </w:rPr>
        <w:t xml:space="preserve"> </w:t>
      </w:r>
      <w:proofErr w:type="gramStart"/>
      <w:r w:rsidRPr="003C0D76">
        <w:rPr>
          <w:rFonts w:ascii="Arial" w:hAnsi="Arial" w:cs="Arial"/>
        </w:rPr>
        <w:t>13 .</w:t>
      </w:r>
      <w:proofErr w:type="gramEnd"/>
      <w:r w:rsidRPr="003C0D76">
        <w:rPr>
          <w:rFonts w:ascii="Arial" w:hAnsi="Arial" w:cs="Arial"/>
        </w:rPr>
        <w:t xml:space="preserve"> </w:t>
      </w:r>
      <w:proofErr w:type="gramStart"/>
      <w:r w:rsidRPr="003C0D76">
        <w:rPr>
          <w:rFonts w:ascii="Arial" w:hAnsi="Arial" w:cs="Arial"/>
        </w:rPr>
        <w:t>2.4</w:t>
      </w:r>
      <w:r>
        <w:rPr>
          <w:rFonts w:ascii="Arial" w:hAnsi="Arial" w:cs="Arial"/>
        </w:rPr>
        <w:t>4</w:t>
      </w:r>
      <w:r w:rsidRPr="003C0D76">
        <w:rPr>
          <w:rFonts w:ascii="Arial" w:hAnsi="Arial" w:cs="Arial"/>
        </w:rPr>
        <w:t xml:space="preserve"> .</w:t>
      </w:r>
      <w:proofErr w:type="gramEnd"/>
      <w:r w:rsidRPr="003C0D76">
        <w:rPr>
          <w:rFonts w:ascii="Arial" w:hAnsi="Arial" w:cs="Arial"/>
        </w:rPr>
        <w:t>0 .</w:t>
      </w:r>
      <w:r>
        <w:rPr>
          <w:rFonts w:ascii="Arial" w:hAnsi="Arial" w:cs="Arial"/>
        </w:rPr>
        <w:t xml:space="preserve"> </w:t>
      </w:r>
      <w:r w:rsidRPr="003C0D76">
        <w:rPr>
          <w:rFonts w:ascii="Arial" w:hAnsi="Arial" w:cs="Arial"/>
        </w:rPr>
        <w:t>339000</w:t>
      </w:r>
      <w:proofErr w:type="gramStart"/>
      <w:r w:rsidRPr="003C0D76">
        <w:rPr>
          <w:rFonts w:ascii="Arial" w:hAnsi="Arial" w:cs="Arial"/>
        </w:rPr>
        <w:t xml:space="preserve">  </w:t>
      </w:r>
      <w:proofErr w:type="gramEnd"/>
      <w:r w:rsidRPr="003C0D76">
        <w:rPr>
          <w:rFonts w:ascii="Arial" w:hAnsi="Arial" w:cs="Arial"/>
        </w:rPr>
        <w:t>Aplicações Diretas</w:t>
      </w:r>
    </w:p>
    <w:p w:rsidR="004D10C3" w:rsidRPr="001121D0" w:rsidRDefault="004D10C3" w:rsidP="004D10C3">
      <w:pPr>
        <w:jc w:val="center"/>
        <w:rPr>
          <w:rFonts w:ascii="Arial" w:hAnsi="Arial" w:cs="Arial"/>
        </w:rPr>
      </w:pPr>
      <w:r w:rsidRPr="001121D0">
        <w:rPr>
          <w:rFonts w:ascii="Arial" w:hAnsi="Arial" w:cs="Arial"/>
        </w:rPr>
        <w:t xml:space="preserve">157 – 1. </w:t>
      </w:r>
      <w:r>
        <w:rPr>
          <w:rFonts w:ascii="Arial" w:hAnsi="Arial" w:cs="Arial"/>
        </w:rPr>
        <w:t xml:space="preserve"> </w:t>
      </w:r>
      <w:proofErr w:type="gramStart"/>
      <w:r w:rsidRPr="001121D0">
        <w:rPr>
          <w:rFonts w:ascii="Arial" w:hAnsi="Arial" w:cs="Arial"/>
        </w:rPr>
        <w:t>2011</w:t>
      </w:r>
      <w:r>
        <w:rPr>
          <w:rFonts w:ascii="Arial" w:hAnsi="Arial" w:cs="Arial"/>
        </w:rPr>
        <w:t xml:space="preserve"> </w:t>
      </w:r>
      <w:r w:rsidRPr="001121D0">
        <w:rPr>
          <w:rFonts w:ascii="Arial" w:hAnsi="Arial" w:cs="Arial"/>
        </w:rPr>
        <w:t>.</w:t>
      </w:r>
      <w:proofErr w:type="gramEnd"/>
      <w:r w:rsidRPr="001121D0">
        <w:rPr>
          <w:rFonts w:ascii="Arial" w:hAnsi="Arial" w:cs="Arial"/>
        </w:rPr>
        <w:t>8</w:t>
      </w:r>
      <w:r>
        <w:rPr>
          <w:rFonts w:ascii="Arial" w:hAnsi="Arial" w:cs="Arial"/>
        </w:rPr>
        <w:t xml:space="preserve"> </w:t>
      </w:r>
      <w:r w:rsidRPr="001121D0">
        <w:rPr>
          <w:rFonts w:ascii="Arial" w:hAnsi="Arial" w:cs="Arial"/>
        </w:rPr>
        <w:t>.</w:t>
      </w:r>
      <w:r>
        <w:rPr>
          <w:rFonts w:ascii="Arial" w:hAnsi="Arial" w:cs="Arial"/>
        </w:rPr>
        <w:t xml:space="preserve"> </w:t>
      </w:r>
      <w:proofErr w:type="gramStart"/>
      <w:r w:rsidRPr="001121D0">
        <w:rPr>
          <w:rFonts w:ascii="Arial" w:hAnsi="Arial" w:cs="Arial"/>
        </w:rPr>
        <w:t>244</w:t>
      </w:r>
      <w:r>
        <w:rPr>
          <w:rFonts w:ascii="Arial" w:hAnsi="Arial" w:cs="Arial"/>
        </w:rPr>
        <w:t xml:space="preserve"> </w:t>
      </w:r>
      <w:r w:rsidRPr="001121D0">
        <w:rPr>
          <w:rFonts w:ascii="Arial" w:hAnsi="Arial" w:cs="Arial"/>
        </w:rPr>
        <w:t>.</w:t>
      </w:r>
      <w:proofErr w:type="gramEnd"/>
      <w:r>
        <w:rPr>
          <w:rFonts w:ascii="Arial" w:hAnsi="Arial" w:cs="Arial"/>
        </w:rPr>
        <w:t xml:space="preserve"> </w:t>
      </w:r>
      <w:r w:rsidRPr="001121D0">
        <w:rPr>
          <w:rFonts w:ascii="Arial" w:hAnsi="Arial" w:cs="Arial"/>
        </w:rPr>
        <w:t>33.</w:t>
      </w:r>
      <w:r>
        <w:rPr>
          <w:rFonts w:ascii="Arial" w:hAnsi="Arial" w:cs="Arial"/>
        </w:rPr>
        <w:t xml:space="preserve"> </w:t>
      </w:r>
      <w:r w:rsidRPr="001121D0">
        <w:rPr>
          <w:rFonts w:ascii="Arial" w:hAnsi="Arial" w:cs="Arial"/>
        </w:rPr>
        <w:t>2.</w:t>
      </w:r>
      <w:r>
        <w:rPr>
          <w:rFonts w:ascii="Arial" w:hAnsi="Arial" w:cs="Arial"/>
        </w:rPr>
        <w:t xml:space="preserve"> </w:t>
      </w:r>
      <w:r w:rsidRPr="001121D0">
        <w:rPr>
          <w:rFonts w:ascii="Arial" w:hAnsi="Arial" w:cs="Arial"/>
        </w:rPr>
        <w:t>25.</w:t>
      </w:r>
      <w:r>
        <w:rPr>
          <w:rFonts w:ascii="Arial" w:hAnsi="Arial" w:cs="Arial"/>
        </w:rPr>
        <w:t xml:space="preserve"> </w:t>
      </w:r>
      <w:r w:rsidRPr="001121D0">
        <w:rPr>
          <w:rFonts w:ascii="Arial" w:hAnsi="Arial" w:cs="Arial"/>
        </w:rPr>
        <w:t>0</w:t>
      </w:r>
      <w:r>
        <w:rPr>
          <w:rFonts w:ascii="Arial" w:hAnsi="Arial" w:cs="Arial"/>
        </w:rPr>
        <w:t xml:space="preserve">.  </w:t>
      </w:r>
      <w:r w:rsidRPr="001121D0">
        <w:rPr>
          <w:rFonts w:ascii="Arial" w:hAnsi="Arial" w:cs="Arial"/>
        </w:rPr>
        <w:t xml:space="preserve">339000 Aplicações Diretas </w:t>
      </w:r>
    </w:p>
    <w:p w:rsidR="004D10C3" w:rsidRPr="001121D0" w:rsidRDefault="004D10C3" w:rsidP="004D10C3">
      <w:pPr>
        <w:jc w:val="center"/>
        <w:rPr>
          <w:rFonts w:ascii="Arial" w:hAnsi="Arial" w:cs="Arial"/>
        </w:rPr>
      </w:pPr>
      <w:r w:rsidRPr="001121D0">
        <w:rPr>
          <w:rFonts w:ascii="Arial" w:hAnsi="Arial" w:cs="Arial"/>
        </w:rPr>
        <w:t>158 - 1. 2011.</w:t>
      </w:r>
      <w:r>
        <w:rPr>
          <w:rFonts w:ascii="Arial" w:hAnsi="Arial" w:cs="Arial"/>
        </w:rPr>
        <w:t xml:space="preserve">  </w:t>
      </w:r>
      <w:r w:rsidRPr="001121D0">
        <w:rPr>
          <w:rFonts w:ascii="Arial" w:hAnsi="Arial" w:cs="Arial"/>
        </w:rPr>
        <w:t>8.</w:t>
      </w:r>
      <w:r>
        <w:rPr>
          <w:rFonts w:ascii="Arial" w:hAnsi="Arial" w:cs="Arial"/>
        </w:rPr>
        <w:t xml:space="preserve">  </w:t>
      </w:r>
      <w:r w:rsidRPr="001121D0">
        <w:rPr>
          <w:rFonts w:ascii="Arial" w:hAnsi="Arial" w:cs="Arial"/>
        </w:rPr>
        <w:t>244.</w:t>
      </w:r>
      <w:r>
        <w:rPr>
          <w:rFonts w:ascii="Arial" w:hAnsi="Arial" w:cs="Arial"/>
        </w:rPr>
        <w:t xml:space="preserve"> </w:t>
      </w:r>
      <w:r w:rsidRPr="001121D0">
        <w:rPr>
          <w:rFonts w:ascii="Arial" w:hAnsi="Arial" w:cs="Arial"/>
        </w:rPr>
        <w:t>33.</w:t>
      </w:r>
      <w:r>
        <w:rPr>
          <w:rFonts w:ascii="Arial" w:hAnsi="Arial" w:cs="Arial"/>
        </w:rPr>
        <w:t xml:space="preserve"> </w:t>
      </w:r>
      <w:r w:rsidRPr="001121D0">
        <w:rPr>
          <w:rFonts w:ascii="Arial" w:hAnsi="Arial" w:cs="Arial"/>
        </w:rPr>
        <w:t>2.</w:t>
      </w:r>
      <w:r>
        <w:rPr>
          <w:rFonts w:ascii="Arial" w:hAnsi="Arial" w:cs="Arial"/>
        </w:rPr>
        <w:t xml:space="preserve"> </w:t>
      </w:r>
      <w:r w:rsidRPr="001121D0">
        <w:rPr>
          <w:rFonts w:ascii="Arial" w:hAnsi="Arial" w:cs="Arial"/>
        </w:rPr>
        <w:t>25.</w:t>
      </w:r>
      <w:r>
        <w:rPr>
          <w:rFonts w:ascii="Arial" w:hAnsi="Arial" w:cs="Arial"/>
        </w:rPr>
        <w:t xml:space="preserve"> </w:t>
      </w:r>
      <w:r w:rsidRPr="001121D0">
        <w:rPr>
          <w:rFonts w:ascii="Arial" w:hAnsi="Arial" w:cs="Arial"/>
        </w:rPr>
        <w:t>0</w:t>
      </w:r>
      <w:r>
        <w:rPr>
          <w:rFonts w:ascii="Arial" w:hAnsi="Arial" w:cs="Arial"/>
        </w:rPr>
        <w:t xml:space="preserve">.  </w:t>
      </w:r>
      <w:r w:rsidRPr="001121D0">
        <w:rPr>
          <w:rFonts w:ascii="Arial" w:hAnsi="Arial" w:cs="Arial"/>
        </w:rPr>
        <w:t>339000 Aplicações Diretas</w:t>
      </w:r>
    </w:p>
    <w:p w:rsidR="004D10C3" w:rsidRPr="001121D0" w:rsidRDefault="004D10C3" w:rsidP="004D10C3">
      <w:pPr>
        <w:jc w:val="center"/>
        <w:rPr>
          <w:rFonts w:ascii="Arial" w:hAnsi="Arial" w:cs="Arial"/>
        </w:rPr>
      </w:pPr>
      <w:r w:rsidRPr="001121D0">
        <w:rPr>
          <w:rFonts w:ascii="Arial" w:hAnsi="Arial" w:cs="Arial"/>
        </w:rPr>
        <w:t>160 - 1. 2011.</w:t>
      </w:r>
      <w:r>
        <w:rPr>
          <w:rFonts w:ascii="Arial" w:hAnsi="Arial" w:cs="Arial"/>
        </w:rPr>
        <w:t xml:space="preserve"> </w:t>
      </w:r>
      <w:r w:rsidRPr="001121D0">
        <w:rPr>
          <w:rFonts w:ascii="Arial" w:hAnsi="Arial" w:cs="Arial"/>
        </w:rPr>
        <w:t>8.</w:t>
      </w:r>
      <w:r>
        <w:rPr>
          <w:rFonts w:ascii="Arial" w:hAnsi="Arial" w:cs="Arial"/>
        </w:rPr>
        <w:t xml:space="preserve"> </w:t>
      </w:r>
      <w:r w:rsidRPr="001121D0">
        <w:rPr>
          <w:rFonts w:ascii="Arial" w:hAnsi="Arial" w:cs="Arial"/>
        </w:rPr>
        <w:t>244.</w:t>
      </w:r>
      <w:r>
        <w:rPr>
          <w:rFonts w:ascii="Arial" w:hAnsi="Arial" w:cs="Arial"/>
        </w:rPr>
        <w:t xml:space="preserve"> </w:t>
      </w:r>
      <w:r w:rsidRPr="001121D0">
        <w:rPr>
          <w:rFonts w:ascii="Arial" w:hAnsi="Arial" w:cs="Arial"/>
        </w:rPr>
        <w:t>33.</w:t>
      </w:r>
      <w:r>
        <w:rPr>
          <w:rFonts w:ascii="Arial" w:hAnsi="Arial" w:cs="Arial"/>
        </w:rPr>
        <w:t xml:space="preserve"> </w:t>
      </w:r>
      <w:r w:rsidRPr="001121D0">
        <w:rPr>
          <w:rFonts w:ascii="Arial" w:hAnsi="Arial" w:cs="Arial"/>
        </w:rPr>
        <w:t>2.25.</w:t>
      </w:r>
      <w:r>
        <w:rPr>
          <w:rFonts w:ascii="Arial" w:hAnsi="Arial" w:cs="Arial"/>
        </w:rPr>
        <w:t xml:space="preserve"> </w:t>
      </w:r>
      <w:r w:rsidRPr="001121D0">
        <w:rPr>
          <w:rFonts w:ascii="Arial" w:hAnsi="Arial" w:cs="Arial"/>
        </w:rPr>
        <w:t>0</w:t>
      </w:r>
      <w:r>
        <w:rPr>
          <w:rFonts w:ascii="Arial" w:hAnsi="Arial" w:cs="Arial"/>
        </w:rPr>
        <w:t xml:space="preserve">. </w:t>
      </w:r>
      <w:r w:rsidRPr="001121D0">
        <w:rPr>
          <w:rFonts w:ascii="Arial" w:hAnsi="Arial" w:cs="Arial"/>
        </w:rPr>
        <w:t>339000 Aplicações Diretas</w:t>
      </w:r>
    </w:p>
    <w:p w:rsidR="004D10C3" w:rsidRPr="003C0D76" w:rsidRDefault="004D10C3" w:rsidP="004D10C3">
      <w:pPr>
        <w:jc w:val="center"/>
        <w:rPr>
          <w:rFonts w:ascii="Arial" w:hAnsi="Arial" w:cs="Arial"/>
        </w:rPr>
      </w:pPr>
      <w:r w:rsidRPr="001121D0">
        <w:rPr>
          <w:rFonts w:ascii="Arial" w:hAnsi="Arial" w:cs="Arial"/>
        </w:rPr>
        <w:t xml:space="preserve">182 - </w:t>
      </w:r>
      <w:proofErr w:type="gramStart"/>
      <w:r w:rsidRPr="001121D0">
        <w:rPr>
          <w:rFonts w:ascii="Arial" w:hAnsi="Arial" w:cs="Arial"/>
        </w:rPr>
        <w:t>2 .</w:t>
      </w:r>
      <w:proofErr w:type="gramEnd"/>
      <w:r w:rsidRPr="001121D0">
        <w:rPr>
          <w:rFonts w:ascii="Arial" w:hAnsi="Arial" w:cs="Arial"/>
        </w:rPr>
        <w:t xml:space="preserve"> </w:t>
      </w:r>
      <w:proofErr w:type="gramStart"/>
      <w:r w:rsidRPr="001121D0">
        <w:rPr>
          <w:rFonts w:ascii="Arial" w:hAnsi="Arial" w:cs="Arial"/>
        </w:rPr>
        <w:t>3010 .</w:t>
      </w:r>
      <w:proofErr w:type="gramEnd"/>
      <w:r w:rsidRPr="001121D0">
        <w:rPr>
          <w:rFonts w:ascii="Arial" w:hAnsi="Arial" w:cs="Arial"/>
        </w:rPr>
        <w:t xml:space="preserve"> </w:t>
      </w:r>
      <w:proofErr w:type="gramStart"/>
      <w:r w:rsidRPr="001121D0">
        <w:rPr>
          <w:rFonts w:ascii="Arial" w:hAnsi="Arial" w:cs="Arial"/>
        </w:rPr>
        <w:t>10 .</w:t>
      </w:r>
      <w:proofErr w:type="gramEnd"/>
      <w:r w:rsidRPr="001121D0">
        <w:rPr>
          <w:rFonts w:ascii="Arial" w:hAnsi="Arial" w:cs="Arial"/>
        </w:rPr>
        <w:t xml:space="preserve"> </w:t>
      </w:r>
      <w:proofErr w:type="gramStart"/>
      <w:r w:rsidRPr="001121D0">
        <w:rPr>
          <w:rFonts w:ascii="Arial" w:hAnsi="Arial" w:cs="Arial"/>
        </w:rPr>
        <w:t>301 .</w:t>
      </w:r>
      <w:proofErr w:type="gramEnd"/>
      <w:r w:rsidRPr="001121D0">
        <w:rPr>
          <w:rFonts w:ascii="Arial" w:hAnsi="Arial" w:cs="Arial"/>
        </w:rPr>
        <w:t xml:space="preserve"> </w:t>
      </w:r>
      <w:proofErr w:type="gramStart"/>
      <w:r w:rsidRPr="001121D0">
        <w:rPr>
          <w:rFonts w:ascii="Arial" w:hAnsi="Arial" w:cs="Arial"/>
        </w:rPr>
        <w:t>34 .</w:t>
      </w:r>
      <w:proofErr w:type="gramEnd"/>
      <w:r w:rsidRPr="001121D0">
        <w:rPr>
          <w:rFonts w:ascii="Arial" w:hAnsi="Arial" w:cs="Arial"/>
        </w:rPr>
        <w:t xml:space="preserve"> </w:t>
      </w:r>
      <w:proofErr w:type="gramStart"/>
      <w:r w:rsidRPr="001121D0">
        <w:rPr>
          <w:rFonts w:ascii="Arial" w:hAnsi="Arial" w:cs="Arial"/>
        </w:rPr>
        <w:t>2.21 .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4D10C3" w:rsidRPr="003C0D76" w:rsidRDefault="004D10C3" w:rsidP="004D10C3">
      <w:pPr>
        <w:jc w:val="center"/>
        <w:rPr>
          <w:rFonts w:ascii="Arial" w:hAnsi="Arial" w:cs="Arial"/>
        </w:rPr>
      </w:pPr>
      <w:r>
        <w:rPr>
          <w:rFonts w:ascii="Arial" w:hAnsi="Arial" w:cs="Arial"/>
        </w:rPr>
        <w:t>184</w:t>
      </w:r>
      <w:r w:rsidRPr="003C0D76">
        <w:rPr>
          <w:rFonts w:ascii="Arial" w:hAnsi="Arial" w:cs="Arial"/>
        </w:rPr>
        <w:t xml:space="preserve"> - </w:t>
      </w:r>
      <w:proofErr w:type="gramStart"/>
      <w:r w:rsidRPr="003C0D76">
        <w:rPr>
          <w:rFonts w:ascii="Arial" w:hAnsi="Arial" w:cs="Arial"/>
        </w:rPr>
        <w:t>2 .</w:t>
      </w:r>
      <w:proofErr w:type="gramEnd"/>
      <w:r w:rsidRPr="003C0D76">
        <w:rPr>
          <w:rFonts w:ascii="Arial" w:hAnsi="Arial" w:cs="Arial"/>
        </w:rPr>
        <w:t xml:space="preserve"> </w:t>
      </w:r>
      <w:proofErr w:type="gramStart"/>
      <w:r w:rsidRPr="003C0D76">
        <w:rPr>
          <w:rFonts w:ascii="Arial" w:hAnsi="Arial" w:cs="Arial"/>
        </w:rPr>
        <w:t>3010 .</w:t>
      </w:r>
      <w:proofErr w:type="gramEnd"/>
      <w:r w:rsidRPr="003C0D76">
        <w:rPr>
          <w:rFonts w:ascii="Arial" w:hAnsi="Arial" w:cs="Arial"/>
        </w:rPr>
        <w:t xml:space="preserve"> </w:t>
      </w:r>
      <w:proofErr w:type="gramStart"/>
      <w:r w:rsidRPr="003C0D76">
        <w:rPr>
          <w:rFonts w:ascii="Arial" w:hAnsi="Arial" w:cs="Arial"/>
        </w:rPr>
        <w:t>10 .</w:t>
      </w:r>
      <w:proofErr w:type="gramEnd"/>
      <w:r w:rsidRPr="003C0D76">
        <w:rPr>
          <w:rFonts w:ascii="Arial" w:hAnsi="Arial" w:cs="Arial"/>
        </w:rPr>
        <w:t xml:space="preserve"> </w:t>
      </w:r>
      <w:proofErr w:type="gramStart"/>
      <w:r w:rsidRPr="003C0D76">
        <w:rPr>
          <w:rFonts w:ascii="Arial" w:hAnsi="Arial" w:cs="Arial"/>
        </w:rPr>
        <w:t>301 .</w:t>
      </w:r>
      <w:proofErr w:type="gramEnd"/>
      <w:r w:rsidRPr="003C0D76">
        <w:rPr>
          <w:rFonts w:ascii="Arial" w:hAnsi="Arial" w:cs="Arial"/>
        </w:rPr>
        <w:t xml:space="preserve"> </w:t>
      </w:r>
      <w:proofErr w:type="gramStart"/>
      <w:r w:rsidRPr="003C0D76">
        <w:rPr>
          <w:rFonts w:ascii="Arial" w:hAnsi="Arial" w:cs="Arial"/>
        </w:rPr>
        <w:t>34 .</w:t>
      </w:r>
      <w:proofErr w:type="gramEnd"/>
      <w:r w:rsidRPr="003C0D76">
        <w:rPr>
          <w:rFonts w:ascii="Arial" w:hAnsi="Arial" w:cs="Arial"/>
        </w:rPr>
        <w:t xml:space="preserve"> </w:t>
      </w:r>
      <w:proofErr w:type="gramStart"/>
      <w:r w:rsidRPr="003C0D76">
        <w:rPr>
          <w:rFonts w:ascii="Arial" w:hAnsi="Arial" w:cs="Arial"/>
        </w:rPr>
        <w:t>2.21 .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Default="004D10C3" w:rsidP="009D69CC">
      <w:pPr>
        <w:ind w:right="-135"/>
        <w:jc w:val="both"/>
        <w:rPr>
          <w:rFonts w:ascii="Arial" w:hAnsi="Arial" w:cs="Arial"/>
          <w:b/>
          <w:spacing w:val="-8"/>
        </w:rPr>
      </w:pPr>
    </w:p>
    <w:p w:rsidR="004D10C3" w:rsidRDefault="004D10C3"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w:t>
      </w:r>
      <w:proofErr w:type="spellStart"/>
      <w:r w:rsidRPr="009D69CC">
        <w:rPr>
          <w:rFonts w:ascii="Arial" w:hAnsi="Arial" w:cs="Arial"/>
          <w:bCs/>
          <w:color w:val="000000"/>
        </w:rPr>
        <w:t>ões</w:t>
      </w:r>
      <w:proofErr w:type="spellEnd"/>
      <w:r w:rsidRPr="009D69CC">
        <w:rPr>
          <w:rFonts w:ascii="Arial" w:hAnsi="Arial" w:cs="Arial"/>
          <w:bCs/>
          <w:color w:val="000000"/>
        </w:rPr>
        <w:t>)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xml:space="preserve">, a quantidade entregue e declarada na respectiva nota fiscal, bem como a qualidade dos produtos e sua adequação com a marca dos itens descritos conforme tabela constante na cláusula primeira; </w:t>
      </w:r>
      <w:proofErr w:type="gramStart"/>
      <w:r w:rsidRPr="009D69CC">
        <w:rPr>
          <w:rFonts w:ascii="Arial" w:hAnsi="Arial" w:cs="Arial"/>
          <w:spacing w:val="-8"/>
        </w:rPr>
        <w:t>e</w:t>
      </w:r>
      <w:proofErr w:type="gramEnd"/>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certificar por escrito na nota fiscal qualquer anomalia nos produtos, quantidades, irregularidade ou inadequação da nota fiscal com os preços e demais cláusulas deste contrato, devolvendo-a </w:t>
      </w:r>
      <w:proofErr w:type="gramStart"/>
      <w:r w:rsidRPr="009D69CC">
        <w:rPr>
          <w:rFonts w:ascii="Arial" w:hAnsi="Arial" w:cs="Arial"/>
          <w:spacing w:val="-8"/>
        </w:rPr>
        <w:t>à</w:t>
      </w:r>
      <w:proofErr w:type="gramEnd"/>
      <w:r w:rsidRPr="009D69CC">
        <w:rPr>
          <w:rFonts w:ascii="Arial" w:hAnsi="Arial" w:cs="Arial"/>
          <w:spacing w:val="-8"/>
        </w:rPr>
        <w:t xml:space="preserve"> CONTRATADA para </w:t>
      </w:r>
      <w:r w:rsidRPr="009D69CC">
        <w:rPr>
          <w:rFonts w:ascii="Arial" w:hAnsi="Arial" w:cs="Arial"/>
          <w:spacing w:val="-8"/>
        </w:rPr>
        <w:lastRenderedPageBreak/>
        <w:t>que esta  tome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9D69CC">
        <w:rPr>
          <w:rFonts w:ascii="Arial" w:hAnsi="Arial" w:cs="Arial"/>
          <w:spacing w:val="-8"/>
        </w:rPr>
        <w:t>Se obriga</w:t>
      </w:r>
      <w:proofErr w:type="gramEnd"/>
      <w:r w:rsidRPr="009D69CC">
        <w:rPr>
          <w:rFonts w:ascii="Arial" w:hAnsi="Arial" w:cs="Arial"/>
          <w:spacing w:val="-8"/>
        </w:rPr>
        <w:t>,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Providenciar a imediata correção das irregularidades eventualmente apontadas pela Secretaria competente e não reincidir nas mesmas irregularidades, </w:t>
      </w:r>
      <w:proofErr w:type="gramStart"/>
      <w:r w:rsidRPr="009D69CC">
        <w:rPr>
          <w:rFonts w:ascii="Arial" w:hAnsi="Arial" w:cs="Arial"/>
          <w:spacing w:val="-8"/>
        </w:rPr>
        <w:t>sob pena</w:t>
      </w:r>
      <w:proofErr w:type="gramEnd"/>
      <w:r w:rsidRPr="009D69CC">
        <w:rPr>
          <w:rFonts w:ascii="Arial" w:hAnsi="Arial" w:cs="Arial"/>
          <w:spacing w:val="-8"/>
        </w:rPr>
        <w:t xml:space="preserve">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B2211">
        <w:rPr>
          <w:rFonts w:ascii="Arial" w:hAnsi="Arial" w:cs="Arial"/>
          <w:spacing w:val="-8"/>
        </w:rPr>
        <w:t>31/2017</w:t>
      </w:r>
      <w:r w:rsidRPr="009D69CC">
        <w:rPr>
          <w:rFonts w:ascii="Arial" w:hAnsi="Arial" w:cs="Arial"/>
          <w:spacing w:val="-8"/>
        </w:rPr>
        <w:t xml:space="preserve"> ou que tenha sido objeto das declarações constantes nos anexos deste edital;</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b/>
        <w:t xml:space="preserve">Responsabilizar-se pela entrega dos produtos acompanhada dos documentos necessários ao recebimento (nota fiscal); </w:t>
      </w:r>
      <w:proofErr w:type="gramStart"/>
      <w:r w:rsidRPr="009D69CC">
        <w:rPr>
          <w:rFonts w:ascii="Arial" w:hAnsi="Arial" w:cs="Arial"/>
          <w:spacing w:val="-8"/>
        </w:rPr>
        <w:t>e</w:t>
      </w:r>
      <w:proofErr w:type="gramEnd"/>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Ao entregar os documentos, a CONTRATADA deverá descarregar os itens até o interior do órgão público e aguardar a conferência da entrega.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DÉCIMA – DA ELEIÇÃO DO FORO E DAS DISPOSIÇÕES GERAIS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10.1. Para os casos omissos, aplicar-se-ão subsidiariamente, além das disposições do Edital de Pregão Presencial nº </w:t>
      </w:r>
      <w:r w:rsidR="00DB2211">
        <w:rPr>
          <w:rFonts w:ascii="Arial" w:hAnsi="Arial" w:cs="Arial"/>
          <w:spacing w:val="-8"/>
        </w:rPr>
        <w:t>31/2017</w:t>
      </w:r>
      <w:r w:rsidRPr="009D69CC">
        <w:rPr>
          <w:rFonts w:ascii="Arial" w:hAnsi="Arial" w:cs="Arial"/>
          <w:spacing w:val="-8"/>
        </w:rPr>
        <w:t>, as disposições da Lei 8.666/93 e da Lei 10.520/2002.</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10.2.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Pr="009D69CC" w:rsidRDefault="00BC48FB"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Pr="009D69CC" w:rsidRDefault="00BC48FB"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DB2211">
        <w:rPr>
          <w:rFonts w:ascii="Arial" w:hAnsi="Arial" w:cs="Arial"/>
          <w:b/>
        </w:rPr>
        <w:t>31/2017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DB2211">
        <w:rPr>
          <w:rFonts w:ascii="Arial" w:hAnsi="Arial" w:cs="Arial"/>
          <w:b/>
        </w:rPr>
        <w:t>15/2017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w:t>
      </w:r>
      <w:proofErr w:type="gramStart"/>
      <w:r w:rsidRPr="002F5082">
        <w:rPr>
          <w:rFonts w:ascii="Arial" w:hAnsi="Arial" w:cs="Arial"/>
          <w:bCs/>
        </w:rPr>
        <w:t>Sr.</w:t>
      </w:r>
      <w:proofErr w:type="gramEnd"/>
      <w:r w:rsidRPr="002F5082">
        <w:rPr>
          <w:rFonts w:ascii="Arial" w:hAnsi="Arial" w:cs="Arial"/>
          <w:bCs/>
        </w:rPr>
        <w:t xml:space="preserve">(Sra.)___________________________________,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xml:space="preserve">(  </w:t>
      </w:r>
      <w:proofErr w:type="gramEnd"/>
      <w:r w:rsidRPr="002F5082">
        <w:rPr>
          <w:rFonts w:ascii="Arial" w:hAnsi="Arial" w:cs="Arial"/>
          <w:bCs/>
        </w:rPr>
        <w:t>) não emprega menor de dezesseis anos.</w:t>
      </w: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xml:space="preserve">(  </w:t>
      </w:r>
      <w:proofErr w:type="gramEnd"/>
      <w:r w:rsidRPr="002F5082">
        <w:rPr>
          <w:rFonts w:ascii="Arial" w:hAnsi="Arial" w:cs="Arial"/>
          <w:bCs/>
        </w:rPr>
        <w:t>)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Pr>
          <w:rFonts w:ascii="Arial" w:hAnsi="Arial" w:cs="Arial"/>
          <w:bCs/>
        </w:rPr>
        <w:t>2017</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proofErr w:type="gramStart"/>
      <w:r w:rsidRPr="002F5082">
        <w:rPr>
          <w:rFonts w:ascii="Arial" w:eastAsia="SimSun" w:hAnsi="Arial" w:cs="Arial"/>
          <w:b/>
        </w:rPr>
        <w:lastRenderedPageBreak/>
        <w:t>ANEXO VI</w:t>
      </w:r>
      <w:proofErr w:type="gramEnd"/>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DB2211">
        <w:rPr>
          <w:rFonts w:ascii="Arial" w:hAnsi="Arial" w:cs="Arial"/>
          <w:b/>
        </w:rPr>
        <w:t>31/2017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DB2211">
        <w:rPr>
          <w:rFonts w:ascii="Arial" w:hAnsi="Arial" w:cs="Arial"/>
          <w:b/>
        </w:rPr>
        <w:t>15/2017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DB2211">
        <w:rPr>
          <w:rFonts w:ascii="Arial" w:hAnsi="Arial" w:cs="Arial"/>
          <w:b/>
        </w:rPr>
        <w:t>31/2017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DB2211">
        <w:rPr>
          <w:rFonts w:ascii="Arial" w:hAnsi="Arial" w:cs="Arial"/>
          <w:b/>
        </w:rPr>
        <w:t>15/2017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bookmarkStart w:id="0" w:name="_GoBack"/>
      <w:bookmarkEnd w:id="0"/>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DB2211">
        <w:rPr>
          <w:rFonts w:ascii="Arial" w:hAnsi="Arial" w:cs="Arial"/>
          <w:b/>
        </w:rPr>
        <w:t>31/2017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DB2211">
        <w:rPr>
          <w:rFonts w:ascii="Arial" w:hAnsi="Arial" w:cs="Arial"/>
          <w:b/>
        </w:rPr>
        <w:t>15/2017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DB2211">
        <w:rPr>
          <w:rFonts w:ascii="Arial" w:eastAsia="SimSun" w:hAnsi="Arial" w:cs="Arial"/>
          <w:b/>
          <w:bCs/>
        </w:rPr>
        <w:t>15/2017</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B2211">
        <w:rPr>
          <w:rFonts w:ascii="Arial" w:eastAsia="SimSun" w:hAnsi="Arial" w:cs="Arial"/>
        </w:rPr>
        <w:t>15/2017</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p>
    <w:sectPr w:rsidR="002F5082" w:rsidRPr="002F5082" w:rsidSect="000A7261">
      <w:headerReference w:type="default" r:id="rId22"/>
      <w:footerReference w:type="default" r:id="rId23"/>
      <w:pgSz w:w="11906" w:h="16838" w:code="9"/>
      <w:pgMar w:top="1418" w:right="851" w:bottom="1418" w:left="1418" w:header="709" w:footer="709"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73" w:rsidRDefault="00D27F73">
      <w:r>
        <w:separator/>
      </w:r>
    </w:p>
  </w:endnote>
  <w:endnote w:type="continuationSeparator" w:id="0">
    <w:p w:rsidR="00D27F73" w:rsidRDefault="00D2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charset w:val="00"/>
    <w:family w:val="swiss"/>
    <w:pitch w:val="variable"/>
    <w:sig w:usb0="E7001EFF" w:usb1="5200FDFF" w:usb2="00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376"/>
      <w:docPartObj>
        <w:docPartGallery w:val="Page Numbers (Bottom of Page)"/>
        <w:docPartUnique/>
      </w:docPartObj>
    </w:sdtPr>
    <w:sdtContent>
      <w:sdt>
        <w:sdtPr>
          <w:id w:val="-1669238322"/>
          <w:docPartObj>
            <w:docPartGallery w:val="Page Numbers (Top of Page)"/>
            <w:docPartUnique/>
          </w:docPartObj>
        </w:sdtPr>
        <w:sdtContent>
          <w:p w:rsidR="00D27F73" w:rsidRDefault="00D27F7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B0183">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B0183">
              <w:rPr>
                <w:b/>
                <w:bCs/>
                <w:noProof/>
              </w:rPr>
              <w:t>22</w:t>
            </w:r>
            <w:r>
              <w:rPr>
                <w:b/>
                <w:bCs/>
                <w:sz w:val="24"/>
                <w:szCs w:val="24"/>
              </w:rPr>
              <w:fldChar w:fldCharType="end"/>
            </w:r>
          </w:p>
        </w:sdtContent>
      </w:sdt>
    </w:sdtContent>
  </w:sdt>
  <w:p w:rsidR="00D27F73" w:rsidRDefault="00D27F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73" w:rsidRDefault="00D27F73">
      <w:r>
        <w:separator/>
      </w:r>
    </w:p>
  </w:footnote>
  <w:footnote w:type="continuationSeparator" w:id="0">
    <w:p w:rsidR="00D27F73" w:rsidRDefault="00D27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73" w:rsidRDefault="00D27F73">
    <w:pPr>
      <w:pStyle w:val="Cabealho"/>
    </w:pPr>
    <w:r>
      <w:rPr>
        <w:noProof/>
        <w:lang w:eastAsia="pt-BR"/>
      </w:rPr>
      <w:pict>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559551050"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5DC72C0"/>
    <w:multiLevelType w:val="hybridMultilevel"/>
    <w:tmpl w:val="663C961E"/>
    <w:lvl w:ilvl="0" w:tplc="9520916C">
      <w:start w:val="1"/>
      <w:numFmt w:val="decimalZero"/>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2"/>
  </w:num>
  <w:num w:numId="3">
    <w:abstractNumId w:val="7"/>
  </w:num>
  <w:num w:numId="4">
    <w:abstractNumId w:val="9"/>
  </w:num>
  <w:num w:numId="5">
    <w:abstractNumId w:val="3"/>
  </w:num>
  <w:num w:numId="6">
    <w:abstractNumId w:val="8"/>
  </w:num>
  <w:num w:numId="7">
    <w:abstractNumId w:val="13"/>
  </w:num>
  <w:num w:numId="8">
    <w:abstractNumId w:val="5"/>
  </w:num>
  <w:num w:numId="9">
    <w:abstractNumId w:val="2"/>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2"/>
    <w:rsid w:val="000001AD"/>
    <w:rsid w:val="0001128F"/>
    <w:rsid w:val="000123D3"/>
    <w:rsid w:val="00017C63"/>
    <w:rsid w:val="00035E6A"/>
    <w:rsid w:val="000446EB"/>
    <w:rsid w:val="0005773D"/>
    <w:rsid w:val="000710E2"/>
    <w:rsid w:val="00073B46"/>
    <w:rsid w:val="0007495F"/>
    <w:rsid w:val="00087208"/>
    <w:rsid w:val="0009290F"/>
    <w:rsid w:val="000A7261"/>
    <w:rsid w:val="000C01BF"/>
    <w:rsid w:val="000C29C6"/>
    <w:rsid w:val="000C7150"/>
    <w:rsid w:val="000D390A"/>
    <w:rsid w:val="000D4ECD"/>
    <w:rsid w:val="000D582B"/>
    <w:rsid w:val="000E7587"/>
    <w:rsid w:val="001234D7"/>
    <w:rsid w:val="0012381E"/>
    <w:rsid w:val="001307E7"/>
    <w:rsid w:val="00137081"/>
    <w:rsid w:val="00142A7F"/>
    <w:rsid w:val="00190D50"/>
    <w:rsid w:val="00191BF0"/>
    <w:rsid w:val="001A7096"/>
    <w:rsid w:val="001A7AD3"/>
    <w:rsid w:val="001B5F46"/>
    <w:rsid w:val="001C1C23"/>
    <w:rsid w:val="001C6154"/>
    <w:rsid w:val="001E0AD5"/>
    <w:rsid w:val="001E3225"/>
    <w:rsid w:val="001E7199"/>
    <w:rsid w:val="001F3439"/>
    <w:rsid w:val="001F34E0"/>
    <w:rsid w:val="0020472A"/>
    <w:rsid w:val="0021784C"/>
    <w:rsid w:val="00223CE2"/>
    <w:rsid w:val="00245723"/>
    <w:rsid w:val="0024688A"/>
    <w:rsid w:val="00253EC5"/>
    <w:rsid w:val="0026757A"/>
    <w:rsid w:val="002755AB"/>
    <w:rsid w:val="002959A9"/>
    <w:rsid w:val="002A4C64"/>
    <w:rsid w:val="002B18E4"/>
    <w:rsid w:val="002D60BE"/>
    <w:rsid w:val="002D798C"/>
    <w:rsid w:val="002E5D76"/>
    <w:rsid w:val="002E5F41"/>
    <w:rsid w:val="002F2E32"/>
    <w:rsid w:val="002F5082"/>
    <w:rsid w:val="002F52E8"/>
    <w:rsid w:val="002F5752"/>
    <w:rsid w:val="002F75EB"/>
    <w:rsid w:val="003174F0"/>
    <w:rsid w:val="003322B0"/>
    <w:rsid w:val="00335FCD"/>
    <w:rsid w:val="00345071"/>
    <w:rsid w:val="00364299"/>
    <w:rsid w:val="003777BC"/>
    <w:rsid w:val="003852BE"/>
    <w:rsid w:val="003A04BD"/>
    <w:rsid w:val="003C4BD6"/>
    <w:rsid w:val="003D3762"/>
    <w:rsid w:val="003E1928"/>
    <w:rsid w:val="003E31DE"/>
    <w:rsid w:val="003E40BB"/>
    <w:rsid w:val="003E461F"/>
    <w:rsid w:val="0040002A"/>
    <w:rsid w:val="00411AA4"/>
    <w:rsid w:val="00415D88"/>
    <w:rsid w:val="004237B4"/>
    <w:rsid w:val="0042655B"/>
    <w:rsid w:val="004303E2"/>
    <w:rsid w:val="00432DD1"/>
    <w:rsid w:val="004410C0"/>
    <w:rsid w:val="00441626"/>
    <w:rsid w:val="00441EC3"/>
    <w:rsid w:val="0045668C"/>
    <w:rsid w:val="00461EBC"/>
    <w:rsid w:val="00464410"/>
    <w:rsid w:val="00466E3E"/>
    <w:rsid w:val="004860B7"/>
    <w:rsid w:val="004A1E25"/>
    <w:rsid w:val="004B017F"/>
    <w:rsid w:val="004D0778"/>
    <w:rsid w:val="004D10C3"/>
    <w:rsid w:val="004D6D0E"/>
    <w:rsid w:val="004D7194"/>
    <w:rsid w:val="004E4260"/>
    <w:rsid w:val="004E5CB4"/>
    <w:rsid w:val="004F4431"/>
    <w:rsid w:val="00511B3B"/>
    <w:rsid w:val="00517B88"/>
    <w:rsid w:val="00543A56"/>
    <w:rsid w:val="0055056D"/>
    <w:rsid w:val="00557BCE"/>
    <w:rsid w:val="005721A7"/>
    <w:rsid w:val="00580F6A"/>
    <w:rsid w:val="0058566B"/>
    <w:rsid w:val="00585AF6"/>
    <w:rsid w:val="005A5AC2"/>
    <w:rsid w:val="005B4E75"/>
    <w:rsid w:val="005C0F3D"/>
    <w:rsid w:val="005C46F4"/>
    <w:rsid w:val="005D7CAB"/>
    <w:rsid w:val="005E6C64"/>
    <w:rsid w:val="005F3266"/>
    <w:rsid w:val="006011C7"/>
    <w:rsid w:val="00601B90"/>
    <w:rsid w:val="00602487"/>
    <w:rsid w:val="00602576"/>
    <w:rsid w:val="006041BB"/>
    <w:rsid w:val="006075B0"/>
    <w:rsid w:val="006117D0"/>
    <w:rsid w:val="00632E12"/>
    <w:rsid w:val="00646EDA"/>
    <w:rsid w:val="00676995"/>
    <w:rsid w:val="00677088"/>
    <w:rsid w:val="00677603"/>
    <w:rsid w:val="0068283E"/>
    <w:rsid w:val="006876C5"/>
    <w:rsid w:val="006A5322"/>
    <w:rsid w:val="006E224A"/>
    <w:rsid w:val="00704E36"/>
    <w:rsid w:val="007055B6"/>
    <w:rsid w:val="00705A9A"/>
    <w:rsid w:val="0070731D"/>
    <w:rsid w:val="00712D31"/>
    <w:rsid w:val="00715342"/>
    <w:rsid w:val="00725C4C"/>
    <w:rsid w:val="007269C2"/>
    <w:rsid w:val="007449E9"/>
    <w:rsid w:val="00745E09"/>
    <w:rsid w:val="007506B4"/>
    <w:rsid w:val="00761FB6"/>
    <w:rsid w:val="00776403"/>
    <w:rsid w:val="00784536"/>
    <w:rsid w:val="007A6DBA"/>
    <w:rsid w:val="007C2AB8"/>
    <w:rsid w:val="007C6919"/>
    <w:rsid w:val="007D2024"/>
    <w:rsid w:val="007D4F02"/>
    <w:rsid w:val="007F7897"/>
    <w:rsid w:val="00810193"/>
    <w:rsid w:val="00817D7C"/>
    <w:rsid w:val="00822D3A"/>
    <w:rsid w:val="00824FDE"/>
    <w:rsid w:val="00844DD0"/>
    <w:rsid w:val="00853A76"/>
    <w:rsid w:val="00853B37"/>
    <w:rsid w:val="00866920"/>
    <w:rsid w:val="00866BA2"/>
    <w:rsid w:val="00876677"/>
    <w:rsid w:val="00881EF5"/>
    <w:rsid w:val="008856A3"/>
    <w:rsid w:val="0088701A"/>
    <w:rsid w:val="008A3552"/>
    <w:rsid w:val="008B16EB"/>
    <w:rsid w:val="008C6C98"/>
    <w:rsid w:val="008D324F"/>
    <w:rsid w:val="008D345A"/>
    <w:rsid w:val="008D6E2F"/>
    <w:rsid w:val="008E6C03"/>
    <w:rsid w:val="008F18EC"/>
    <w:rsid w:val="008F2575"/>
    <w:rsid w:val="00914CC1"/>
    <w:rsid w:val="009307E2"/>
    <w:rsid w:val="00930F9E"/>
    <w:rsid w:val="00937725"/>
    <w:rsid w:val="00954333"/>
    <w:rsid w:val="009705FC"/>
    <w:rsid w:val="00976952"/>
    <w:rsid w:val="00994CC9"/>
    <w:rsid w:val="009C7F70"/>
    <w:rsid w:val="009D69CC"/>
    <w:rsid w:val="009E2869"/>
    <w:rsid w:val="009E5A59"/>
    <w:rsid w:val="00A01985"/>
    <w:rsid w:val="00A03E3D"/>
    <w:rsid w:val="00A04984"/>
    <w:rsid w:val="00A142B8"/>
    <w:rsid w:val="00A338CD"/>
    <w:rsid w:val="00A67086"/>
    <w:rsid w:val="00A842D8"/>
    <w:rsid w:val="00AA1DA1"/>
    <w:rsid w:val="00AA37F1"/>
    <w:rsid w:val="00AB0183"/>
    <w:rsid w:val="00AC16D8"/>
    <w:rsid w:val="00AD0278"/>
    <w:rsid w:val="00AD45FE"/>
    <w:rsid w:val="00AE0E80"/>
    <w:rsid w:val="00AE745E"/>
    <w:rsid w:val="00B116AD"/>
    <w:rsid w:val="00B23214"/>
    <w:rsid w:val="00B32649"/>
    <w:rsid w:val="00B43E94"/>
    <w:rsid w:val="00B4654E"/>
    <w:rsid w:val="00BC1D09"/>
    <w:rsid w:val="00BC48FB"/>
    <w:rsid w:val="00BC6F05"/>
    <w:rsid w:val="00BD0113"/>
    <w:rsid w:val="00BE2F64"/>
    <w:rsid w:val="00BF3E5E"/>
    <w:rsid w:val="00C22A98"/>
    <w:rsid w:val="00C24344"/>
    <w:rsid w:val="00C37C39"/>
    <w:rsid w:val="00C409E6"/>
    <w:rsid w:val="00C50146"/>
    <w:rsid w:val="00C532B4"/>
    <w:rsid w:val="00C54E8C"/>
    <w:rsid w:val="00C70176"/>
    <w:rsid w:val="00C75509"/>
    <w:rsid w:val="00C932F9"/>
    <w:rsid w:val="00C94F68"/>
    <w:rsid w:val="00CA3AAE"/>
    <w:rsid w:val="00CA43A9"/>
    <w:rsid w:val="00CA4C9F"/>
    <w:rsid w:val="00CA729A"/>
    <w:rsid w:val="00CB781A"/>
    <w:rsid w:val="00CC01D2"/>
    <w:rsid w:val="00CE38DE"/>
    <w:rsid w:val="00CF206C"/>
    <w:rsid w:val="00D013EF"/>
    <w:rsid w:val="00D100ED"/>
    <w:rsid w:val="00D11C3F"/>
    <w:rsid w:val="00D27F73"/>
    <w:rsid w:val="00D42A3A"/>
    <w:rsid w:val="00D448DE"/>
    <w:rsid w:val="00D47965"/>
    <w:rsid w:val="00D64207"/>
    <w:rsid w:val="00D71F5F"/>
    <w:rsid w:val="00DA7D81"/>
    <w:rsid w:val="00DB2211"/>
    <w:rsid w:val="00DC6FEF"/>
    <w:rsid w:val="00DF2046"/>
    <w:rsid w:val="00DF4B08"/>
    <w:rsid w:val="00E01678"/>
    <w:rsid w:val="00E23840"/>
    <w:rsid w:val="00E328D3"/>
    <w:rsid w:val="00E40BF7"/>
    <w:rsid w:val="00E4117E"/>
    <w:rsid w:val="00E52A55"/>
    <w:rsid w:val="00E53B8F"/>
    <w:rsid w:val="00E57C87"/>
    <w:rsid w:val="00E7099B"/>
    <w:rsid w:val="00E72C0A"/>
    <w:rsid w:val="00E7313B"/>
    <w:rsid w:val="00E812D1"/>
    <w:rsid w:val="00E87A78"/>
    <w:rsid w:val="00E9663A"/>
    <w:rsid w:val="00EB1B56"/>
    <w:rsid w:val="00EC7E46"/>
    <w:rsid w:val="00ED3B1B"/>
    <w:rsid w:val="00ED4EB2"/>
    <w:rsid w:val="00EF0CE8"/>
    <w:rsid w:val="00EF758E"/>
    <w:rsid w:val="00F43415"/>
    <w:rsid w:val="00F44E47"/>
    <w:rsid w:val="00F46976"/>
    <w:rsid w:val="00F66DAC"/>
    <w:rsid w:val="00F7008E"/>
    <w:rsid w:val="00F70563"/>
    <w:rsid w:val="00F771F4"/>
    <w:rsid w:val="00FA4E36"/>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709186927">
      <w:bodyDiv w:val="1"/>
      <w:marLeft w:val="0"/>
      <w:marRight w:val="0"/>
      <w:marTop w:val="0"/>
      <w:marBottom w:val="0"/>
      <w:divBdr>
        <w:top w:val="none" w:sz="0" w:space="0" w:color="auto"/>
        <w:left w:val="none" w:sz="0" w:space="0" w:color="auto"/>
        <w:bottom w:val="none" w:sz="0" w:space="0" w:color="auto"/>
        <w:right w:val="none" w:sz="0" w:space="0" w:color="auto"/>
      </w:divBdr>
    </w:div>
    <w:div w:id="849444394">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 w:id="20070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palmeira.sc.gov.br" TargetMode="External"/><Relationship Id="rId3" Type="http://schemas.openxmlformats.org/officeDocument/2006/relationships/styles" Target="styles.xml"/><Relationship Id="rId21" Type="http://schemas.openxmlformats.org/officeDocument/2006/relationships/hyperlink" Target="http://www.palmeir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meir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oter" Target="footer1.xml"/><Relationship Id="rId10" Type="http://schemas.openxmlformats.org/officeDocument/2006/relationships/hyperlink" Target="mailto:licitacoes@palmeira.sc.gov.br" TargetMode="External"/><Relationship Id="rId19" Type="http://schemas.openxmlformats.org/officeDocument/2006/relationships/hyperlink" Target="mailto:licita&#231;&#245;es@palmeira.sc.gov.br" TargetMode="External"/><Relationship Id="rId4" Type="http://schemas.microsoft.com/office/2007/relationships/stylesWithEffects" Target="stylesWithEffects.xml"/><Relationship Id="rId9" Type="http://schemas.openxmlformats.org/officeDocument/2006/relationships/hyperlink" Target="http://www.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2753-54C3-4CA4-81B8-B606BCA1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202</TotalTime>
  <Pages>22</Pages>
  <Words>7923</Words>
  <Characters>45372</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53189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Nara</cp:lastModifiedBy>
  <cp:revision>6</cp:revision>
  <cp:lastPrinted>2017-06-20T19:47:00Z</cp:lastPrinted>
  <dcterms:created xsi:type="dcterms:W3CDTF">2017-06-19T12:40:00Z</dcterms:created>
  <dcterms:modified xsi:type="dcterms:W3CDTF">2017-06-21T14:51:00Z</dcterms:modified>
</cp:coreProperties>
</file>