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69345" w14:textId="77777777" w:rsidR="007F6E63" w:rsidRPr="001F469A" w:rsidRDefault="007F6E63" w:rsidP="007B3D94">
      <w:pPr>
        <w:pStyle w:val="Default"/>
        <w:jc w:val="center"/>
        <w:rPr>
          <w:rFonts w:asciiTheme="minorHAnsi" w:hAnsiTheme="minorHAnsi" w:cstheme="minorHAnsi"/>
          <w:color w:val="000000" w:themeColor="text1"/>
        </w:rPr>
      </w:pPr>
    </w:p>
    <w:p w14:paraId="3E5B61B2" w14:textId="4196D099" w:rsidR="00C75586" w:rsidRPr="001F469A" w:rsidRDefault="00C75586" w:rsidP="005916B5">
      <w:pPr>
        <w:pStyle w:val="Default"/>
        <w:ind w:left="1416" w:firstLine="708"/>
        <w:rPr>
          <w:rFonts w:asciiTheme="minorHAnsi" w:hAnsiTheme="minorHAnsi" w:cstheme="minorHAnsi"/>
          <w:b/>
          <w:color w:val="000000" w:themeColor="text1"/>
        </w:rPr>
      </w:pPr>
      <w:r w:rsidRPr="001F469A">
        <w:rPr>
          <w:rFonts w:asciiTheme="minorHAnsi" w:hAnsiTheme="minorHAnsi" w:cstheme="minorHAnsi"/>
          <w:b/>
          <w:color w:val="000000" w:themeColor="text1"/>
        </w:rPr>
        <w:t xml:space="preserve">DECRETO Nº </w:t>
      </w:r>
      <w:r w:rsidR="007F6E63" w:rsidRPr="001F469A">
        <w:rPr>
          <w:rFonts w:asciiTheme="minorHAnsi" w:hAnsiTheme="minorHAnsi" w:cstheme="minorHAnsi"/>
          <w:b/>
          <w:color w:val="000000" w:themeColor="text1"/>
        </w:rPr>
        <w:t>164</w:t>
      </w:r>
      <w:r w:rsidR="00367951">
        <w:rPr>
          <w:rFonts w:asciiTheme="minorHAnsi" w:hAnsiTheme="minorHAnsi" w:cstheme="minorHAnsi"/>
          <w:b/>
          <w:color w:val="000000" w:themeColor="text1"/>
        </w:rPr>
        <w:t>5</w:t>
      </w:r>
      <w:r w:rsidRPr="001F469A">
        <w:rPr>
          <w:rFonts w:asciiTheme="minorHAnsi" w:hAnsiTheme="minorHAnsi" w:cstheme="minorHAnsi"/>
          <w:b/>
          <w:color w:val="000000" w:themeColor="text1"/>
        </w:rPr>
        <w:t xml:space="preserve"> DE 18 DE MARÇO DE 2020.</w:t>
      </w:r>
    </w:p>
    <w:p w14:paraId="2F0A5120" w14:textId="77777777" w:rsidR="00C75586" w:rsidRPr="001F469A" w:rsidRDefault="00C75586" w:rsidP="005916B5">
      <w:pPr>
        <w:pStyle w:val="Default"/>
        <w:spacing w:after="240"/>
        <w:jc w:val="both"/>
        <w:rPr>
          <w:rFonts w:asciiTheme="minorHAnsi" w:hAnsiTheme="minorHAnsi" w:cstheme="minorHAnsi"/>
          <w:color w:val="000000" w:themeColor="text1"/>
        </w:rPr>
      </w:pPr>
    </w:p>
    <w:p w14:paraId="244679D5" w14:textId="5A524BB9" w:rsidR="005311D6" w:rsidRPr="001F469A" w:rsidRDefault="005311D6" w:rsidP="000E3569">
      <w:pPr>
        <w:pStyle w:val="Default"/>
        <w:spacing w:after="240"/>
        <w:ind w:left="3402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1F469A">
        <w:rPr>
          <w:rFonts w:asciiTheme="minorHAnsi" w:hAnsiTheme="minorHAnsi" w:cstheme="minorHAnsi"/>
          <w:color w:val="000000" w:themeColor="text1"/>
        </w:rPr>
        <w:t>Dispõe sobre as medidas para enfrentamento da emergência de saúde pública de importância internacional decorrente do novo coronavírus</w:t>
      </w:r>
      <w:r w:rsidR="00C75586" w:rsidRPr="001F469A">
        <w:rPr>
          <w:rFonts w:asciiTheme="minorHAnsi" w:hAnsiTheme="minorHAnsi" w:cstheme="minorHAnsi"/>
          <w:color w:val="000000" w:themeColor="text1"/>
        </w:rPr>
        <w:t xml:space="preserve"> (COVID-19)</w:t>
      </w:r>
      <w:r w:rsidRPr="001F469A">
        <w:rPr>
          <w:rFonts w:asciiTheme="minorHAnsi" w:hAnsiTheme="minorHAnsi" w:cstheme="minorHAnsi"/>
          <w:color w:val="000000" w:themeColor="text1"/>
        </w:rPr>
        <w:t>, e dá outras providências.</w:t>
      </w:r>
    </w:p>
    <w:p w14:paraId="3EBCA3BD" w14:textId="539A9D77" w:rsidR="0073268C" w:rsidRPr="001F469A" w:rsidRDefault="0073268C" w:rsidP="005311D6">
      <w:pPr>
        <w:pStyle w:val="Default"/>
        <w:spacing w:after="240"/>
        <w:jc w:val="both"/>
        <w:rPr>
          <w:rFonts w:asciiTheme="minorHAnsi" w:hAnsiTheme="minorHAnsi" w:cstheme="minorHAnsi"/>
          <w:color w:val="000000" w:themeColor="text1"/>
        </w:rPr>
      </w:pPr>
      <w:r w:rsidRPr="001F469A">
        <w:rPr>
          <w:rFonts w:asciiTheme="minorHAnsi" w:hAnsiTheme="minorHAnsi" w:cstheme="minorHAnsi"/>
          <w:b/>
          <w:bCs/>
          <w:color w:val="000000" w:themeColor="text1"/>
        </w:rPr>
        <w:t>O PREFEITO</w:t>
      </w:r>
      <w:r w:rsidR="00C75586" w:rsidRPr="001F469A">
        <w:rPr>
          <w:rFonts w:asciiTheme="minorHAnsi" w:hAnsiTheme="minorHAnsi" w:cstheme="minorHAnsi"/>
          <w:b/>
          <w:bCs/>
          <w:color w:val="000000" w:themeColor="text1"/>
        </w:rPr>
        <w:t xml:space="preserve"> DO</w:t>
      </w:r>
      <w:r w:rsidRPr="001F469A">
        <w:rPr>
          <w:rFonts w:asciiTheme="minorHAnsi" w:hAnsiTheme="minorHAnsi" w:cstheme="minorHAnsi"/>
          <w:b/>
          <w:bCs/>
          <w:color w:val="000000" w:themeColor="text1"/>
        </w:rPr>
        <w:t xml:space="preserve"> MUNIC</w:t>
      </w:r>
      <w:r w:rsidR="00C75586" w:rsidRPr="001F469A">
        <w:rPr>
          <w:rFonts w:asciiTheme="minorHAnsi" w:hAnsiTheme="minorHAnsi" w:cstheme="minorHAnsi"/>
          <w:b/>
          <w:bCs/>
          <w:color w:val="000000" w:themeColor="text1"/>
        </w:rPr>
        <w:t>ÍPIO</w:t>
      </w:r>
      <w:r w:rsidRPr="001F469A">
        <w:rPr>
          <w:rFonts w:asciiTheme="minorHAnsi" w:hAnsiTheme="minorHAnsi" w:cstheme="minorHAnsi"/>
          <w:b/>
          <w:bCs/>
          <w:color w:val="000000" w:themeColor="text1"/>
        </w:rPr>
        <w:t xml:space="preserve"> DE </w:t>
      </w:r>
      <w:r w:rsidR="007F6E63" w:rsidRPr="001F469A">
        <w:rPr>
          <w:rFonts w:asciiTheme="minorHAnsi" w:hAnsiTheme="minorHAnsi" w:cstheme="minorHAnsi"/>
          <w:b/>
          <w:bCs/>
          <w:color w:val="000000" w:themeColor="text1"/>
        </w:rPr>
        <w:t>PALMEIRA-SC</w:t>
      </w:r>
      <w:r w:rsidRPr="001F469A">
        <w:rPr>
          <w:rFonts w:asciiTheme="minorHAnsi" w:hAnsiTheme="minorHAnsi" w:cstheme="minorHAnsi"/>
          <w:b/>
          <w:bCs/>
          <w:color w:val="000000" w:themeColor="text1"/>
        </w:rPr>
        <w:t xml:space="preserve">, </w:t>
      </w:r>
      <w:r w:rsidRPr="001F469A">
        <w:rPr>
          <w:rFonts w:asciiTheme="minorHAnsi" w:hAnsiTheme="minorHAnsi" w:cstheme="minorHAnsi"/>
          <w:color w:val="000000" w:themeColor="text1"/>
        </w:rPr>
        <w:t>no uso de suas atribuições lega</w:t>
      </w:r>
      <w:r w:rsidR="007F6E63" w:rsidRPr="001F469A">
        <w:rPr>
          <w:rFonts w:asciiTheme="minorHAnsi" w:hAnsiTheme="minorHAnsi" w:cstheme="minorHAnsi"/>
          <w:color w:val="000000" w:themeColor="text1"/>
        </w:rPr>
        <w:t xml:space="preserve">is, que lhe são conferidas pela </w:t>
      </w:r>
      <w:r w:rsidRPr="001F469A">
        <w:rPr>
          <w:rFonts w:asciiTheme="minorHAnsi" w:hAnsiTheme="minorHAnsi" w:cstheme="minorHAnsi"/>
          <w:color w:val="000000" w:themeColor="text1"/>
        </w:rPr>
        <w:t xml:space="preserve">Lei Orgânica do Município e, ainda, </w:t>
      </w:r>
    </w:p>
    <w:p w14:paraId="1E74AEAB" w14:textId="77777777" w:rsidR="00FF69D2" w:rsidRPr="001F469A" w:rsidRDefault="0073268C" w:rsidP="005311D6">
      <w:pPr>
        <w:spacing w:after="24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F469A">
        <w:rPr>
          <w:rFonts w:cstheme="minorHAnsi"/>
          <w:b/>
          <w:bCs/>
          <w:color w:val="000000" w:themeColor="text1"/>
          <w:sz w:val="24"/>
          <w:szCs w:val="24"/>
        </w:rPr>
        <w:t>DECRETA:</w:t>
      </w:r>
    </w:p>
    <w:p w14:paraId="4B06E2E4" w14:textId="136DB939" w:rsidR="00537E24" w:rsidRPr="00537E24" w:rsidRDefault="00537E24" w:rsidP="00537E24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537E24">
        <w:rPr>
          <w:rFonts w:cstheme="minorHAnsi"/>
          <w:color w:val="000000" w:themeColor="text1"/>
          <w:sz w:val="24"/>
          <w:szCs w:val="24"/>
        </w:rPr>
        <w:t>Art. 1º Ficam autorizadas, em regime de exceção à suspensão de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537E24">
        <w:rPr>
          <w:rFonts w:cstheme="minorHAnsi"/>
          <w:color w:val="000000" w:themeColor="text1"/>
          <w:sz w:val="24"/>
          <w:szCs w:val="24"/>
        </w:rPr>
        <w:t>circulação e atividades determinadas pelo Decreto n. 515/2020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5916B5">
        <w:rPr>
          <w:rFonts w:cstheme="minorHAnsi"/>
          <w:color w:val="000000" w:themeColor="text1"/>
          <w:sz w:val="24"/>
          <w:szCs w:val="24"/>
        </w:rPr>
        <w:t>do Governo Estadual</w:t>
      </w:r>
      <w:r w:rsidRPr="00537E24">
        <w:rPr>
          <w:rFonts w:cstheme="minorHAnsi"/>
          <w:color w:val="000000" w:themeColor="text1"/>
          <w:sz w:val="24"/>
          <w:szCs w:val="24"/>
        </w:rPr>
        <w:t>, as seguintes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537E24">
        <w:rPr>
          <w:rFonts w:cstheme="minorHAnsi"/>
          <w:color w:val="000000" w:themeColor="text1"/>
          <w:sz w:val="24"/>
          <w:szCs w:val="24"/>
        </w:rPr>
        <w:t>situações especiais:</w:t>
      </w:r>
    </w:p>
    <w:p w14:paraId="1B5F3893" w14:textId="5550264B" w:rsidR="00537E24" w:rsidRPr="00537E24" w:rsidRDefault="00537E24" w:rsidP="00537E24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537E24">
        <w:rPr>
          <w:rFonts w:cstheme="minorHAnsi"/>
          <w:color w:val="000000" w:themeColor="text1"/>
          <w:sz w:val="24"/>
          <w:szCs w:val="24"/>
        </w:rPr>
        <w:t>I - o fretamento para transporte de funcionários das empresas 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537E24">
        <w:rPr>
          <w:rFonts w:cstheme="minorHAnsi"/>
          <w:color w:val="000000" w:themeColor="text1"/>
          <w:sz w:val="24"/>
          <w:szCs w:val="24"/>
        </w:rPr>
        <w:t>indústrias cuja atividade esteja autorizada ao funcionamento conforme o Decreto</w:t>
      </w:r>
      <w:r w:rsidR="005916B5">
        <w:rPr>
          <w:rFonts w:cstheme="minorHAnsi"/>
          <w:color w:val="000000" w:themeColor="text1"/>
          <w:sz w:val="24"/>
          <w:szCs w:val="24"/>
        </w:rPr>
        <w:t xml:space="preserve"> Estadual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537E24">
        <w:rPr>
          <w:rFonts w:cstheme="minorHAnsi"/>
          <w:color w:val="000000" w:themeColor="text1"/>
          <w:sz w:val="24"/>
          <w:szCs w:val="24"/>
        </w:rPr>
        <w:t>n. 515/2020;</w:t>
      </w:r>
    </w:p>
    <w:p w14:paraId="344BC7D4" w14:textId="49178D32" w:rsidR="00537E24" w:rsidRPr="00537E24" w:rsidRDefault="00537E24" w:rsidP="00537E24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537E24">
        <w:rPr>
          <w:rFonts w:cstheme="minorHAnsi"/>
          <w:color w:val="000000" w:themeColor="text1"/>
          <w:sz w:val="24"/>
          <w:szCs w:val="24"/>
        </w:rPr>
        <w:t>II - o transporte de cargas das cadeias de fornecimento de bens 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537E24">
        <w:rPr>
          <w:rFonts w:cstheme="minorHAnsi"/>
          <w:color w:val="000000" w:themeColor="text1"/>
          <w:sz w:val="24"/>
          <w:szCs w:val="24"/>
        </w:rPr>
        <w:t>serviços;</w:t>
      </w:r>
    </w:p>
    <w:p w14:paraId="70467CC9" w14:textId="6CC774B7" w:rsidR="00537E24" w:rsidRPr="00537E24" w:rsidRDefault="00537E24" w:rsidP="00537E24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537E24">
        <w:rPr>
          <w:rFonts w:cstheme="minorHAnsi"/>
          <w:color w:val="000000" w:themeColor="text1"/>
          <w:sz w:val="24"/>
          <w:szCs w:val="24"/>
        </w:rPr>
        <w:t>III - as atividades privadas necessárias ao funcionamento dos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537E24">
        <w:rPr>
          <w:rFonts w:cstheme="minorHAnsi"/>
          <w:color w:val="000000" w:themeColor="text1"/>
          <w:sz w:val="24"/>
          <w:szCs w:val="24"/>
        </w:rPr>
        <w:t>serviços e atividades essenciais elencados no Decreto n. 515/2020, notadamente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537E24">
        <w:rPr>
          <w:rFonts w:cstheme="minorHAnsi"/>
          <w:color w:val="000000" w:themeColor="text1"/>
          <w:sz w:val="24"/>
          <w:szCs w:val="24"/>
        </w:rPr>
        <w:t>aquelas relacionadas às atividades de saúde e de segurança pública, ressalvado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537E24">
        <w:rPr>
          <w:rFonts w:cstheme="minorHAnsi"/>
          <w:color w:val="000000" w:themeColor="text1"/>
          <w:sz w:val="24"/>
          <w:szCs w:val="24"/>
        </w:rPr>
        <w:t>o funcionamento exclusivo para esse fim;</w:t>
      </w:r>
    </w:p>
    <w:p w14:paraId="0AB26B36" w14:textId="3160D6FF" w:rsidR="00537E24" w:rsidRPr="00537E24" w:rsidRDefault="00537E24" w:rsidP="00537E24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537E24">
        <w:rPr>
          <w:rFonts w:cstheme="minorHAnsi"/>
          <w:color w:val="000000" w:themeColor="text1"/>
          <w:sz w:val="24"/>
          <w:szCs w:val="24"/>
        </w:rPr>
        <w:t>IV - a distribuição de encomendas e cargas, em especial a atividade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537E24">
        <w:rPr>
          <w:rFonts w:cstheme="minorHAnsi"/>
          <w:color w:val="000000" w:themeColor="text1"/>
          <w:sz w:val="24"/>
          <w:szCs w:val="24"/>
        </w:rPr>
        <w:t>de tele-entrega / delivery de alimentos e dos Correios, sendo vedada neste caso a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537E24">
        <w:rPr>
          <w:rFonts w:cstheme="minorHAnsi"/>
          <w:color w:val="000000" w:themeColor="text1"/>
          <w:sz w:val="24"/>
          <w:szCs w:val="24"/>
        </w:rPr>
        <w:t>abertura das agências de atendimento ao público;</w:t>
      </w:r>
    </w:p>
    <w:p w14:paraId="4F57F492" w14:textId="13E065B4" w:rsidR="00537E24" w:rsidRPr="00537E24" w:rsidRDefault="00537E24" w:rsidP="00537E24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537E24">
        <w:rPr>
          <w:rFonts w:cstheme="minorHAnsi"/>
          <w:color w:val="000000" w:themeColor="text1"/>
          <w:sz w:val="24"/>
          <w:szCs w:val="24"/>
        </w:rPr>
        <w:t>V - o transporte de profissionais de saúde e de coleta de lixo,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537E24">
        <w:rPr>
          <w:rFonts w:cstheme="minorHAnsi"/>
          <w:color w:val="000000" w:themeColor="text1"/>
          <w:sz w:val="24"/>
          <w:szCs w:val="24"/>
        </w:rPr>
        <w:t>devendo os veículos serem exclusivos para essa finalidade, devidamente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537E24">
        <w:rPr>
          <w:rFonts w:cstheme="minorHAnsi"/>
          <w:color w:val="000000" w:themeColor="text1"/>
          <w:sz w:val="24"/>
          <w:szCs w:val="24"/>
        </w:rPr>
        <w:t>identificados e cabendo aos municípios a fiscalização respectiva;</w:t>
      </w:r>
    </w:p>
    <w:p w14:paraId="654A3308" w14:textId="3D578C59" w:rsidR="00537E24" w:rsidRPr="00537E24" w:rsidRDefault="00537E24" w:rsidP="00537E24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537E24">
        <w:rPr>
          <w:rFonts w:cstheme="minorHAnsi"/>
          <w:color w:val="000000" w:themeColor="text1"/>
          <w:sz w:val="24"/>
          <w:szCs w:val="24"/>
        </w:rPr>
        <w:t>VI - o funcionamento de agropecuárias, para manter o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537E24">
        <w:rPr>
          <w:rFonts w:cstheme="minorHAnsi"/>
          <w:color w:val="000000" w:themeColor="text1"/>
          <w:sz w:val="24"/>
          <w:szCs w:val="24"/>
        </w:rPr>
        <w:t>abastecimento de insumos e alimentos necessários à manutenção da vida animal.</w:t>
      </w:r>
    </w:p>
    <w:p w14:paraId="38EE5655" w14:textId="779C8FDC" w:rsidR="00537E24" w:rsidRPr="00537E24" w:rsidRDefault="00537E24" w:rsidP="00537E24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537E24">
        <w:rPr>
          <w:rFonts w:cstheme="minorHAnsi"/>
          <w:color w:val="000000" w:themeColor="text1"/>
          <w:sz w:val="24"/>
          <w:szCs w:val="24"/>
        </w:rPr>
        <w:t>Art. 2º Fica estabelecida a limitação de entrada de pessoas em 50%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537E24">
        <w:rPr>
          <w:rFonts w:cstheme="minorHAnsi"/>
          <w:color w:val="000000" w:themeColor="text1"/>
          <w:sz w:val="24"/>
          <w:szCs w:val="24"/>
        </w:rPr>
        <w:t>(cinquenta por cento) da capacidade de público dos estabelecimentos que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537E24">
        <w:rPr>
          <w:rFonts w:cstheme="minorHAnsi"/>
          <w:color w:val="000000" w:themeColor="text1"/>
          <w:sz w:val="24"/>
          <w:szCs w:val="24"/>
        </w:rPr>
        <w:t>comercializam medicamentos e gêneros alimentícios (farmácias, mercados</w:t>
      </w:r>
      <w:r w:rsidR="00D977A5">
        <w:rPr>
          <w:rFonts w:cstheme="minorHAnsi"/>
          <w:color w:val="000000" w:themeColor="text1"/>
          <w:sz w:val="24"/>
          <w:szCs w:val="24"/>
        </w:rPr>
        <w:t>, bares, lanchonetes e padarias</w:t>
      </w:r>
      <w:bookmarkStart w:id="0" w:name="_GoBack"/>
      <w:bookmarkEnd w:id="0"/>
      <w:r w:rsidRPr="00537E24">
        <w:rPr>
          <w:rFonts w:cstheme="minorHAnsi"/>
          <w:color w:val="000000" w:themeColor="text1"/>
          <w:sz w:val="24"/>
          <w:szCs w:val="24"/>
        </w:rPr>
        <w:t>).</w:t>
      </w:r>
    </w:p>
    <w:p w14:paraId="616BC37D" w14:textId="314A52E5" w:rsidR="00B00DA7" w:rsidRPr="001F469A" w:rsidRDefault="00CD3DF1" w:rsidP="00537E24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  <w:r w:rsidRPr="001F469A">
        <w:rPr>
          <w:rFonts w:cstheme="minorHAnsi"/>
          <w:color w:val="000000" w:themeColor="text1"/>
          <w:sz w:val="24"/>
          <w:szCs w:val="24"/>
        </w:rPr>
        <w:t xml:space="preserve">Art. </w:t>
      </w:r>
      <w:r w:rsidR="005916B5">
        <w:rPr>
          <w:rFonts w:cstheme="minorHAnsi"/>
          <w:color w:val="000000" w:themeColor="text1"/>
          <w:sz w:val="24"/>
          <w:szCs w:val="24"/>
        </w:rPr>
        <w:t>3</w:t>
      </w:r>
      <w:r w:rsidRPr="001F469A">
        <w:rPr>
          <w:rFonts w:cstheme="minorHAnsi"/>
          <w:color w:val="000000" w:themeColor="text1"/>
          <w:sz w:val="24"/>
          <w:szCs w:val="24"/>
        </w:rPr>
        <w:t xml:space="preserve">º. </w:t>
      </w:r>
      <w:r w:rsidR="000E3569" w:rsidRPr="001F469A">
        <w:rPr>
          <w:rFonts w:cstheme="minorHAnsi"/>
          <w:color w:val="000000" w:themeColor="text1"/>
          <w:sz w:val="24"/>
          <w:szCs w:val="24"/>
        </w:rPr>
        <w:t xml:space="preserve">Este Decreto entra em vigor na data de sua </w:t>
      </w:r>
      <w:r w:rsidR="005916B5">
        <w:rPr>
          <w:rFonts w:cstheme="minorHAnsi"/>
          <w:color w:val="000000" w:themeColor="text1"/>
          <w:sz w:val="24"/>
          <w:szCs w:val="24"/>
        </w:rPr>
        <w:t>publicação.</w:t>
      </w:r>
    </w:p>
    <w:p w14:paraId="4AFC12A3" w14:textId="77777777" w:rsidR="00996B89" w:rsidRPr="001F469A" w:rsidRDefault="00996B89" w:rsidP="00996B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F469A">
        <w:rPr>
          <w:rFonts w:ascii="Arial" w:eastAsia="Times New Roman" w:hAnsi="Arial" w:cs="Arial"/>
          <w:b/>
          <w:sz w:val="24"/>
          <w:szCs w:val="24"/>
          <w:lang w:eastAsia="pt-BR"/>
        </w:rPr>
        <w:t>Sandro Alex Masselai</w:t>
      </w:r>
    </w:p>
    <w:p w14:paraId="4363C94D" w14:textId="77777777" w:rsidR="00996B89" w:rsidRPr="001F469A" w:rsidRDefault="00996B89" w:rsidP="00996B8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469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  Prefeito Municipal</w:t>
      </w:r>
    </w:p>
    <w:p w14:paraId="51D0C4CB" w14:textId="77777777" w:rsidR="00996B89" w:rsidRPr="001F469A" w:rsidRDefault="00996B89" w:rsidP="005311D6">
      <w:pPr>
        <w:spacing w:after="240"/>
        <w:jc w:val="both"/>
        <w:rPr>
          <w:rFonts w:cstheme="minorHAnsi"/>
          <w:color w:val="000000" w:themeColor="text1"/>
          <w:sz w:val="24"/>
          <w:szCs w:val="24"/>
        </w:rPr>
      </w:pPr>
    </w:p>
    <w:sectPr w:rsidR="00996B89" w:rsidRPr="001F46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8C"/>
    <w:rsid w:val="000D09CF"/>
    <w:rsid w:val="000E3569"/>
    <w:rsid w:val="00100CBF"/>
    <w:rsid w:val="001210EC"/>
    <w:rsid w:val="001424AF"/>
    <w:rsid w:val="00170289"/>
    <w:rsid w:val="00175601"/>
    <w:rsid w:val="001864EB"/>
    <w:rsid w:val="001D3F10"/>
    <w:rsid w:val="001F469A"/>
    <w:rsid w:val="00212907"/>
    <w:rsid w:val="002D2DF9"/>
    <w:rsid w:val="0030101B"/>
    <w:rsid w:val="00325EA3"/>
    <w:rsid w:val="00367951"/>
    <w:rsid w:val="00382BC7"/>
    <w:rsid w:val="003900B3"/>
    <w:rsid w:val="004C3B4D"/>
    <w:rsid w:val="005311D6"/>
    <w:rsid w:val="00537E24"/>
    <w:rsid w:val="005916B5"/>
    <w:rsid w:val="00602E87"/>
    <w:rsid w:val="00606234"/>
    <w:rsid w:val="00674DAE"/>
    <w:rsid w:val="006B56F2"/>
    <w:rsid w:val="006C5562"/>
    <w:rsid w:val="006E5CF0"/>
    <w:rsid w:val="007311A7"/>
    <w:rsid w:val="0073268C"/>
    <w:rsid w:val="00761C98"/>
    <w:rsid w:val="007706C4"/>
    <w:rsid w:val="00796EC6"/>
    <w:rsid w:val="007B3D94"/>
    <w:rsid w:val="007D2BE6"/>
    <w:rsid w:val="007F6E63"/>
    <w:rsid w:val="00806EA5"/>
    <w:rsid w:val="00816A6F"/>
    <w:rsid w:val="00825062"/>
    <w:rsid w:val="00830A4C"/>
    <w:rsid w:val="008A4459"/>
    <w:rsid w:val="008C2CEC"/>
    <w:rsid w:val="008D5C5A"/>
    <w:rsid w:val="00996B89"/>
    <w:rsid w:val="009F2D80"/>
    <w:rsid w:val="00A11DB7"/>
    <w:rsid w:val="00A56008"/>
    <w:rsid w:val="00A71E51"/>
    <w:rsid w:val="00AA7BDF"/>
    <w:rsid w:val="00AB01FB"/>
    <w:rsid w:val="00AC7A7E"/>
    <w:rsid w:val="00B00DA7"/>
    <w:rsid w:val="00B0605D"/>
    <w:rsid w:val="00C66FFB"/>
    <w:rsid w:val="00C75586"/>
    <w:rsid w:val="00CB5C09"/>
    <w:rsid w:val="00CD3DF1"/>
    <w:rsid w:val="00CF480C"/>
    <w:rsid w:val="00D977A5"/>
    <w:rsid w:val="00DC329B"/>
    <w:rsid w:val="00E06358"/>
    <w:rsid w:val="00E34F4B"/>
    <w:rsid w:val="00E352A6"/>
    <w:rsid w:val="00E52872"/>
    <w:rsid w:val="00EA3EDB"/>
    <w:rsid w:val="00F6524C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7106"/>
  <w15:docId w15:val="{C5598C8C-F170-48EF-992F-B8E417C1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32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">
    <w:name w:val="label"/>
    <w:basedOn w:val="Fontepargpadro"/>
    <w:rsid w:val="002D2DF9"/>
  </w:style>
  <w:style w:type="character" w:styleId="Hyperlink">
    <w:name w:val="Hyperlink"/>
    <w:basedOn w:val="Fontepargpadro"/>
    <w:uiPriority w:val="99"/>
    <w:unhideWhenUsed/>
    <w:rsid w:val="002D2DF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D2D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6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Dagostin Marchi</dc:creator>
  <cp:lastModifiedBy>Mônica Schappo</cp:lastModifiedBy>
  <cp:revision>7</cp:revision>
  <dcterms:created xsi:type="dcterms:W3CDTF">2020-03-19T16:57:00Z</dcterms:created>
  <dcterms:modified xsi:type="dcterms:W3CDTF">2020-03-19T21:18:00Z</dcterms:modified>
</cp:coreProperties>
</file>