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47" w:rsidRPr="004F3B70" w:rsidRDefault="00C53247" w:rsidP="00C53247">
      <w:pPr>
        <w:spacing w:before="0" w:beforeAutospacing="0" w:after="0" w:afterAutospacing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4C4E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03E111" wp14:editId="7FDDF7ED">
            <wp:simplePos x="0" y="0"/>
            <wp:positionH relativeFrom="margin">
              <wp:posOffset>-504825</wp:posOffset>
            </wp:positionH>
            <wp:positionV relativeFrom="paragraph">
              <wp:posOffset>-676275</wp:posOffset>
            </wp:positionV>
            <wp:extent cx="1905635" cy="914400"/>
            <wp:effectExtent l="0" t="0" r="0" b="0"/>
            <wp:wrapNone/>
            <wp:docPr id="5" name="Imagem 5" descr="Resultado de imagem para cmdca palmeira 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mdca palmeira s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4C4E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17D4C7E" wp14:editId="3EEC27F5">
            <wp:simplePos x="0" y="0"/>
            <wp:positionH relativeFrom="column">
              <wp:posOffset>3648075</wp:posOffset>
            </wp:positionH>
            <wp:positionV relativeFrom="paragraph">
              <wp:posOffset>-647700</wp:posOffset>
            </wp:positionV>
            <wp:extent cx="2266950" cy="842010"/>
            <wp:effectExtent l="0" t="0" r="0" b="0"/>
            <wp:wrapNone/>
            <wp:docPr id="6" name="Imagem 6" descr="Resultado de imagem para con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onan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247" w:rsidRDefault="00C53247" w:rsidP="00C53247">
      <w:pPr>
        <w:spacing w:before="0" w:beforeAutospacing="0" w:after="0" w:afterAutospacing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47" w:rsidRDefault="00C53247" w:rsidP="00C53247">
      <w:pPr>
        <w:spacing w:before="0" w:beforeAutospacing="0" w:after="0" w:afterAutospacing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47" w:rsidRPr="004F3B70" w:rsidRDefault="00C53247" w:rsidP="00C53247">
      <w:pPr>
        <w:spacing w:before="0" w:beforeAutospacing="0" w:after="0" w:afterAutospacing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Resolução nº 019</w:t>
      </w:r>
      <w:r w:rsidRPr="004F3B70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53247" w:rsidRPr="004F3B70" w:rsidRDefault="00C53247" w:rsidP="00C53247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5103" w:firstLine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C53247" w:rsidRPr="00C53247" w:rsidRDefault="00C53247" w:rsidP="00C53247">
      <w:pPr>
        <w:spacing w:before="0" w:beforeAutospacing="0" w:after="0" w:afterAutospacing="0" w:line="36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53247">
        <w:rPr>
          <w:rFonts w:ascii="Times New Roman" w:hAnsi="Times New Roman" w:cs="Times New Roman"/>
          <w:sz w:val="24"/>
          <w:szCs w:val="24"/>
        </w:rPr>
        <w:t xml:space="preserve">O Conselho Municipal dos Direitos da Criança e do Adolescente (CMDCA), no uso das suas atribuições legais, </w:t>
      </w:r>
      <w:r w:rsidRPr="00C53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torna público,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acordo com </w:t>
      </w:r>
      <w:r w:rsidR="00064D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item 7.11 do edital 001/2023, </w:t>
      </w:r>
      <w:bookmarkStart w:id="0" w:name="_GoBack"/>
      <w:bookmarkEnd w:id="0"/>
      <w:r w:rsidRPr="00C53247">
        <w:rPr>
          <w:rFonts w:ascii="Times New Roman" w:hAnsi="Times New Roman" w:cs="Times New Roman"/>
          <w:sz w:val="24"/>
          <w:szCs w:val="24"/>
        </w:rPr>
        <w:t>a lista de todos os candidatos cujas inscrições foram deferidas e indeferidas</w:t>
      </w:r>
      <w:r w:rsidR="00064D69">
        <w:rPr>
          <w:rFonts w:ascii="Times New Roman" w:hAnsi="Times New Roman" w:cs="Times New Roman"/>
          <w:sz w:val="24"/>
          <w:szCs w:val="24"/>
        </w:rPr>
        <w:t>,</w:t>
      </w:r>
      <w:r w:rsidRPr="00C53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247">
        <w:rPr>
          <w:rFonts w:ascii="Times New Roman" w:hAnsi="Times New Roman" w:cs="Times New Roman"/>
          <w:sz w:val="24"/>
          <w:szCs w:val="24"/>
        </w:rPr>
        <w:t>para o Processo de Escolha dos membros do Conselho Tutelar, do município de Palmeira/SC, por ordem de inscrição, nos termos da tabela que abaixo segue:</w:t>
      </w:r>
    </w:p>
    <w:p w:rsidR="00C53247" w:rsidRPr="004F3B70" w:rsidRDefault="00C53247" w:rsidP="00C53247">
      <w:pPr>
        <w:spacing w:before="0" w:beforeAutospacing="0" w:after="0" w:afterAutospacing="0" w:line="36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1838"/>
        <w:gridCol w:w="4111"/>
        <w:gridCol w:w="2545"/>
      </w:tblGrid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 Candidato </w:t>
            </w:r>
          </w:p>
        </w:tc>
        <w:tc>
          <w:tcPr>
            <w:tcW w:w="2545" w:type="dxa"/>
          </w:tcPr>
          <w:p w:rsidR="00C53247" w:rsidRPr="004F3B70" w:rsidRDefault="00C53247" w:rsidP="00247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Poliana Pietro Pereira</w:t>
            </w:r>
          </w:p>
        </w:tc>
        <w:tc>
          <w:tcPr>
            <w:tcW w:w="2545" w:type="dxa"/>
          </w:tcPr>
          <w:p w:rsidR="00C53247" w:rsidRPr="004F3B70" w:rsidRDefault="00C53247" w:rsidP="00C53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Vitória Souza Melo</w:t>
            </w:r>
          </w:p>
        </w:tc>
        <w:tc>
          <w:tcPr>
            <w:tcW w:w="2545" w:type="dxa"/>
          </w:tcPr>
          <w:p w:rsidR="00C53247" w:rsidRPr="004F3B70" w:rsidRDefault="00C53247" w:rsidP="00C53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Joseane Aparecida Félix</w:t>
            </w:r>
          </w:p>
        </w:tc>
        <w:tc>
          <w:tcPr>
            <w:tcW w:w="2545" w:type="dxa"/>
          </w:tcPr>
          <w:p w:rsidR="00C53247" w:rsidRPr="00C53247" w:rsidRDefault="00C53247" w:rsidP="00C5324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Flávia Letícia Lemos dos Santos</w:t>
            </w:r>
          </w:p>
        </w:tc>
        <w:tc>
          <w:tcPr>
            <w:tcW w:w="2545" w:type="dxa"/>
          </w:tcPr>
          <w:p w:rsidR="00C53247" w:rsidRPr="004F3B70" w:rsidRDefault="00C53247" w:rsidP="00C53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Elizabete Aparecida Pereira da Cruz</w:t>
            </w:r>
          </w:p>
        </w:tc>
        <w:tc>
          <w:tcPr>
            <w:tcW w:w="2545" w:type="dxa"/>
          </w:tcPr>
          <w:p w:rsidR="00C53247" w:rsidRPr="004F3B70" w:rsidRDefault="00C53247" w:rsidP="00C53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Luciana Ribeiro de Andrade</w:t>
            </w:r>
          </w:p>
        </w:tc>
        <w:tc>
          <w:tcPr>
            <w:tcW w:w="2545" w:type="dxa"/>
          </w:tcPr>
          <w:p w:rsidR="00C53247" w:rsidRPr="004F3B70" w:rsidRDefault="00C53247" w:rsidP="00C53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Minéia</w:t>
            </w:r>
            <w:proofErr w:type="spellEnd"/>
            <w:r w:rsidRPr="004F3B70">
              <w:rPr>
                <w:rFonts w:ascii="Times New Roman" w:hAnsi="Times New Roman" w:cs="Times New Roman"/>
                <w:sz w:val="24"/>
                <w:szCs w:val="24"/>
              </w:rPr>
              <w:t xml:space="preserve"> Muniz de Souza</w:t>
            </w:r>
          </w:p>
        </w:tc>
        <w:tc>
          <w:tcPr>
            <w:tcW w:w="2545" w:type="dxa"/>
          </w:tcPr>
          <w:p w:rsidR="00C53247" w:rsidRPr="004F3B70" w:rsidRDefault="00C53247" w:rsidP="00C53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Jéssica da Silva Souza</w:t>
            </w:r>
          </w:p>
        </w:tc>
        <w:tc>
          <w:tcPr>
            <w:tcW w:w="2545" w:type="dxa"/>
          </w:tcPr>
          <w:p w:rsidR="00C53247" w:rsidRPr="004F3B70" w:rsidRDefault="00C53247" w:rsidP="00C53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Rosângela Aparecida de Souza Cruz</w:t>
            </w:r>
          </w:p>
        </w:tc>
        <w:tc>
          <w:tcPr>
            <w:tcW w:w="2545" w:type="dxa"/>
          </w:tcPr>
          <w:p w:rsidR="00C53247" w:rsidRPr="004F3B70" w:rsidRDefault="00C53247" w:rsidP="00C53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Córdova</w:t>
            </w:r>
            <w:proofErr w:type="spellEnd"/>
            <w:r w:rsidRPr="004F3B70">
              <w:rPr>
                <w:rFonts w:ascii="Times New Roman" w:hAnsi="Times New Roman" w:cs="Times New Roman"/>
                <w:sz w:val="24"/>
                <w:szCs w:val="24"/>
              </w:rPr>
              <w:t xml:space="preserve"> Pereira</w:t>
            </w:r>
          </w:p>
        </w:tc>
        <w:tc>
          <w:tcPr>
            <w:tcW w:w="2545" w:type="dxa"/>
          </w:tcPr>
          <w:p w:rsidR="00C53247" w:rsidRPr="004F3B70" w:rsidRDefault="00C45BDB" w:rsidP="00C45BD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="00C53247">
              <w:rPr>
                <w:rFonts w:ascii="Times New Roman" w:hAnsi="Times New Roman" w:cs="Times New Roman"/>
                <w:sz w:val="24"/>
                <w:szCs w:val="24"/>
              </w:rPr>
              <w:t>eferida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Silvana da Luz Antunes Farias de Jesus</w:t>
            </w:r>
          </w:p>
        </w:tc>
        <w:tc>
          <w:tcPr>
            <w:tcW w:w="2545" w:type="dxa"/>
          </w:tcPr>
          <w:p w:rsidR="00C53247" w:rsidRPr="004F3B70" w:rsidRDefault="00C45BDB" w:rsidP="00C53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eferida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Karini</w:t>
            </w:r>
            <w:proofErr w:type="spellEnd"/>
            <w:r w:rsidRPr="004F3B70">
              <w:rPr>
                <w:rFonts w:ascii="Times New Roman" w:hAnsi="Times New Roman" w:cs="Times New Roman"/>
                <w:sz w:val="24"/>
                <w:szCs w:val="24"/>
              </w:rPr>
              <w:t xml:space="preserve"> de Oliveira</w:t>
            </w:r>
          </w:p>
        </w:tc>
        <w:tc>
          <w:tcPr>
            <w:tcW w:w="2545" w:type="dxa"/>
          </w:tcPr>
          <w:p w:rsidR="00C53247" w:rsidRPr="004F3B70" w:rsidRDefault="00C45BDB" w:rsidP="00C53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Renata Atanásio de Lima</w:t>
            </w:r>
          </w:p>
        </w:tc>
        <w:tc>
          <w:tcPr>
            <w:tcW w:w="2545" w:type="dxa"/>
          </w:tcPr>
          <w:p w:rsidR="00C53247" w:rsidRPr="004F3B70" w:rsidRDefault="00C45BDB" w:rsidP="00C53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Suzana Fátima da Costa</w:t>
            </w:r>
          </w:p>
        </w:tc>
        <w:tc>
          <w:tcPr>
            <w:tcW w:w="2545" w:type="dxa"/>
          </w:tcPr>
          <w:p w:rsidR="00C53247" w:rsidRPr="004F3B70" w:rsidRDefault="00C45BDB" w:rsidP="00C53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  <w:tr w:rsidR="00C53247" w:rsidRPr="004F3B70" w:rsidTr="00C53247">
        <w:trPr>
          <w:jc w:val="center"/>
        </w:trPr>
        <w:tc>
          <w:tcPr>
            <w:tcW w:w="1838" w:type="dxa"/>
          </w:tcPr>
          <w:p w:rsidR="00C53247" w:rsidRPr="004F3B70" w:rsidRDefault="00C53247" w:rsidP="00247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53247" w:rsidRPr="004F3B70" w:rsidRDefault="00C53247" w:rsidP="00247C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70">
              <w:rPr>
                <w:rFonts w:ascii="Times New Roman" w:hAnsi="Times New Roman" w:cs="Times New Roman"/>
                <w:sz w:val="24"/>
                <w:szCs w:val="24"/>
              </w:rPr>
              <w:t xml:space="preserve">Lene </w:t>
            </w:r>
            <w:proofErr w:type="spellStart"/>
            <w:r w:rsidRPr="004F3B70">
              <w:rPr>
                <w:rFonts w:ascii="Times New Roman" w:hAnsi="Times New Roman" w:cs="Times New Roman"/>
                <w:sz w:val="24"/>
                <w:szCs w:val="24"/>
              </w:rPr>
              <w:t>Sardá</w:t>
            </w:r>
            <w:proofErr w:type="spellEnd"/>
            <w:r w:rsidRPr="004F3B70"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2545" w:type="dxa"/>
          </w:tcPr>
          <w:p w:rsidR="00C53247" w:rsidRPr="004F3B70" w:rsidRDefault="00C45BDB" w:rsidP="00C532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</w:tc>
      </w:tr>
    </w:tbl>
    <w:p w:rsidR="00C53247" w:rsidRPr="004F3B70" w:rsidRDefault="00C53247" w:rsidP="00C53247">
      <w:pPr>
        <w:spacing w:before="0" w:beforeAutospacing="0" w:after="0" w:afterAutospacing="0" w:line="360" w:lineRule="auto"/>
        <w:ind w:left="-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3247" w:rsidRPr="004F3B70" w:rsidRDefault="00C53247" w:rsidP="00C53247">
      <w:pPr>
        <w:spacing w:before="0" w:beforeAutospacing="0" w:after="0" w:afterAutospacing="0" w:line="360" w:lineRule="auto"/>
        <w:ind w:left="-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3247" w:rsidRPr="004F3B70" w:rsidRDefault="00C53247" w:rsidP="00C53247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Palmeira, 27 de junho</w:t>
      </w:r>
      <w:r w:rsidRPr="004F3B70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C53247" w:rsidRPr="004F3B70" w:rsidRDefault="00C53247" w:rsidP="00C53247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3247" w:rsidRDefault="00C53247" w:rsidP="00C53247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3247" w:rsidRPr="004F3B70" w:rsidRDefault="00C53247" w:rsidP="00C53247">
      <w:pPr>
        <w:spacing w:before="0" w:beforeAutospacing="0" w:after="0" w:afterAutospacing="0" w:line="360" w:lineRule="auto"/>
        <w:ind w:left="-284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3247" w:rsidRPr="004F3B70" w:rsidRDefault="00C53247" w:rsidP="00C53247">
      <w:pPr>
        <w:spacing w:before="0" w:beforeAutospacing="0" w:after="0" w:afterAutospacing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B7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53247" w:rsidRPr="004F3B70" w:rsidRDefault="00C53247" w:rsidP="00C53247">
      <w:pPr>
        <w:spacing w:before="0" w:beforeAutospacing="0" w:after="0" w:afterAutospacing="0" w:line="360" w:lineRule="auto"/>
        <w:ind w:left="1273"/>
        <w:contextualSpacing/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00"/>
        </w:rPr>
      </w:pPr>
      <w:r w:rsidRPr="004F3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 Jacqueline Vargas de Andrade</w:t>
      </w:r>
    </w:p>
    <w:p w:rsidR="00C53247" w:rsidRPr="004F3B70" w:rsidRDefault="00C53247" w:rsidP="00C53247">
      <w:pPr>
        <w:spacing w:before="0" w:beforeAutospacing="0" w:after="0" w:afterAutospacing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B70">
        <w:rPr>
          <w:rFonts w:ascii="Times New Roman" w:hAnsi="Times New Roman" w:cs="Times New Roman"/>
          <w:sz w:val="24"/>
          <w:szCs w:val="24"/>
        </w:rPr>
        <w:t>Coordenadora da Comissão Especial</w:t>
      </w:r>
      <w:r w:rsidRPr="004F3B70">
        <w:rPr>
          <w:rFonts w:ascii="Times New Roman" w:hAnsi="Times New Roman" w:cs="Times New Roman"/>
          <w:sz w:val="24"/>
          <w:szCs w:val="24"/>
        </w:rPr>
        <w:t xml:space="preserve"> </w:t>
      </w:r>
      <w:r w:rsidRPr="004F3B70">
        <w:rPr>
          <w:rFonts w:ascii="Times New Roman" w:hAnsi="Times New Roman" w:cs="Times New Roman"/>
          <w:sz w:val="24"/>
          <w:szCs w:val="24"/>
        </w:rPr>
        <w:t xml:space="preserve">Eleitoral </w:t>
      </w:r>
    </w:p>
    <w:p w:rsidR="0051032B" w:rsidRDefault="0051032B"/>
    <w:sectPr w:rsidR="00510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7"/>
    <w:rsid w:val="00064D69"/>
    <w:rsid w:val="0051032B"/>
    <w:rsid w:val="00C45BDB"/>
    <w:rsid w:val="00C53247"/>
    <w:rsid w:val="00C5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11A43-9B58-4B3D-8B6D-2CE6873E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47"/>
    <w:pPr>
      <w:spacing w:before="100" w:beforeAutospacing="1" w:after="100" w:afterAutospacing="1" w:line="0" w:lineRule="atLeast"/>
      <w:ind w:firstLine="85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53247"/>
    <w:rPr>
      <w:i/>
      <w:iCs/>
    </w:rPr>
  </w:style>
  <w:style w:type="table" w:styleId="Tabelacomgrade">
    <w:name w:val="Table Grid"/>
    <w:basedOn w:val="Tabelanormal"/>
    <w:uiPriority w:val="59"/>
    <w:rsid w:val="00C5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32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cp:lastPrinted>2023-06-27T19:08:00Z</cp:lastPrinted>
  <dcterms:created xsi:type="dcterms:W3CDTF">2023-06-27T18:28:00Z</dcterms:created>
  <dcterms:modified xsi:type="dcterms:W3CDTF">2023-06-27T19:14:00Z</dcterms:modified>
</cp:coreProperties>
</file>