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5E75C" w14:textId="77777777" w:rsidR="00BC30AD" w:rsidRPr="00737EE6" w:rsidRDefault="00BC30AD" w:rsidP="00BC30AD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737EE6">
        <w:rPr>
          <w:rFonts w:ascii="Arial" w:hAnsi="Arial" w:cs="Arial"/>
          <w:sz w:val="20"/>
          <w:szCs w:val="20"/>
          <w:lang w:val="x-none" w:eastAsia="x-none"/>
        </w:rPr>
        <w:t>ESTADO DE SANTA CATARINA</w:t>
      </w:r>
    </w:p>
    <w:p w14:paraId="41398EEF" w14:textId="77777777" w:rsidR="00BC30AD" w:rsidRPr="00737EE6" w:rsidRDefault="00BC30AD" w:rsidP="00BC30AD">
      <w:pPr>
        <w:jc w:val="both"/>
        <w:rPr>
          <w:rFonts w:ascii="Arial" w:hAnsi="Arial" w:cs="Arial"/>
          <w:sz w:val="20"/>
          <w:szCs w:val="20"/>
          <w:lang w:eastAsia="x-none"/>
        </w:rPr>
      </w:pPr>
      <w:r w:rsidRPr="00737EE6">
        <w:rPr>
          <w:rFonts w:ascii="Arial" w:hAnsi="Arial" w:cs="Arial"/>
          <w:sz w:val="20"/>
          <w:szCs w:val="20"/>
          <w:lang w:val="x-none" w:eastAsia="x-none"/>
        </w:rPr>
        <w:t xml:space="preserve">PREFEITURA MUNICIPAL DE </w:t>
      </w:r>
      <w:r w:rsidRPr="00737EE6">
        <w:rPr>
          <w:rFonts w:ascii="Arial" w:hAnsi="Arial" w:cs="Arial"/>
          <w:sz w:val="20"/>
          <w:szCs w:val="20"/>
          <w:lang w:eastAsia="x-none"/>
        </w:rPr>
        <w:t>PALMEIRA</w:t>
      </w:r>
    </w:p>
    <w:p w14:paraId="582D50D9" w14:textId="77777777" w:rsidR="00BC30AD" w:rsidRPr="00737EE6" w:rsidRDefault="00BC30AD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D836F7E" w14:textId="77777777" w:rsidR="00BC30AD" w:rsidRPr="00737EE6" w:rsidRDefault="00BC30AD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37EE6">
        <w:rPr>
          <w:rFonts w:ascii="Arial" w:hAnsi="Arial" w:cs="Arial"/>
          <w:b/>
          <w:color w:val="000000"/>
          <w:sz w:val="20"/>
          <w:szCs w:val="20"/>
          <w:u w:val="single"/>
        </w:rPr>
        <w:t>CONVOCAÇÃO DE INTERESSADOS NA LICITAÇÃO</w:t>
      </w:r>
    </w:p>
    <w:p w14:paraId="16592CBD" w14:textId="5997FFAC" w:rsidR="00BC30AD" w:rsidRPr="00737EE6" w:rsidRDefault="00BC30AD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37EE6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PREGÃO ELETRÔNICO Nº </w:t>
      </w:r>
      <w:r w:rsidRPr="00E7507B">
        <w:rPr>
          <w:rFonts w:ascii="Arial" w:hAnsi="Arial" w:cs="Arial"/>
          <w:b/>
          <w:sz w:val="20"/>
          <w:szCs w:val="20"/>
          <w:u w:val="single"/>
        </w:rPr>
        <w:t>45/2023</w:t>
      </w:r>
    </w:p>
    <w:p w14:paraId="7615FAB7" w14:textId="77777777" w:rsidR="00BC30AD" w:rsidRPr="00737EE6" w:rsidRDefault="00BC30AD" w:rsidP="00BC3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4403731" w14:textId="008A6D84" w:rsidR="00BC30AD" w:rsidRPr="00737EE6" w:rsidRDefault="00BC30AD" w:rsidP="00BC3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737EE6">
        <w:rPr>
          <w:rFonts w:ascii="Arial" w:hAnsi="Arial" w:cs="Arial"/>
          <w:sz w:val="20"/>
          <w:szCs w:val="20"/>
        </w:rPr>
        <w:t xml:space="preserve">O </w:t>
      </w:r>
      <w:r w:rsidRPr="00737EE6">
        <w:rPr>
          <w:rFonts w:ascii="Arial" w:hAnsi="Arial" w:cs="Arial"/>
          <w:b/>
          <w:sz w:val="20"/>
          <w:szCs w:val="20"/>
        </w:rPr>
        <w:t>MUNICÍPIO DE PALMEIRA</w:t>
      </w:r>
      <w:r w:rsidRPr="00737EE6">
        <w:rPr>
          <w:rFonts w:ascii="Arial" w:hAnsi="Arial" w:cs="Arial"/>
          <w:sz w:val="20"/>
          <w:szCs w:val="20"/>
        </w:rPr>
        <w:t xml:space="preserve">, pessoa jurídica de direito público interno, inscrita no CPNJ sob n°. 01.610.566/0001-06, com sede a Rua Roberto Hemckemaier, n°. 200, centro, em Palmeira/SC, representada pela Prefeita Municipal a Sra. FERNANDA DE SOUZA CÓRDOVA,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por meio da </w:t>
      </w:r>
      <w:r w:rsidR="005804E8">
        <w:rPr>
          <w:rFonts w:ascii="Arial" w:hAnsi="Arial" w:cs="Arial"/>
          <w:color w:val="000000"/>
          <w:sz w:val="20"/>
          <w:szCs w:val="20"/>
        </w:rPr>
        <w:t>Agente de Contratação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, comunica aos interessados que fará realizar licitação na modalidade PREGÃO para </w:t>
      </w:r>
      <w:r w:rsidRPr="00737EE6">
        <w:rPr>
          <w:rFonts w:ascii="Arial" w:hAnsi="Arial" w:cs="Arial"/>
          <w:b/>
          <w:iCs/>
          <w:sz w:val="20"/>
          <w:szCs w:val="20"/>
        </w:rPr>
        <w:t xml:space="preserve">REGISTRO DE PREÇO PARA CONTRATAÇÃO DE PRESTAÇÃO DE SERVIÇOS COM ESCAVADEIRA HIDRÁULICA PARA USO DAS SECRETARIAS </w:t>
      </w:r>
      <w:proofErr w:type="gramStart"/>
      <w:r w:rsidRPr="00737EE6">
        <w:rPr>
          <w:rFonts w:ascii="Arial" w:hAnsi="Arial" w:cs="Arial"/>
          <w:b/>
          <w:iCs/>
          <w:sz w:val="20"/>
          <w:szCs w:val="20"/>
        </w:rPr>
        <w:t>MUNICIPAIS.</w:t>
      </w:r>
      <w:r w:rsidR="00E7507B">
        <w:rPr>
          <w:rFonts w:ascii="Arial" w:hAnsi="Arial" w:cs="Arial"/>
          <w:b/>
          <w:iCs/>
          <w:sz w:val="20"/>
          <w:szCs w:val="20"/>
        </w:rPr>
        <w:t>.</w:t>
      </w:r>
      <w:proofErr w:type="gramEnd"/>
      <w:r w:rsidRPr="00737EE6">
        <w:rPr>
          <w:rFonts w:ascii="Arial" w:hAnsi="Arial" w:cs="Arial"/>
          <w:b/>
          <w:iCs/>
          <w:sz w:val="20"/>
          <w:szCs w:val="20"/>
        </w:rPr>
        <w:t xml:space="preserve">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A presente licitação será do tipo </w:t>
      </w:r>
      <w:r w:rsidR="005804E8" w:rsidRPr="00737EE6">
        <w:rPr>
          <w:rFonts w:ascii="Arial" w:hAnsi="Arial" w:cs="Arial"/>
          <w:color w:val="000000"/>
          <w:sz w:val="20"/>
          <w:szCs w:val="20"/>
          <w:u w:val="single"/>
        </w:rPr>
        <w:t xml:space="preserve">MENOR PREÇO </w:t>
      </w:r>
      <w:r w:rsidR="005804E8" w:rsidRPr="00737EE6">
        <w:rPr>
          <w:rFonts w:ascii="Arial" w:hAnsi="Arial" w:cs="Arial"/>
          <w:b/>
          <w:bCs/>
          <w:iCs/>
          <w:sz w:val="20"/>
          <w:szCs w:val="20"/>
          <w:u w:val="single"/>
        </w:rPr>
        <w:t>POR ITEM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. Meio de utilização de recursos de tecnologia da informação - INTERNET, no endereço eletrônico: </w:t>
      </w:r>
      <w:r w:rsidRPr="00737EE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737EE6">
        <w:rPr>
          <w:rFonts w:ascii="Arial" w:hAnsi="Arial" w:cs="Arial"/>
          <w:bCs/>
          <w:color w:val="000000"/>
          <w:sz w:val="20"/>
          <w:szCs w:val="20"/>
        </w:rPr>
        <w:t>"Acesso Identificado", licitação na modalidade PREGÃO ELETRÔNICO</w:t>
      </w:r>
      <w:r w:rsidRPr="00737EE6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737EE6">
        <w:rPr>
          <w:rFonts w:ascii="Arial" w:hAnsi="Arial" w:cs="Arial"/>
          <w:sz w:val="20"/>
          <w:szCs w:val="20"/>
        </w:rPr>
        <w:t>”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. A </w:t>
      </w:r>
      <w:r w:rsidRPr="00737EE6"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 w:rsidRPr="00737EE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essão de disputa ocorrerá no dia </w:t>
      </w:r>
      <w:r w:rsidR="00737EE6" w:rsidRPr="00737EE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29/11/2023.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A pasta técnica, com o inteiro teor do Edital, poderá ser </w:t>
      </w:r>
      <w:r w:rsidR="005804E8" w:rsidRPr="00737EE6">
        <w:rPr>
          <w:rFonts w:ascii="Arial" w:hAnsi="Arial" w:cs="Arial"/>
          <w:color w:val="000000"/>
          <w:sz w:val="20"/>
          <w:szCs w:val="20"/>
        </w:rPr>
        <w:t>examinada nos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 endereços eletrônicos: </w:t>
      </w:r>
      <w:r w:rsidRPr="00737EE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Portal: Bolsa Nacional de Compras – BNC 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  e </w:t>
      </w:r>
      <w:r w:rsidR="005804E8">
        <w:rPr>
          <w:rFonts w:ascii="Arial" w:hAnsi="Arial" w:cs="Arial"/>
          <w:color w:val="000000"/>
          <w:sz w:val="20"/>
          <w:szCs w:val="20"/>
        </w:rPr>
        <w:t>https://palmeira.sc.gov.br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. Palmeira, </w:t>
      </w:r>
      <w:r w:rsidR="005804E8">
        <w:rPr>
          <w:rFonts w:ascii="Arial" w:hAnsi="Arial" w:cs="Arial"/>
          <w:color w:val="000000"/>
          <w:sz w:val="20"/>
          <w:szCs w:val="20"/>
        </w:rPr>
        <w:t>13/11/2023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. </w:t>
      </w:r>
      <w:r w:rsidR="005804E8">
        <w:rPr>
          <w:rFonts w:ascii="Arial" w:hAnsi="Arial" w:cs="Arial"/>
          <w:color w:val="000000"/>
          <w:sz w:val="20"/>
          <w:szCs w:val="20"/>
        </w:rPr>
        <w:t>Agente de Contratação</w:t>
      </w:r>
    </w:p>
    <w:p w14:paraId="6E921E40" w14:textId="77777777" w:rsidR="002647C3" w:rsidRDefault="002647C3"/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D"/>
    <w:rsid w:val="000054A3"/>
    <w:rsid w:val="000C434B"/>
    <w:rsid w:val="002647C3"/>
    <w:rsid w:val="002E6205"/>
    <w:rsid w:val="0035322B"/>
    <w:rsid w:val="004E5201"/>
    <w:rsid w:val="005804E8"/>
    <w:rsid w:val="00737EE6"/>
    <w:rsid w:val="007D138B"/>
    <w:rsid w:val="00844D1E"/>
    <w:rsid w:val="008C0D4F"/>
    <w:rsid w:val="009C1DF5"/>
    <w:rsid w:val="00A33F38"/>
    <w:rsid w:val="00AA69C6"/>
    <w:rsid w:val="00BC30AD"/>
    <w:rsid w:val="00C4633A"/>
    <w:rsid w:val="00C73AC6"/>
    <w:rsid w:val="00D815AD"/>
    <w:rsid w:val="00DD31D1"/>
    <w:rsid w:val="00E7507B"/>
    <w:rsid w:val="00E94680"/>
    <w:rsid w:val="00F503C6"/>
    <w:rsid w:val="00F645AD"/>
    <w:rsid w:val="00F8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42C8"/>
  <w15:docId w15:val="{DC9E40A1-E928-4CDB-ACAF-7D850459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C3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932</Characters>
  <Application>Microsoft Office Word</Application>
  <DocSecurity>0</DocSecurity>
  <Lines>7</Lines>
  <Paragraphs>2</Paragraphs>
  <ScaleCrop>false</ScaleCrop>
  <Company>....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2023-11-13T17:21:00Z</dcterms:created>
  <dcterms:modified xsi:type="dcterms:W3CDTF">2023-11-13T17:21:00Z</dcterms:modified>
</cp:coreProperties>
</file>