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45" w:rsidRPr="00F856E5" w:rsidRDefault="00390345" w:rsidP="0039034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390345" w:rsidRPr="00F856E5" w:rsidRDefault="00390345" w:rsidP="0039034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F60C7F" w:rsidRPr="00F60C7F" w:rsidRDefault="00F60C7F" w:rsidP="00F60C7F">
      <w:pPr>
        <w:jc w:val="center"/>
        <w:rPr>
          <w:rFonts w:asciiTheme="minorHAnsi" w:hAnsiTheme="minorHAnsi" w:cstheme="minorHAnsi"/>
        </w:rPr>
      </w:pPr>
      <w:r w:rsidRPr="00F60C7F">
        <w:rPr>
          <w:rFonts w:asciiTheme="minorHAnsi" w:hAnsiTheme="minorHAnsi" w:cstheme="minorHAnsi"/>
        </w:rPr>
        <w:t>EDITAL DE CHAMAMENTO PÚBLICO N° 01/2024</w:t>
      </w:r>
    </w:p>
    <w:p w:rsidR="00F60C7F" w:rsidRPr="00F60C7F" w:rsidRDefault="00F60C7F" w:rsidP="00F60C7F">
      <w:pPr>
        <w:jc w:val="center"/>
        <w:rPr>
          <w:rFonts w:asciiTheme="minorHAnsi" w:hAnsiTheme="minorHAnsi" w:cstheme="minorHAnsi"/>
        </w:rPr>
      </w:pPr>
      <w:r w:rsidRPr="00F60C7F">
        <w:rPr>
          <w:rFonts w:asciiTheme="minorHAnsi" w:hAnsiTheme="minorHAnsi" w:cstheme="minorHAnsi"/>
        </w:rPr>
        <w:t>SECRETARIA MUNICIPAL DE EDUCAÇÃO, CULTURA NE DESPORTO</w:t>
      </w:r>
    </w:p>
    <w:p w:rsidR="00F60C7F" w:rsidRPr="00F60C7F" w:rsidRDefault="00F60C7F" w:rsidP="00390345">
      <w:pPr>
        <w:jc w:val="center"/>
        <w:rPr>
          <w:rFonts w:asciiTheme="minorHAnsi" w:hAnsiTheme="minorHAnsi" w:cstheme="minorHAnsi"/>
        </w:rPr>
      </w:pPr>
    </w:p>
    <w:p w:rsidR="00390345" w:rsidRPr="00F60C7F" w:rsidRDefault="00390345" w:rsidP="00390345">
      <w:pPr>
        <w:jc w:val="center"/>
        <w:rPr>
          <w:rFonts w:asciiTheme="minorHAnsi" w:hAnsiTheme="minorHAnsi" w:cstheme="minorHAnsi"/>
        </w:rPr>
      </w:pPr>
      <w:r w:rsidRPr="00F60C7F">
        <w:rPr>
          <w:rFonts w:asciiTheme="minorHAnsi" w:hAnsiTheme="minorHAnsi" w:cstheme="minorHAnsi"/>
        </w:rPr>
        <w:t>HOMOLOGAÇÃO DE INSCRIÇÕES</w:t>
      </w:r>
    </w:p>
    <w:p w:rsidR="00390345" w:rsidRPr="00F60C7F" w:rsidRDefault="00390345" w:rsidP="00390345">
      <w:pPr>
        <w:rPr>
          <w:rFonts w:asciiTheme="minorHAnsi" w:hAnsiTheme="minorHAnsi" w:cstheme="minorHAnsi"/>
        </w:rPr>
      </w:pPr>
    </w:p>
    <w:p w:rsidR="00390345" w:rsidRPr="00F60C7F" w:rsidRDefault="00390345" w:rsidP="00390345">
      <w:pPr>
        <w:rPr>
          <w:rFonts w:asciiTheme="minorHAnsi" w:hAnsiTheme="minorHAnsi" w:cstheme="minorHAnsi"/>
        </w:rPr>
      </w:pPr>
    </w:p>
    <w:p w:rsidR="00F60C7F" w:rsidRPr="00F60C7F" w:rsidRDefault="00390345" w:rsidP="00F60C7F">
      <w:pPr>
        <w:jc w:val="center"/>
        <w:rPr>
          <w:rFonts w:asciiTheme="minorHAnsi" w:hAnsiTheme="minorHAnsi" w:cstheme="minorHAnsi"/>
        </w:rPr>
      </w:pPr>
      <w:r w:rsidRPr="00F60C7F">
        <w:rPr>
          <w:rFonts w:asciiTheme="minorHAnsi" w:hAnsiTheme="minorHAnsi" w:cstheme="minorHAnsi"/>
        </w:rPr>
        <w:t xml:space="preserve">O Município de Palmeira, Estado de Santa Catarina, no uso de suas atribuições legais, TORNA PÚBLICO a HOMOLOGAÇÃO das inscrições do </w:t>
      </w:r>
      <w:r w:rsidR="00F60C7F" w:rsidRPr="00F60C7F">
        <w:rPr>
          <w:rFonts w:asciiTheme="minorHAnsi" w:hAnsiTheme="minorHAnsi" w:cstheme="minorHAnsi"/>
        </w:rPr>
        <w:t>EDITAL DE CHAMAMENTO PÚBLICO N° 01/2024</w:t>
      </w:r>
    </w:p>
    <w:p w:rsidR="00390345" w:rsidRPr="00F60C7F" w:rsidRDefault="00390345" w:rsidP="00390345">
      <w:pPr>
        <w:rPr>
          <w:rFonts w:asciiTheme="minorHAnsi" w:hAnsiTheme="minorHAnsi" w:cstheme="minorHAnsi"/>
        </w:rPr>
      </w:pPr>
      <w:r w:rsidRPr="00F60C7F">
        <w:rPr>
          <w:rFonts w:asciiTheme="minorHAnsi" w:hAnsiTheme="minorHAnsi" w:cstheme="minorHAnsi"/>
        </w:rPr>
        <w:t>, conforme segue:</w:t>
      </w:r>
    </w:p>
    <w:p w:rsidR="00390345" w:rsidRPr="00F60C7F" w:rsidRDefault="00390345" w:rsidP="00390345">
      <w:pPr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page" w:tblpX="1843" w:tblpY="183"/>
        <w:tblW w:w="0" w:type="auto"/>
        <w:tblLook w:val="04A0"/>
      </w:tblPr>
      <w:tblGrid>
        <w:gridCol w:w="1417"/>
        <w:gridCol w:w="3991"/>
        <w:gridCol w:w="3991"/>
      </w:tblGrid>
      <w:tr w:rsidR="00390345" w:rsidRPr="00F60C7F" w:rsidTr="007C2379">
        <w:tc>
          <w:tcPr>
            <w:tcW w:w="1417" w:type="dxa"/>
          </w:tcPr>
          <w:p w:rsidR="00390345" w:rsidRPr="00F60C7F" w:rsidRDefault="00390345" w:rsidP="003903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7F">
              <w:rPr>
                <w:rFonts w:asciiTheme="minorHAnsi" w:hAnsiTheme="minorHAnsi" w:cstheme="minorHAnsi"/>
                <w:sz w:val="24"/>
                <w:szCs w:val="24"/>
              </w:rPr>
              <w:t>N°  Inscrição</w:t>
            </w:r>
          </w:p>
        </w:tc>
        <w:tc>
          <w:tcPr>
            <w:tcW w:w="3991" w:type="dxa"/>
          </w:tcPr>
          <w:p w:rsidR="00390345" w:rsidRPr="00F60C7F" w:rsidRDefault="00390345" w:rsidP="003903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7F">
              <w:rPr>
                <w:rFonts w:asciiTheme="minorHAnsi" w:hAnsiTheme="minorHAnsi" w:cstheme="minorHAnsi"/>
                <w:sz w:val="24"/>
                <w:szCs w:val="24"/>
              </w:rPr>
              <w:t>Canditado</w:t>
            </w:r>
          </w:p>
        </w:tc>
        <w:tc>
          <w:tcPr>
            <w:tcW w:w="3991" w:type="dxa"/>
          </w:tcPr>
          <w:p w:rsidR="00390345" w:rsidRPr="00F60C7F" w:rsidRDefault="00390345" w:rsidP="003903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7F">
              <w:rPr>
                <w:rFonts w:asciiTheme="minorHAnsi" w:hAnsiTheme="minorHAnsi" w:cstheme="minorHAnsi"/>
                <w:sz w:val="24"/>
                <w:szCs w:val="24"/>
              </w:rPr>
              <w:t xml:space="preserve">Cargo </w:t>
            </w:r>
          </w:p>
        </w:tc>
      </w:tr>
      <w:tr w:rsidR="00390345" w:rsidRPr="00F60C7F" w:rsidTr="007C2379">
        <w:tc>
          <w:tcPr>
            <w:tcW w:w="1417" w:type="dxa"/>
          </w:tcPr>
          <w:p w:rsidR="00390345" w:rsidRPr="00F60C7F" w:rsidRDefault="00390345" w:rsidP="003903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7F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3991" w:type="dxa"/>
          </w:tcPr>
          <w:p w:rsidR="00390345" w:rsidRPr="00F60C7F" w:rsidRDefault="00F60C7F" w:rsidP="003903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RICARDO GUASSELI DE SOUZA</w:t>
            </w:r>
          </w:p>
        </w:tc>
        <w:tc>
          <w:tcPr>
            <w:tcW w:w="3991" w:type="dxa"/>
          </w:tcPr>
          <w:p w:rsidR="00390345" w:rsidRPr="00F60C7F" w:rsidRDefault="00390345" w:rsidP="00F60C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7F">
              <w:rPr>
                <w:rFonts w:asciiTheme="minorHAnsi" w:hAnsiTheme="minorHAnsi" w:cstheme="minorHAnsi"/>
                <w:sz w:val="24"/>
                <w:szCs w:val="24"/>
              </w:rPr>
              <w:t xml:space="preserve">Professor de Educação </w:t>
            </w:r>
            <w:r w:rsidR="00F60C7F">
              <w:rPr>
                <w:rFonts w:asciiTheme="minorHAnsi" w:hAnsiTheme="minorHAnsi" w:cstheme="minorHAnsi"/>
                <w:sz w:val="24"/>
                <w:szCs w:val="24"/>
              </w:rPr>
              <w:t>Música</w:t>
            </w:r>
          </w:p>
        </w:tc>
      </w:tr>
    </w:tbl>
    <w:p w:rsidR="00390345" w:rsidRPr="00F60C7F" w:rsidRDefault="00390345" w:rsidP="00390345">
      <w:pPr>
        <w:rPr>
          <w:rFonts w:asciiTheme="minorHAnsi" w:hAnsiTheme="minorHAnsi" w:cstheme="minorHAnsi"/>
        </w:rPr>
      </w:pPr>
    </w:p>
    <w:p w:rsidR="00390345" w:rsidRPr="00F60C7F" w:rsidRDefault="00390345" w:rsidP="00390345">
      <w:pPr>
        <w:rPr>
          <w:rFonts w:asciiTheme="minorHAnsi" w:hAnsiTheme="minorHAnsi" w:cstheme="minorHAnsi"/>
        </w:rPr>
      </w:pPr>
    </w:p>
    <w:p w:rsidR="00390345" w:rsidRPr="00F60C7F" w:rsidRDefault="00390345" w:rsidP="00390345">
      <w:pPr>
        <w:widowControl w:val="0"/>
        <w:tabs>
          <w:tab w:val="left" w:pos="4719"/>
          <w:tab w:val="left" w:pos="8690"/>
        </w:tabs>
        <w:autoSpaceDE w:val="0"/>
        <w:autoSpaceDN w:val="0"/>
        <w:spacing w:line="242" w:lineRule="auto"/>
        <w:ind w:left="104" w:right="593"/>
        <w:rPr>
          <w:rFonts w:asciiTheme="minorHAnsi" w:eastAsia="Calibri" w:hAnsiTheme="minorHAnsi" w:cstheme="minorHAnsi"/>
          <w:b/>
          <w:lang w:val="pt-PT" w:eastAsia="pt-PT" w:bidi="pt-PT"/>
        </w:rPr>
      </w:pPr>
    </w:p>
    <w:p w:rsidR="00390345" w:rsidRPr="00F60C7F" w:rsidRDefault="00390345" w:rsidP="00390345">
      <w:pPr>
        <w:rPr>
          <w:rFonts w:asciiTheme="minorHAnsi" w:eastAsia="Calibri" w:hAnsiTheme="minorHAnsi" w:cstheme="minorHAnsi"/>
          <w:lang w:val="pt-PT" w:eastAsia="pt-PT" w:bidi="pt-PT"/>
        </w:rPr>
      </w:pPr>
    </w:p>
    <w:p w:rsidR="00390345" w:rsidRPr="00F60C7F" w:rsidRDefault="00390345" w:rsidP="00390345">
      <w:pPr>
        <w:rPr>
          <w:rFonts w:asciiTheme="minorHAnsi" w:eastAsia="Calibri" w:hAnsiTheme="minorHAnsi" w:cstheme="minorHAnsi"/>
          <w:lang w:val="pt-PT" w:eastAsia="pt-PT" w:bidi="pt-PT"/>
        </w:rPr>
      </w:pPr>
    </w:p>
    <w:p w:rsidR="00390345" w:rsidRPr="00F60C7F" w:rsidRDefault="00390345" w:rsidP="00390345">
      <w:pPr>
        <w:rPr>
          <w:rFonts w:asciiTheme="minorHAnsi" w:eastAsia="Calibri" w:hAnsiTheme="minorHAnsi" w:cstheme="minorHAnsi"/>
          <w:lang w:val="pt-PT" w:eastAsia="pt-PT" w:bidi="pt-PT"/>
        </w:rPr>
      </w:pPr>
    </w:p>
    <w:p w:rsidR="00390345" w:rsidRPr="00F60C7F" w:rsidRDefault="00390345" w:rsidP="00390345">
      <w:pPr>
        <w:rPr>
          <w:rFonts w:asciiTheme="minorHAnsi" w:eastAsia="Calibri" w:hAnsiTheme="minorHAnsi" w:cstheme="minorHAnsi"/>
          <w:lang w:val="pt-PT" w:eastAsia="pt-PT" w:bidi="pt-PT"/>
        </w:rPr>
      </w:pPr>
    </w:p>
    <w:p w:rsidR="00390345" w:rsidRPr="00F60C7F" w:rsidRDefault="00F60C7F" w:rsidP="00390345">
      <w:pPr>
        <w:jc w:val="center"/>
        <w:rPr>
          <w:rFonts w:asciiTheme="minorHAnsi" w:eastAsia="Calibri" w:hAnsiTheme="minorHAnsi" w:cstheme="minorHAnsi"/>
          <w:lang w:val="pt-PT" w:eastAsia="pt-PT" w:bidi="pt-PT"/>
        </w:rPr>
      </w:pPr>
      <w:r>
        <w:rPr>
          <w:rFonts w:asciiTheme="minorHAnsi" w:eastAsia="Calibri" w:hAnsiTheme="minorHAnsi" w:cstheme="minorHAnsi"/>
          <w:lang w:val="pt-PT" w:eastAsia="pt-PT" w:bidi="pt-PT"/>
        </w:rPr>
        <w:t>Fernanda de Souza Córdova</w:t>
      </w:r>
    </w:p>
    <w:p w:rsidR="00390345" w:rsidRPr="00F60C7F" w:rsidRDefault="00390345" w:rsidP="00390345">
      <w:pPr>
        <w:jc w:val="center"/>
        <w:rPr>
          <w:rFonts w:asciiTheme="minorHAnsi" w:eastAsia="Calibri" w:hAnsiTheme="minorHAnsi" w:cstheme="minorHAnsi"/>
          <w:lang w:val="pt-PT" w:eastAsia="pt-PT" w:bidi="pt-PT"/>
        </w:rPr>
      </w:pPr>
      <w:r w:rsidRPr="00F60C7F">
        <w:rPr>
          <w:rFonts w:asciiTheme="minorHAnsi" w:eastAsia="Calibri" w:hAnsiTheme="minorHAnsi" w:cstheme="minorHAnsi"/>
          <w:lang w:val="pt-PT" w:eastAsia="pt-PT" w:bidi="pt-PT"/>
        </w:rPr>
        <w:t>Prefeit</w:t>
      </w:r>
      <w:r w:rsidR="00F60C7F">
        <w:rPr>
          <w:rFonts w:asciiTheme="minorHAnsi" w:eastAsia="Calibri" w:hAnsiTheme="minorHAnsi" w:cstheme="minorHAnsi"/>
          <w:lang w:val="pt-PT" w:eastAsia="pt-PT" w:bidi="pt-PT"/>
        </w:rPr>
        <w:t>a</w:t>
      </w:r>
      <w:r w:rsidRPr="00F60C7F">
        <w:rPr>
          <w:rFonts w:asciiTheme="minorHAnsi" w:eastAsia="Calibri" w:hAnsiTheme="minorHAnsi" w:cstheme="minorHAnsi"/>
          <w:lang w:val="pt-PT" w:eastAsia="pt-PT" w:bidi="pt-PT"/>
        </w:rPr>
        <w:t xml:space="preserve"> Municipal</w:t>
      </w:r>
    </w:p>
    <w:sectPr w:rsidR="00390345" w:rsidRPr="00F60C7F" w:rsidSect="005E5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4" w:h="16833"/>
      <w:pgMar w:top="1440" w:right="1080" w:bottom="1440" w:left="1080" w:header="567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88" w:rsidRDefault="00627988" w:rsidP="004D4984">
      <w:r>
        <w:separator/>
      </w:r>
    </w:p>
  </w:endnote>
  <w:endnote w:type="continuationSeparator" w:id="1">
    <w:p w:rsidR="00627988" w:rsidRDefault="00627988" w:rsidP="004D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6279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627988">
    <w:pPr>
      <w:widowControl w:val="0"/>
      <w:autoSpaceDE w:val="0"/>
      <w:autoSpaceDN w:val="0"/>
      <w:adjustRightInd w:val="0"/>
      <w:rPr>
        <w:rFonts w:ascii="Tms Rmn" w:hAnsi="Tms Rmn" w:cs="Tms Rm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6279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88" w:rsidRDefault="00627988" w:rsidP="004D4984">
      <w:r>
        <w:separator/>
      </w:r>
    </w:p>
  </w:footnote>
  <w:footnote w:type="continuationSeparator" w:id="1">
    <w:p w:rsidR="00627988" w:rsidRDefault="00627988" w:rsidP="004D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6279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Pr="00A47349" w:rsidRDefault="004D4984" w:rsidP="001C648C">
    <w:pPr>
      <w:pStyle w:val="Cabealho"/>
      <w:tabs>
        <w:tab w:val="clear" w:pos="4252"/>
        <w:tab w:val="clear" w:pos="8504"/>
        <w:tab w:val="left" w:pos="1052"/>
      </w:tabs>
    </w:pPr>
    <w:r>
      <w:rPr>
        <w:noProof/>
      </w:rPr>
      <w:pict>
        <v:group id="_x0000_s2049" style="position:absolute;margin-left:-51.9pt;margin-top:-23.45pt;width:522pt;height:49.15pt;z-index:251660288" coordorigin="338,337" coordsize="10440,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38;top:337;width:1800;height:1150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318;top:517;width:8460;height:390" fillcolor="black" stroked="f">
            <v:shadow on="t" color="silver" offset="3pt"/>
            <v:textpath style="font-family:&quot;Verdana&quot;;font-size:24pt;font-weight:bold;v-text-kern:t" trim="t" fitpath="t" string="PREFEITURA MUNICIPAL DE PALMEIRA"/>
          </v:shape>
          <v:shape id="_x0000_s2052" type="#_x0000_t136" style="position:absolute;left:2318;top:1057;width:8460;height:263" fillcolor="black" stroked="f">
            <v:shadow on="t" color="silver" offset="3pt"/>
            <v:textpath style="font-family:&quot;Verdana&quot;;font-size:18pt;font-weight:bold;v-text-kern:t" trim="t" fitpath="t" string="ESTADO DE SANTA CATARINA"/>
          </v:shape>
        </v:group>
        <o:OLEObject Type="Embed" ProgID="PBrush" ShapeID="_x0000_s2050" DrawAspect="Content" ObjectID="_1771415408" r:id="rId2"/>
      </w:pict>
    </w:r>
    <w:r w:rsidR="0096017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6279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0345"/>
    <w:rsid w:val="00390345"/>
    <w:rsid w:val="003B061C"/>
    <w:rsid w:val="004D4984"/>
    <w:rsid w:val="00627988"/>
    <w:rsid w:val="00960179"/>
    <w:rsid w:val="00F6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034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90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90345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9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2024-03-08T18:04:00Z</dcterms:created>
  <dcterms:modified xsi:type="dcterms:W3CDTF">2024-03-08T18:04:00Z</dcterms:modified>
</cp:coreProperties>
</file>